
<file path=[Content_Types].xml><?xml version="1.0" encoding="utf-8"?>
<Types xmlns="http://schemas.openxmlformats.org/package/2006/content-types">
  <Default Extension="png" ContentType="image/png"/>
  <Override PartName="/word/theme/themeOverride2.xml" ContentType="application/vnd.openxmlformats-officedocument.themeOverride+xml"/>
  <Override PartName="/word/theme/themeOverride1.xml" ContentType="application/vnd.openxmlformats-officedocument.themeOverride+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D3" w:rsidRDefault="00CB74D3" w:rsidP="00CB74D3">
      <w:pPr>
        <w:ind w:left="227" w:firstLine="708"/>
        <w:jc w:val="both"/>
        <w:rPr>
          <w:rFonts w:ascii="Times New Roman" w:hAnsi="Times New Roman"/>
          <w:sz w:val="24"/>
          <w:szCs w:val="24"/>
        </w:rPr>
      </w:pPr>
    </w:p>
    <w:p w:rsidR="00CB74D3" w:rsidRDefault="00CB74D3" w:rsidP="00CB74D3">
      <w:pPr>
        <w:ind w:left="227" w:firstLine="708"/>
        <w:jc w:val="both"/>
        <w:rPr>
          <w:rFonts w:ascii="Times New Roman" w:hAnsi="Times New Roman"/>
          <w:sz w:val="24"/>
          <w:szCs w:val="24"/>
        </w:rPr>
      </w:pPr>
    </w:p>
    <w:p w:rsidR="00CB74D3" w:rsidRDefault="00CB74D3" w:rsidP="00CB74D3">
      <w:pPr>
        <w:ind w:left="227" w:firstLine="708"/>
        <w:jc w:val="both"/>
        <w:rPr>
          <w:rFonts w:ascii="Times New Roman" w:hAnsi="Times New Roman"/>
          <w:sz w:val="24"/>
          <w:szCs w:val="24"/>
        </w:rPr>
      </w:pPr>
    </w:p>
    <w:p w:rsidR="00CB74D3" w:rsidRDefault="00CB74D3" w:rsidP="00CB74D3">
      <w:pPr>
        <w:ind w:left="227" w:firstLine="708"/>
        <w:jc w:val="both"/>
        <w:rPr>
          <w:rFonts w:ascii="Times New Roman" w:hAnsi="Times New Roman"/>
          <w:sz w:val="24"/>
          <w:szCs w:val="24"/>
        </w:rPr>
      </w:pPr>
    </w:p>
    <w:p w:rsidR="00CB74D3" w:rsidRDefault="00CB74D3" w:rsidP="00CB74D3">
      <w:pPr>
        <w:ind w:left="227" w:firstLine="708"/>
        <w:jc w:val="both"/>
        <w:rPr>
          <w:rFonts w:ascii="Times New Roman" w:hAnsi="Times New Roman"/>
          <w:sz w:val="24"/>
          <w:szCs w:val="24"/>
        </w:rPr>
      </w:pPr>
    </w:p>
    <w:p w:rsidR="00CB74D3" w:rsidRDefault="00CB74D3" w:rsidP="00CB74D3">
      <w:pPr>
        <w:ind w:left="227" w:firstLine="708"/>
        <w:jc w:val="both"/>
        <w:rPr>
          <w:rFonts w:ascii="Times New Roman" w:hAnsi="Times New Roman"/>
          <w:sz w:val="24"/>
          <w:szCs w:val="24"/>
        </w:rPr>
      </w:pPr>
    </w:p>
    <w:p w:rsidR="00CB74D3" w:rsidRDefault="00CB74D3" w:rsidP="00CB74D3">
      <w:pPr>
        <w:ind w:left="227" w:firstLine="708"/>
        <w:jc w:val="both"/>
        <w:rPr>
          <w:rFonts w:ascii="Times New Roman" w:hAnsi="Times New Roman"/>
          <w:sz w:val="24"/>
          <w:szCs w:val="24"/>
        </w:rPr>
      </w:pPr>
    </w:p>
    <w:p w:rsidR="00CB74D3" w:rsidRDefault="00CB74D3" w:rsidP="00CB74D3">
      <w:pPr>
        <w:ind w:left="227" w:firstLine="708"/>
        <w:jc w:val="both"/>
        <w:rPr>
          <w:rFonts w:ascii="Times New Roman" w:hAnsi="Times New Roman"/>
          <w:sz w:val="24"/>
          <w:szCs w:val="24"/>
        </w:rPr>
      </w:pPr>
    </w:p>
    <w:p w:rsidR="00CB74D3" w:rsidRPr="00CB74D3" w:rsidRDefault="00CB74D3" w:rsidP="00CB74D3">
      <w:pPr>
        <w:ind w:left="227" w:firstLine="708"/>
        <w:jc w:val="center"/>
        <w:rPr>
          <w:rFonts w:ascii="Times New Roman" w:hAnsi="Times New Roman"/>
          <w:b/>
          <w:sz w:val="96"/>
          <w:szCs w:val="96"/>
        </w:rPr>
      </w:pPr>
      <w:r w:rsidRPr="00CB74D3">
        <w:rPr>
          <w:rFonts w:ascii="Times New Roman" w:hAnsi="Times New Roman"/>
          <w:b/>
          <w:sz w:val="96"/>
          <w:szCs w:val="96"/>
        </w:rPr>
        <w:t>Публичный доклад</w:t>
      </w:r>
    </w:p>
    <w:p w:rsidR="00CB74D3" w:rsidRDefault="00CB74D3" w:rsidP="00CB74D3">
      <w:pPr>
        <w:ind w:left="227" w:firstLine="708"/>
        <w:jc w:val="center"/>
        <w:rPr>
          <w:rFonts w:ascii="Times New Roman" w:hAnsi="Times New Roman"/>
          <w:b/>
          <w:sz w:val="96"/>
          <w:szCs w:val="96"/>
        </w:rPr>
      </w:pPr>
      <w:r w:rsidRPr="00CB74D3">
        <w:rPr>
          <w:rFonts w:ascii="Times New Roman" w:hAnsi="Times New Roman"/>
          <w:b/>
          <w:sz w:val="96"/>
          <w:szCs w:val="96"/>
        </w:rPr>
        <w:t>МБОУ СОШ №78 п. Гигант</w:t>
      </w:r>
    </w:p>
    <w:p w:rsidR="00CB74D3" w:rsidRPr="00CB74D3" w:rsidRDefault="00CB74D3" w:rsidP="00CB74D3">
      <w:pPr>
        <w:ind w:left="227" w:firstLine="708"/>
        <w:jc w:val="center"/>
        <w:rPr>
          <w:rFonts w:ascii="Times New Roman" w:hAnsi="Times New Roman"/>
          <w:b/>
          <w:sz w:val="96"/>
          <w:szCs w:val="96"/>
        </w:rPr>
      </w:pPr>
    </w:p>
    <w:p w:rsidR="00CB74D3" w:rsidRPr="00CB74D3" w:rsidRDefault="00CB74D3" w:rsidP="00CB74D3">
      <w:pPr>
        <w:ind w:left="227" w:firstLine="708"/>
        <w:jc w:val="center"/>
        <w:rPr>
          <w:rFonts w:ascii="Times New Roman" w:hAnsi="Times New Roman"/>
          <w:b/>
          <w:sz w:val="56"/>
          <w:szCs w:val="56"/>
        </w:rPr>
      </w:pPr>
      <w:r w:rsidRPr="00CB74D3">
        <w:rPr>
          <w:rFonts w:ascii="Times New Roman" w:hAnsi="Times New Roman"/>
          <w:b/>
          <w:sz w:val="56"/>
          <w:szCs w:val="56"/>
        </w:rPr>
        <w:t>за 2013-2014 учебный год</w:t>
      </w:r>
    </w:p>
    <w:p w:rsidR="00CB74D3" w:rsidRPr="00CB74D3" w:rsidRDefault="00CB74D3" w:rsidP="00CB74D3">
      <w:pPr>
        <w:ind w:left="227" w:firstLine="708"/>
        <w:jc w:val="center"/>
        <w:rPr>
          <w:rFonts w:ascii="Times New Roman" w:hAnsi="Times New Roman"/>
          <w:b/>
          <w:sz w:val="24"/>
          <w:szCs w:val="24"/>
        </w:rPr>
      </w:pPr>
    </w:p>
    <w:p w:rsidR="00CB74D3" w:rsidRDefault="00CB74D3" w:rsidP="00CB74D3">
      <w:pPr>
        <w:ind w:left="227" w:firstLine="708"/>
        <w:jc w:val="center"/>
        <w:rPr>
          <w:rFonts w:ascii="Times New Roman" w:hAnsi="Times New Roman"/>
          <w:sz w:val="24"/>
          <w:szCs w:val="24"/>
        </w:rPr>
      </w:pPr>
    </w:p>
    <w:p w:rsidR="00CB74D3" w:rsidRDefault="00CB74D3" w:rsidP="00CB74D3">
      <w:pPr>
        <w:ind w:left="227" w:firstLine="708"/>
        <w:jc w:val="center"/>
        <w:rPr>
          <w:rFonts w:ascii="Times New Roman" w:hAnsi="Times New Roman"/>
          <w:sz w:val="24"/>
          <w:szCs w:val="24"/>
        </w:rPr>
      </w:pPr>
    </w:p>
    <w:p w:rsidR="00CB74D3" w:rsidRDefault="00CB74D3" w:rsidP="00CB74D3">
      <w:pPr>
        <w:ind w:left="227" w:firstLine="708"/>
        <w:jc w:val="center"/>
        <w:rPr>
          <w:rFonts w:ascii="Times New Roman" w:hAnsi="Times New Roman"/>
          <w:sz w:val="24"/>
          <w:szCs w:val="24"/>
        </w:rPr>
      </w:pPr>
    </w:p>
    <w:p w:rsidR="00CB74D3" w:rsidRDefault="00CB74D3" w:rsidP="00CB74D3">
      <w:pPr>
        <w:ind w:left="227" w:firstLine="708"/>
        <w:jc w:val="center"/>
        <w:rPr>
          <w:rFonts w:ascii="Times New Roman" w:hAnsi="Times New Roman"/>
          <w:sz w:val="24"/>
          <w:szCs w:val="24"/>
        </w:rPr>
      </w:pPr>
    </w:p>
    <w:p w:rsidR="00CB74D3" w:rsidRDefault="00CB74D3" w:rsidP="00CB74D3">
      <w:pPr>
        <w:ind w:left="227" w:firstLine="708"/>
        <w:jc w:val="both"/>
        <w:rPr>
          <w:rFonts w:ascii="Times New Roman" w:hAnsi="Times New Roman"/>
          <w:sz w:val="24"/>
          <w:szCs w:val="24"/>
        </w:rPr>
      </w:pPr>
    </w:p>
    <w:p w:rsidR="00CB74D3" w:rsidRDefault="00CB74D3" w:rsidP="00CB74D3">
      <w:pPr>
        <w:ind w:left="227" w:firstLine="708"/>
        <w:jc w:val="both"/>
        <w:rPr>
          <w:rFonts w:ascii="Times New Roman" w:hAnsi="Times New Roman"/>
          <w:sz w:val="24"/>
          <w:szCs w:val="24"/>
        </w:rPr>
      </w:pPr>
    </w:p>
    <w:p w:rsidR="00CB74D3" w:rsidRDefault="00CB74D3" w:rsidP="00CB74D3">
      <w:pPr>
        <w:ind w:left="227" w:firstLine="708"/>
        <w:jc w:val="both"/>
        <w:rPr>
          <w:rFonts w:ascii="Times New Roman" w:hAnsi="Times New Roman"/>
          <w:sz w:val="24"/>
          <w:szCs w:val="24"/>
        </w:rPr>
      </w:pPr>
    </w:p>
    <w:p w:rsidR="00CB74D3" w:rsidRPr="00947159" w:rsidRDefault="00CB74D3" w:rsidP="00CB74D3">
      <w:pPr>
        <w:ind w:left="227" w:firstLine="708"/>
        <w:jc w:val="both"/>
        <w:rPr>
          <w:rFonts w:ascii="Times New Roman" w:hAnsi="Times New Roman"/>
          <w:sz w:val="24"/>
          <w:szCs w:val="24"/>
        </w:rPr>
      </w:pPr>
      <w:r w:rsidRPr="00947159">
        <w:rPr>
          <w:rFonts w:ascii="Times New Roman" w:hAnsi="Times New Roman"/>
          <w:sz w:val="24"/>
          <w:szCs w:val="24"/>
        </w:rPr>
        <w:t>Муниципальное бюджетное общеобразовательное учреждение средняя общеобразовательная школа №78 п. Гигант располагается на территории поселка Гигант Сальского района  Ростовской области.</w:t>
      </w:r>
    </w:p>
    <w:p w:rsidR="00CB74D3" w:rsidRPr="00947159" w:rsidRDefault="00CB74D3" w:rsidP="00CB74D3">
      <w:pPr>
        <w:ind w:left="227"/>
        <w:jc w:val="both"/>
        <w:rPr>
          <w:rFonts w:ascii="Times New Roman" w:hAnsi="Times New Roman"/>
          <w:sz w:val="24"/>
          <w:szCs w:val="24"/>
        </w:rPr>
      </w:pPr>
      <w:r w:rsidRPr="00947159">
        <w:rPr>
          <w:rFonts w:ascii="Times New Roman" w:hAnsi="Times New Roman"/>
          <w:sz w:val="24"/>
          <w:szCs w:val="24"/>
        </w:rPr>
        <w:t>В работе с учащимися школа руководствуется Законом РФ «Об образовании», Типовым положением об общеобразовательном учреждении, приказами и рекомендациями МО РФ, МО РО, Уставом школы, локальными актами, регулирующими вопросы организации и осуществления образовательного процесса,  прав и обязанностей участников образовательного процесса.</w:t>
      </w:r>
    </w:p>
    <w:p w:rsidR="00CB74D3" w:rsidRPr="00947159" w:rsidRDefault="00CB74D3" w:rsidP="00CB74D3">
      <w:pPr>
        <w:ind w:left="227"/>
        <w:jc w:val="both"/>
        <w:rPr>
          <w:rFonts w:ascii="Times New Roman" w:hAnsi="Times New Roman"/>
          <w:sz w:val="24"/>
          <w:szCs w:val="24"/>
        </w:rPr>
      </w:pPr>
      <w:r w:rsidRPr="00947159">
        <w:rPr>
          <w:rFonts w:ascii="Times New Roman" w:hAnsi="Times New Roman"/>
          <w:sz w:val="24"/>
          <w:szCs w:val="24"/>
        </w:rPr>
        <w:t>В истекшем 2013-2014 учебном году педагогический коллектив  работал над реализацией проблемы: «Развитие личностных качеств и ключевых компетенций обучающихся, способствующих общественной и профессиональной жизнедеятельности в условиях информационного общества». Педагогический коллектив поставил в 2013-2014 учебном году следующие задачи:</w:t>
      </w:r>
    </w:p>
    <w:p w:rsidR="00CB74D3" w:rsidRPr="00947159" w:rsidRDefault="00CB74D3" w:rsidP="00CB74D3">
      <w:pPr>
        <w:ind w:firstLine="709"/>
        <w:jc w:val="both"/>
        <w:rPr>
          <w:rFonts w:ascii="Times New Roman" w:hAnsi="Times New Roman"/>
          <w:b/>
          <w:sz w:val="24"/>
          <w:szCs w:val="24"/>
        </w:rPr>
      </w:pPr>
      <w:r w:rsidRPr="00947159">
        <w:rPr>
          <w:rFonts w:ascii="Times New Roman" w:hAnsi="Times New Roman"/>
          <w:b/>
          <w:sz w:val="24"/>
          <w:szCs w:val="24"/>
        </w:rPr>
        <w:t>Задачи:</w:t>
      </w:r>
    </w:p>
    <w:p w:rsidR="00CB74D3" w:rsidRPr="00947159" w:rsidRDefault="00CB74D3" w:rsidP="00CB74D3">
      <w:pPr>
        <w:numPr>
          <w:ilvl w:val="2"/>
          <w:numId w:val="1"/>
        </w:numPr>
        <w:shd w:val="clear" w:color="auto" w:fill="FFFFFF"/>
        <w:spacing w:after="0" w:line="240" w:lineRule="auto"/>
        <w:jc w:val="both"/>
        <w:rPr>
          <w:rFonts w:ascii="Times New Roman" w:hAnsi="Times New Roman"/>
          <w:sz w:val="24"/>
          <w:szCs w:val="24"/>
        </w:rPr>
      </w:pPr>
      <w:r w:rsidRPr="00947159">
        <w:rPr>
          <w:rFonts w:ascii="Times New Roman" w:hAnsi="Times New Roman"/>
          <w:sz w:val="24"/>
          <w:szCs w:val="24"/>
        </w:rPr>
        <w:t>Расширение профессионального кругозора учителя.</w:t>
      </w:r>
    </w:p>
    <w:p w:rsidR="00CB74D3" w:rsidRPr="00947159" w:rsidRDefault="00CB74D3" w:rsidP="00CB74D3">
      <w:pPr>
        <w:numPr>
          <w:ilvl w:val="2"/>
          <w:numId w:val="1"/>
        </w:numPr>
        <w:shd w:val="clear" w:color="auto" w:fill="FFFFFF"/>
        <w:spacing w:after="0" w:line="240" w:lineRule="auto"/>
        <w:jc w:val="both"/>
        <w:rPr>
          <w:rFonts w:ascii="Times New Roman" w:hAnsi="Times New Roman"/>
          <w:sz w:val="24"/>
          <w:szCs w:val="24"/>
        </w:rPr>
      </w:pPr>
      <w:r w:rsidRPr="00947159">
        <w:rPr>
          <w:rFonts w:ascii="Times New Roman" w:hAnsi="Times New Roman"/>
          <w:sz w:val="24"/>
          <w:szCs w:val="24"/>
        </w:rPr>
        <w:t>Повышение профессионального уровня учителя.</w:t>
      </w:r>
    </w:p>
    <w:p w:rsidR="00CB74D3" w:rsidRPr="00947159" w:rsidRDefault="00CB74D3" w:rsidP="00CB74D3">
      <w:pPr>
        <w:numPr>
          <w:ilvl w:val="2"/>
          <w:numId w:val="1"/>
        </w:numPr>
        <w:shd w:val="clear" w:color="auto" w:fill="FFFFFF"/>
        <w:spacing w:after="0" w:line="240" w:lineRule="auto"/>
        <w:jc w:val="both"/>
        <w:rPr>
          <w:rFonts w:ascii="Times New Roman" w:hAnsi="Times New Roman"/>
          <w:sz w:val="24"/>
          <w:szCs w:val="24"/>
        </w:rPr>
      </w:pPr>
      <w:r w:rsidRPr="00947159">
        <w:rPr>
          <w:rFonts w:ascii="Times New Roman" w:hAnsi="Times New Roman"/>
          <w:sz w:val="24"/>
          <w:szCs w:val="24"/>
        </w:rPr>
        <w:t>Овладение современными информационно-коммуникационными образовательными технологиями;</w:t>
      </w:r>
    </w:p>
    <w:p w:rsidR="00CB74D3" w:rsidRPr="00947159" w:rsidRDefault="00CB74D3" w:rsidP="00CB74D3">
      <w:pPr>
        <w:numPr>
          <w:ilvl w:val="2"/>
          <w:numId w:val="1"/>
        </w:numPr>
        <w:shd w:val="clear" w:color="auto" w:fill="FFFFFF"/>
        <w:spacing w:after="0" w:line="240" w:lineRule="auto"/>
        <w:jc w:val="both"/>
        <w:rPr>
          <w:rFonts w:ascii="Times New Roman" w:hAnsi="Times New Roman"/>
          <w:sz w:val="24"/>
          <w:szCs w:val="24"/>
        </w:rPr>
      </w:pPr>
      <w:r w:rsidRPr="00947159">
        <w:rPr>
          <w:rFonts w:ascii="Times New Roman" w:hAnsi="Times New Roman"/>
          <w:sz w:val="24"/>
          <w:szCs w:val="24"/>
        </w:rPr>
        <w:t>Воспитание школьника, легко ориентирующегося в информационном пространстве, имеющего навыки научно-исследовательской работы.</w:t>
      </w:r>
    </w:p>
    <w:p w:rsidR="00CB74D3" w:rsidRPr="00947159" w:rsidRDefault="00CB74D3" w:rsidP="00CB74D3">
      <w:pPr>
        <w:numPr>
          <w:ilvl w:val="2"/>
          <w:numId w:val="1"/>
        </w:numPr>
        <w:shd w:val="clear" w:color="auto" w:fill="FFFFFF"/>
        <w:spacing w:after="0" w:line="240" w:lineRule="auto"/>
        <w:jc w:val="both"/>
        <w:rPr>
          <w:rFonts w:ascii="Times New Roman" w:hAnsi="Times New Roman"/>
          <w:sz w:val="24"/>
          <w:szCs w:val="24"/>
        </w:rPr>
      </w:pPr>
      <w:r w:rsidRPr="00947159">
        <w:rPr>
          <w:rFonts w:ascii="Times New Roman" w:hAnsi="Times New Roman"/>
          <w:sz w:val="24"/>
          <w:szCs w:val="24"/>
        </w:rPr>
        <w:t>Повышение качества обученности.</w:t>
      </w:r>
    </w:p>
    <w:p w:rsidR="00CB74D3" w:rsidRPr="00947159" w:rsidRDefault="00CB74D3" w:rsidP="00CB74D3">
      <w:pPr>
        <w:numPr>
          <w:ilvl w:val="2"/>
          <w:numId w:val="1"/>
        </w:numPr>
        <w:shd w:val="clear" w:color="auto" w:fill="FFFFFF"/>
        <w:spacing w:after="0" w:line="240" w:lineRule="auto"/>
        <w:jc w:val="both"/>
        <w:rPr>
          <w:rFonts w:ascii="Times New Roman" w:hAnsi="Times New Roman"/>
          <w:sz w:val="24"/>
          <w:szCs w:val="24"/>
        </w:rPr>
      </w:pPr>
      <w:r w:rsidRPr="00947159">
        <w:rPr>
          <w:rFonts w:ascii="Times New Roman" w:hAnsi="Times New Roman"/>
          <w:sz w:val="24"/>
          <w:szCs w:val="24"/>
        </w:rPr>
        <w:t>Пробуждение желания школьников изучать новые учебные дисциплины, ориентированные на практическое применение знаний.</w:t>
      </w:r>
    </w:p>
    <w:p w:rsidR="00CB74D3" w:rsidRPr="00947159" w:rsidRDefault="00CB74D3" w:rsidP="00CB74D3">
      <w:pPr>
        <w:numPr>
          <w:ilvl w:val="2"/>
          <w:numId w:val="1"/>
        </w:numPr>
        <w:shd w:val="clear" w:color="auto" w:fill="FFFFFF"/>
        <w:spacing w:after="0" w:line="240" w:lineRule="auto"/>
        <w:jc w:val="both"/>
        <w:rPr>
          <w:rFonts w:ascii="Times New Roman" w:hAnsi="Times New Roman"/>
          <w:sz w:val="24"/>
          <w:szCs w:val="24"/>
        </w:rPr>
      </w:pPr>
      <w:r w:rsidRPr="00947159">
        <w:rPr>
          <w:rFonts w:ascii="Times New Roman" w:hAnsi="Times New Roman"/>
          <w:sz w:val="24"/>
          <w:szCs w:val="24"/>
        </w:rPr>
        <w:t>Воспитание школьника, обладающего внутренней культурой, способного принимать решения в ситуациях нравственного выбора и нести ответственность перед собой и обществом, стремящегося к саморазвитию и самовоспитанию.</w:t>
      </w:r>
    </w:p>
    <w:p w:rsidR="00CB74D3" w:rsidRPr="00947159" w:rsidRDefault="00CB74D3" w:rsidP="00CB74D3">
      <w:pPr>
        <w:numPr>
          <w:ilvl w:val="2"/>
          <w:numId w:val="1"/>
        </w:numPr>
        <w:shd w:val="clear" w:color="auto" w:fill="FFFFFF"/>
        <w:spacing w:after="0" w:line="240" w:lineRule="auto"/>
        <w:jc w:val="both"/>
        <w:rPr>
          <w:rFonts w:ascii="Times New Roman" w:hAnsi="Times New Roman"/>
          <w:sz w:val="24"/>
          <w:szCs w:val="24"/>
        </w:rPr>
      </w:pPr>
      <w:r w:rsidRPr="00947159">
        <w:rPr>
          <w:rFonts w:ascii="Times New Roman" w:hAnsi="Times New Roman"/>
          <w:sz w:val="24"/>
          <w:szCs w:val="24"/>
        </w:rPr>
        <w:t>Воспитание добросовестности, старательности, настойчивости, самостоятельности, творческого подхода к работе.</w:t>
      </w:r>
    </w:p>
    <w:p w:rsidR="00CB74D3" w:rsidRPr="00947159" w:rsidRDefault="00CB74D3" w:rsidP="00CB74D3">
      <w:pPr>
        <w:numPr>
          <w:ilvl w:val="2"/>
          <w:numId w:val="1"/>
        </w:numPr>
        <w:shd w:val="clear" w:color="auto" w:fill="FFFFFF"/>
        <w:spacing w:after="0" w:line="240" w:lineRule="auto"/>
        <w:jc w:val="both"/>
        <w:rPr>
          <w:rFonts w:ascii="Times New Roman" w:hAnsi="Times New Roman"/>
          <w:sz w:val="24"/>
          <w:szCs w:val="24"/>
        </w:rPr>
      </w:pPr>
      <w:r w:rsidRPr="00947159">
        <w:rPr>
          <w:rFonts w:ascii="Times New Roman" w:hAnsi="Times New Roman"/>
          <w:sz w:val="24"/>
          <w:szCs w:val="24"/>
        </w:rPr>
        <w:t>Ученики обнаружат более высокий уровень в духовно-нравственных и познавательных сферах.</w:t>
      </w:r>
    </w:p>
    <w:p w:rsidR="00CB74D3" w:rsidRPr="00947159" w:rsidRDefault="00CB74D3" w:rsidP="00CB74D3">
      <w:pPr>
        <w:numPr>
          <w:ilvl w:val="2"/>
          <w:numId w:val="1"/>
        </w:numPr>
        <w:shd w:val="clear" w:color="auto" w:fill="FFFFFF"/>
        <w:spacing w:after="0" w:line="240" w:lineRule="auto"/>
        <w:jc w:val="both"/>
        <w:rPr>
          <w:rFonts w:ascii="Times New Roman" w:hAnsi="Times New Roman"/>
          <w:sz w:val="24"/>
          <w:szCs w:val="24"/>
        </w:rPr>
      </w:pPr>
      <w:r w:rsidRPr="00947159">
        <w:rPr>
          <w:rFonts w:ascii="Times New Roman" w:hAnsi="Times New Roman"/>
          <w:sz w:val="24"/>
          <w:szCs w:val="24"/>
        </w:rPr>
        <w:t>Школьники научатся развивать устремлённость к ведению успешной познавательной деятельности на последующих ступенях образования и заниматься самосовершенствованием.</w:t>
      </w:r>
    </w:p>
    <w:p w:rsidR="00CB74D3" w:rsidRPr="00947159" w:rsidRDefault="00CB74D3" w:rsidP="00CB74D3">
      <w:pPr>
        <w:numPr>
          <w:ilvl w:val="2"/>
          <w:numId w:val="1"/>
        </w:numPr>
        <w:shd w:val="clear" w:color="auto" w:fill="FFFFFF"/>
        <w:spacing w:after="0" w:line="240" w:lineRule="auto"/>
        <w:jc w:val="both"/>
        <w:rPr>
          <w:rFonts w:ascii="Times New Roman" w:hAnsi="Times New Roman"/>
          <w:sz w:val="24"/>
          <w:szCs w:val="24"/>
        </w:rPr>
      </w:pPr>
      <w:r w:rsidRPr="00947159">
        <w:rPr>
          <w:rFonts w:ascii="Times New Roman" w:hAnsi="Times New Roman"/>
          <w:sz w:val="24"/>
          <w:szCs w:val="24"/>
        </w:rPr>
        <w:t>Установление гуманных отношений между всеми звеньями образовательного процесса.</w:t>
      </w:r>
    </w:p>
    <w:p w:rsidR="00CB74D3" w:rsidRPr="00947159" w:rsidRDefault="00CB74D3" w:rsidP="00CB74D3">
      <w:pPr>
        <w:numPr>
          <w:ilvl w:val="2"/>
          <w:numId w:val="1"/>
        </w:numPr>
        <w:shd w:val="clear" w:color="auto" w:fill="FFFFFF"/>
        <w:spacing w:after="0" w:line="240" w:lineRule="auto"/>
        <w:jc w:val="both"/>
        <w:rPr>
          <w:rFonts w:ascii="Times New Roman" w:hAnsi="Times New Roman"/>
          <w:sz w:val="24"/>
          <w:szCs w:val="24"/>
        </w:rPr>
      </w:pPr>
      <w:r w:rsidRPr="00947159">
        <w:rPr>
          <w:rFonts w:ascii="Times New Roman" w:hAnsi="Times New Roman"/>
          <w:sz w:val="24"/>
          <w:szCs w:val="24"/>
        </w:rPr>
        <w:t>Снижение заболеваемости учащихся на всех ступенях обучения.</w:t>
      </w:r>
    </w:p>
    <w:p w:rsidR="00CB74D3" w:rsidRPr="00947159" w:rsidRDefault="00CB74D3" w:rsidP="00CB74D3">
      <w:pPr>
        <w:numPr>
          <w:ilvl w:val="2"/>
          <w:numId w:val="1"/>
        </w:numPr>
        <w:shd w:val="clear" w:color="auto" w:fill="FFFFFF"/>
        <w:spacing w:after="0" w:line="240" w:lineRule="auto"/>
        <w:jc w:val="both"/>
        <w:rPr>
          <w:rFonts w:ascii="Times New Roman" w:hAnsi="Times New Roman"/>
          <w:sz w:val="24"/>
          <w:szCs w:val="24"/>
        </w:rPr>
      </w:pPr>
      <w:r w:rsidRPr="00947159">
        <w:rPr>
          <w:rFonts w:ascii="Times New Roman" w:hAnsi="Times New Roman"/>
          <w:sz w:val="24"/>
          <w:szCs w:val="24"/>
        </w:rPr>
        <w:t>Высокий процент посещаемости спортивных секций.</w:t>
      </w:r>
    </w:p>
    <w:p w:rsidR="00CB74D3" w:rsidRPr="00947159" w:rsidRDefault="00CB74D3" w:rsidP="00CB74D3">
      <w:pPr>
        <w:numPr>
          <w:ilvl w:val="2"/>
          <w:numId w:val="1"/>
        </w:numPr>
        <w:shd w:val="clear" w:color="auto" w:fill="FFFFFF"/>
        <w:spacing w:after="0" w:line="240" w:lineRule="auto"/>
        <w:jc w:val="both"/>
        <w:rPr>
          <w:rFonts w:ascii="Times New Roman" w:hAnsi="Times New Roman"/>
          <w:sz w:val="24"/>
          <w:szCs w:val="24"/>
        </w:rPr>
      </w:pPr>
      <w:r w:rsidRPr="00947159">
        <w:rPr>
          <w:rFonts w:ascii="Times New Roman" w:hAnsi="Times New Roman"/>
          <w:sz w:val="24"/>
          <w:szCs w:val="24"/>
        </w:rPr>
        <w:t>Сохранение психологического здоровья детей, уверенных в себе,  гармонически развитых.</w:t>
      </w:r>
    </w:p>
    <w:p w:rsidR="00CB74D3" w:rsidRPr="00947159" w:rsidRDefault="00CB74D3" w:rsidP="00CB74D3">
      <w:pPr>
        <w:ind w:left="227"/>
        <w:jc w:val="both"/>
        <w:rPr>
          <w:rFonts w:ascii="Times New Roman" w:hAnsi="Times New Roman"/>
          <w:sz w:val="24"/>
          <w:szCs w:val="24"/>
        </w:rPr>
      </w:pPr>
      <w:r w:rsidRPr="00947159">
        <w:rPr>
          <w:rFonts w:ascii="Times New Roman" w:hAnsi="Times New Roman"/>
          <w:sz w:val="24"/>
          <w:szCs w:val="24"/>
        </w:rPr>
        <w:t xml:space="preserve">              Педагогический коллектив продолжит в следующем году работу по реализации данных задач. Особое внимание будет уделено повышению качества знаний, т.к. показывает мониторинг образовательного процесса наблюдается тенденция снижения качества обученности на  </w:t>
      </w:r>
      <w:r w:rsidRPr="00947159">
        <w:rPr>
          <w:rFonts w:ascii="Times New Roman" w:hAnsi="Times New Roman"/>
          <w:sz w:val="24"/>
          <w:szCs w:val="24"/>
          <w:lang w:val="en-US"/>
        </w:rPr>
        <w:t>II</w:t>
      </w:r>
      <w:r w:rsidRPr="00947159">
        <w:rPr>
          <w:rFonts w:ascii="Times New Roman" w:hAnsi="Times New Roman"/>
          <w:sz w:val="24"/>
          <w:szCs w:val="24"/>
        </w:rPr>
        <w:t xml:space="preserve"> ступенях. Деятельность образовательного учреждения, направленная на получение </w:t>
      </w:r>
      <w:r w:rsidRPr="00947159">
        <w:rPr>
          <w:rFonts w:ascii="Times New Roman" w:hAnsi="Times New Roman"/>
          <w:sz w:val="24"/>
          <w:szCs w:val="24"/>
        </w:rPr>
        <w:lastRenderedPageBreak/>
        <w:t>бесплатного образования на всех уровнях и ступенях, регламентировалась исходя из учебного плана школы.</w:t>
      </w:r>
    </w:p>
    <w:p w:rsidR="00CB74D3" w:rsidRPr="00947159" w:rsidRDefault="00CB74D3" w:rsidP="00CB74D3">
      <w:pPr>
        <w:ind w:firstLine="851"/>
        <w:jc w:val="both"/>
        <w:rPr>
          <w:rFonts w:ascii="Times New Roman" w:hAnsi="Times New Roman"/>
          <w:sz w:val="24"/>
          <w:szCs w:val="24"/>
        </w:rPr>
      </w:pPr>
      <w:r w:rsidRPr="00947159">
        <w:rPr>
          <w:rFonts w:ascii="Times New Roman" w:hAnsi="Times New Roman"/>
          <w:sz w:val="24"/>
          <w:szCs w:val="24"/>
        </w:rPr>
        <w:t>Цели общего образования представляются в виде системы ключевых задач, отражающих основные направления:</w:t>
      </w:r>
    </w:p>
    <w:p w:rsidR="00CB74D3" w:rsidRPr="00947159" w:rsidRDefault="00CB74D3" w:rsidP="00CB74D3">
      <w:pPr>
        <w:ind w:firstLine="851"/>
        <w:jc w:val="both"/>
        <w:rPr>
          <w:rFonts w:ascii="Times New Roman" w:hAnsi="Times New Roman"/>
          <w:sz w:val="24"/>
          <w:szCs w:val="24"/>
        </w:rPr>
      </w:pPr>
      <w:r w:rsidRPr="00947159">
        <w:rPr>
          <w:rFonts w:ascii="Times New Roman" w:hAnsi="Times New Roman"/>
          <w:sz w:val="24"/>
          <w:szCs w:val="24"/>
        </w:rPr>
        <w:t>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саморегуляции;</w:t>
      </w:r>
    </w:p>
    <w:p w:rsidR="00CB74D3" w:rsidRPr="00947159" w:rsidRDefault="00CB74D3" w:rsidP="00CB74D3">
      <w:pPr>
        <w:ind w:firstLine="851"/>
        <w:jc w:val="both"/>
        <w:rPr>
          <w:rFonts w:ascii="Times New Roman" w:hAnsi="Times New Roman"/>
          <w:sz w:val="24"/>
          <w:szCs w:val="24"/>
        </w:rPr>
      </w:pPr>
      <w:r w:rsidRPr="00947159">
        <w:rPr>
          <w:rFonts w:ascii="Times New Roman" w:hAnsi="Times New Roman"/>
          <w:sz w:val="24"/>
          <w:szCs w:val="24"/>
        </w:rPr>
        <w:t>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CB74D3" w:rsidRPr="00947159" w:rsidRDefault="00CB74D3" w:rsidP="00CB74D3">
      <w:pPr>
        <w:ind w:firstLine="851"/>
        <w:jc w:val="both"/>
        <w:rPr>
          <w:rFonts w:ascii="Times New Roman" w:hAnsi="Times New Roman"/>
          <w:sz w:val="24"/>
          <w:szCs w:val="24"/>
        </w:rPr>
      </w:pPr>
      <w:r w:rsidRPr="00947159">
        <w:rPr>
          <w:rFonts w:ascii="Times New Roman" w:hAnsi="Times New Roman"/>
          <w:sz w:val="24"/>
          <w:szCs w:val="24"/>
        </w:rPr>
        <w:t xml:space="preserve">общекультурное развитие – освоение основ наук, основ отечественной и мировой культуры. </w:t>
      </w:r>
    </w:p>
    <w:p w:rsidR="00CB74D3" w:rsidRPr="00947159" w:rsidRDefault="00CB74D3" w:rsidP="00CB74D3">
      <w:pPr>
        <w:shd w:val="clear" w:color="auto" w:fill="FFFFFF"/>
        <w:spacing w:after="225" w:line="270" w:lineRule="atLeast"/>
        <w:jc w:val="center"/>
        <w:rPr>
          <w:rFonts w:ascii="Times New Roman" w:eastAsia="Times New Roman" w:hAnsi="Times New Roman"/>
          <w:sz w:val="24"/>
          <w:szCs w:val="24"/>
          <w:lang w:eastAsia="ru-RU"/>
        </w:rPr>
      </w:pPr>
      <w:r w:rsidRPr="00947159">
        <w:rPr>
          <w:rFonts w:ascii="Times New Roman" w:eastAsia="Times New Roman" w:hAnsi="Times New Roman"/>
          <w:b/>
          <w:bCs/>
          <w:sz w:val="24"/>
          <w:szCs w:val="24"/>
          <w:u w:val="single"/>
          <w:lang w:eastAsia="ru-RU"/>
        </w:rPr>
        <w:t>АНАЛИЗ  РЕЗУЛЬТАТОВ  УЧЕБНОЙ   ДЕЯТЕЛЬНОСТИ</w:t>
      </w:r>
    </w:p>
    <w:p w:rsidR="00CB74D3" w:rsidRPr="00947159" w:rsidRDefault="00CB74D3" w:rsidP="00CB74D3">
      <w:pPr>
        <w:shd w:val="clear" w:color="auto" w:fill="FFFFFF"/>
        <w:spacing w:after="225" w:line="270" w:lineRule="atLeast"/>
        <w:jc w:val="center"/>
        <w:rPr>
          <w:rFonts w:ascii="Times New Roman" w:eastAsia="Times New Roman" w:hAnsi="Times New Roman"/>
          <w:b/>
          <w:bCs/>
          <w:sz w:val="24"/>
          <w:szCs w:val="24"/>
          <w:u w:val="single"/>
          <w:lang w:eastAsia="ru-RU"/>
        </w:rPr>
      </w:pPr>
      <w:r w:rsidRPr="00947159">
        <w:rPr>
          <w:rFonts w:ascii="Times New Roman" w:eastAsia="Times New Roman" w:hAnsi="Times New Roman"/>
          <w:b/>
          <w:bCs/>
          <w:sz w:val="24"/>
          <w:szCs w:val="24"/>
          <w:u w:val="single"/>
          <w:lang w:eastAsia="ru-RU"/>
        </w:rPr>
        <w:t>ЗА    2013– 2014  УЧЕБНЫЙ   ГОД</w:t>
      </w:r>
    </w:p>
    <w:p w:rsidR="00CB74D3" w:rsidRPr="0011219E" w:rsidRDefault="00CB74D3" w:rsidP="00CB74D3">
      <w:pPr>
        <w:shd w:val="clear" w:color="auto" w:fill="FFFFFF"/>
        <w:spacing w:after="225" w:line="270" w:lineRule="atLeast"/>
        <w:jc w:val="both"/>
        <w:rPr>
          <w:rFonts w:ascii="Times New Roman" w:eastAsia="Times New Roman" w:hAnsi="Times New Roman"/>
          <w:sz w:val="24"/>
          <w:szCs w:val="24"/>
          <w:lang w:eastAsia="ru-RU"/>
        </w:rPr>
      </w:pPr>
      <w:r w:rsidRPr="00947159">
        <w:rPr>
          <w:rFonts w:ascii="Times New Roman" w:eastAsia="Times New Roman" w:hAnsi="Times New Roman"/>
          <w:sz w:val="24"/>
          <w:szCs w:val="24"/>
          <w:lang w:eastAsia="ru-RU"/>
        </w:rPr>
        <w:t>В   МБОУ    СОШ № 78 п. Гигант   на  начало  2013 – 2014 учебного года обучалось 390  человека,  на конец  года  в связи  с  движением  обучающихся  стало   388 человек.  На  конец  года среди 888 обучаемых аттестованы  344  человека.   Не аттестованы  44  человека: 44 учащихся 1 класса.</w:t>
      </w:r>
    </w:p>
    <w:tbl>
      <w:tblPr>
        <w:tblpPr w:leftFromText="180" w:rightFromText="180" w:vertAnchor="text" w:horzAnchor="margin" w:tblpXSpec="center" w:tblpY="1203"/>
        <w:tblW w:w="10881" w:type="dxa"/>
        <w:shd w:val="clear" w:color="auto" w:fill="FFFFFF"/>
        <w:tblLayout w:type="fixed"/>
        <w:tblCellMar>
          <w:left w:w="0" w:type="dxa"/>
          <w:right w:w="0" w:type="dxa"/>
        </w:tblCellMar>
        <w:tblLook w:val="04A0"/>
      </w:tblPr>
      <w:tblGrid>
        <w:gridCol w:w="1000"/>
        <w:gridCol w:w="721"/>
        <w:gridCol w:w="956"/>
        <w:gridCol w:w="975"/>
        <w:gridCol w:w="709"/>
        <w:gridCol w:w="709"/>
        <w:gridCol w:w="567"/>
        <w:gridCol w:w="567"/>
        <w:gridCol w:w="451"/>
        <w:gridCol w:w="380"/>
        <w:gridCol w:w="586"/>
        <w:gridCol w:w="567"/>
        <w:gridCol w:w="709"/>
        <w:gridCol w:w="709"/>
        <w:gridCol w:w="567"/>
        <w:gridCol w:w="708"/>
      </w:tblGrid>
      <w:tr w:rsidR="00CB74D3" w:rsidRPr="00947159" w:rsidTr="00CB74D3">
        <w:trPr>
          <w:cantSplit/>
          <w:trHeight w:val="421"/>
        </w:trPr>
        <w:tc>
          <w:tcPr>
            <w:tcW w:w="10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B74D3" w:rsidRPr="00947159" w:rsidRDefault="00CB74D3" w:rsidP="00CB74D3">
            <w:pPr>
              <w:pStyle w:val="a3"/>
              <w:ind w:hanging="15"/>
              <w:jc w:val="both"/>
              <w:rPr>
                <w:rFonts w:ascii="Times New Roman" w:hAnsi="Times New Roman"/>
                <w:sz w:val="24"/>
                <w:szCs w:val="24"/>
                <w:lang w:eastAsia="ru-RU"/>
              </w:rPr>
            </w:pPr>
            <w:r w:rsidRPr="00947159">
              <w:rPr>
                <w:rFonts w:ascii="Times New Roman" w:hAnsi="Times New Roman"/>
                <w:sz w:val="24"/>
                <w:szCs w:val="24"/>
                <w:lang w:eastAsia="ru-RU"/>
              </w:rPr>
              <w:t> </w:t>
            </w:r>
          </w:p>
        </w:tc>
        <w:tc>
          <w:tcPr>
            <w:tcW w:w="1677" w:type="dxa"/>
            <w:gridSpan w:val="2"/>
            <w:tcBorders>
              <w:top w:val="single" w:sz="8" w:space="0" w:color="auto"/>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Всего учащихся</w:t>
            </w:r>
          </w:p>
        </w:tc>
        <w:tc>
          <w:tcPr>
            <w:tcW w:w="975" w:type="dxa"/>
            <w:vMerge w:val="restart"/>
            <w:tcBorders>
              <w:top w:val="single" w:sz="8" w:space="0" w:color="auto"/>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Аттестовано</w:t>
            </w:r>
          </w:p>
        </w:tc>
        <w:tc>
          <w:tcPr>
            <w:tcW w:w="1985" w:type="dxa"/>
            <w:gridSpan w:val="3"/>
            <w:tcBorders>
              <w:top w:val="single" w:sz="8" w:space="0" w:color="auto"/>
              <w:left w:val="nil"/>
              <w:bottom w:val="single" w:sz="8" w:space="0" w:color="auto"/>
              <w:right w:val="single" w:sz="4" w:space="0" w:color="auto"/>
            </w:tcBorders>
            <w:shd w:val="clear" w:color="auto" w:fill="FFFFFF"/>
            <w:vAlign w:val="center"/>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Не  успевают</w:t>
            </w:r>
          </w:p>
        </w:tc>
        <w:tc>
          <w:tcPr>
            <w:tcW w:w="3969" w:type="dxa"/>
            <w:gridSpan w:val="7"/>
            <w:tcBorders>
              <w:top w:val="single" w:sz="8" w:space="0" w:color="auto"/>
              <w:left w:val="single" w:sz="4" w:space="0" w:color="auto"/>
              <w:bottom w:val="single" w:sz="8" w:space="0" w:color="auto"/>
              <w:right w:val="single" w:sz="8" w:space="0" w:color="auto"/>
            </w:tcBorders>
            <w:shd w:val="clear" w:color="auto" w:fill="FFFFFF"/>
            <w:vAlign w:val="center"/>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 xml:space="preserve">Обучаются на </w:t>
            </w:r>
          </w:p>
        </w:tc>
        <w:tc>
          <w:tcPr>
            <w:tcW w:w="567" w:type="dxa"/>
            <w:tcBorders>
              <w:top w:val="single" w:sz="8" w:space="0" w:color="auto"/>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УО%</w:t>
            </w:r>
          </w:p>
        </w:tc>
        <w:tc>
          <w:tcPr>
            <w:tcW w:w="708" w:type="dxa"/>
            <w:tcBorders>
              <w:top w:val="single" w:sz="8" w:space="0" w:color="auto"/>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КО %</w:t>
            </w:r>
          </w:p>
        </w:tc>
      </w:tr>
      <w:tr w:rsidR="00CB74D3" w:rsidRPr="00947159" w:rsidTr="00CB74D3">
        <w:trPr>
          <w:cantSplit/>
          <w:trHeight w:val="1134"/>
        </w:trPr>
        <w:tc>
          <w:tcPr>
            <w:tcW w:w="1000" w:type="dxa"/>
            <w:tcBorders>
              <w:top w:val="nil"/>
              <w:left w:val="single" w:sz="8" w:space="0" w:color="auto"/>
              <w:bottom w:val="single" w:sz="8" w:space="0" w:color="auto"/>
              <w:right w:val="single" w:sz="8" w:space="0" w:color="auto"/>
            </w:tcBorders>
            <w:shd w:val="clear" w:color="auto" w:fill="FFFFFF"/>
            <w:vAlign w:val="center"/>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 </w:t>
            </w:r>
          </w:p>
        </w:tc>
        <w:tc>
          <w:tcPr>
            <w:tcW w:w="721"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На начало уч. года</w:t>
            </w:r>
          </w:p>
        </w:tc>
        <w:tc>
          <w:tcPr>
            <w:tcW w:w="956"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На конец</w:t>
            </w:r>
          </w:p>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учебного года</w:t>
            </w:r>
          </w:p>
        </w:tc>
        <w:tc>
          <w:tcPr>
            <w:tcW w:w="975" w:type="dxa"/>
            <w:vMerge/>
            <w:tcBorders>
              <w:top w:val="single" w:sz="8" w:space="0" w:color="auto"/>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both"/>
              <w:rPr>
                <w:rFonts w:ascii="Times New Roman" w:hAnsi="Times New Roman"/>
                <w:sz w:val="24"/>
                <w:szCs w:val="24"/>
                <w:lang w:eastAsia="ru-RU"/>
              </w:rPr>
            </w:pPr>
          </w:p>
        </w:tc>
        <w:tc>
          <w:tcPr>
            <w:tcW w:w="709"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По проп</w:t>
            </w:r>
          </w:p>
        </w:tc>
        <w:tc>
          <w:tcPr>
            <w:tcW w:w="709"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По болезни</w:t>
            </w:r>
          </w:p>
        </w:tc>
        <w:tc>
          <w:tcPr>
            <w:tcW w:w="567" w:type="dxa"/>
            <w:tcBorders>
              <w:top w:val="nil"/>
              <w:left w:val="nil"/>
              <w:bottom w:val="single" w:sz="8" w:space="0" w:color="auto"/>
              <w:right w:val="single" w:sz="4" w:space="0" w:color="auto"/>
            </w:tcBorders>
            <w:shd w:val="clear" w:color="auto" w:fill="FFFFFF"/>
            <w:vAlign w:val="center"/>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val="en-US" w:eastAsia="ru-RU"/>
              </w:rPr>
              <w:t>1</w:t>
            </w:r>
            <w:r w:rsidRPr="00947159">
              <w:rPr>
                <w:rFonts w:ascii="Times New Roman" w:hAnsi="Times New Roman"/>
                <w:sz w:val="24"/>
                <w:szCs w:val="24"/>
                <w:lang w:eastAsia="ru-RU"/>
              </w:rPr>
              <w:t>кл</w:t>
            </w:r>
            <w:r w:rsidRPr="00947159">
              <w:rPr>
                <w:rFonts w:ascii="Times New Roman" w:hAnsi="Times New Roman"/>
                <w:sz w:val="24"/>
                <w:szCs w:val="24"/>
                <w:lang w:val="en-US" w:eastAsia="ru-RU"/>
              </w:rPr>
              <w:t>.</w:t>
            </w:r>
          </w:p>
        </w:tc>
        <w:tc>
          <w:tcPr>
            <w:tcW w:w="567" w:type="dxa"/>
            <w:tcBorders>
              <w:top w:val="nil"/>
              <w:left w:val="single" w:sz="4" w:space="0" w:color="auto"/>
              <w:bottom w:val="single" w:sz="8" w:space="0" w:color="auto"/>
              <w:right w:val="single" w:sz="8" w:space="0" w:color="auto"/>
            </w:tcBorders>
            <w:shd w:val="clear" w:color="auto" w:fill="FFFFFF"/>
            <w:vAlign w:val="center"/>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На «5»</w:t>
            </w:r>
          </w:p>
        </w:tc>
        <w:tc>
          <w:tcPr>
            <w:tcW w:w="451"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На «4» «5»</w:t>
            </w:r>
          </w:p>
        </w:tc>
        <w:tc>
          <w:tcPr>
            <w:tcW w:w="380"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На «3»</w:t>
            </w:r>
          </w:p>
        </w:tc>
        <w:tc>
          <w:tcPr>
            <w:tcW w:w="586"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«2»</w:t>
            </w:r>
          </w:p>
        </w:tc>
        <w:tc>
          <w:tcPr>
            <w:tcW w:w="567"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По 1 пред.</w:t>
            </w:r>
          </w:p>
        </w:tc>
        <w:tc>
          <w:tcPr>
            <w:tcW w:w="709"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По 2 пред.</w:t>
            </w:r>
          </w:p>
        </w:tc>
        <w:tc>
          <w:tcPr>
            <w:tcW w:w="709"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По 3 пред. и бо-лее</w:t>
            </w:r>
          </w:p>
        </w:tc>
        <w:tc>
          <w:tcPr>
            <w:tcW w:w="567" w:type="dxa"/>
            <w:tcBorders>
              <w:top w:val="single" w:sz="8" w:space="0" w:color="auto"/>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both"/>
              <w:rPr>
                <w:rFonts w:ascii="Times New Roman" w:hAnsi="Times New Roman"/>
                <w:sz w:val="24"/>
                <w:szCs w:val="24"/>
                <w:lang w:eastAsia="ru-RU"/>
              </w:rPr>
            </w:pPr>
          </w:p>
        </w:tc>
        <w:tc>
          <w:tcPr>
            <w:tcW w:w="708" w:type="dxa"/>
            <w:tcBorders>
              <w:top w:val="single" w:sz="8" w:space="0" w:color="auto"/>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both"/>
              <w:rPr>
                <w:rFonts w:ascii="Times New Roman" w:hAnsi="Times New Roman"/>
                <w:sz w:val="24"/>
                <w:szCs w:val="24"/>
                <w:lang w:eastAsia="ru-RU"/>
              </w:rPr>
            </w:pPr>
          </w:p>
        </w:tc>
      </w:tr>
      <w:tr w:rsidR="00CB74D3" w:rsidRPr="00947159" w:rsidTr="00CB74D3">
        <w:trPr>
          <w:trHeight w:val="426"/>
        </w:trPr>
        <w:tc>
          <w:tcPr>
            <w:tcW w:w="1000" w:type="dxa"/>
            <w:tcBorders>
              <w:top w:val="nil"/>
              <w:left w:val="single" w:sz="8" w:space="0" w:color="auto"/>
              <w:bottom w:val="single" w:sz="8" w:space="0" w:color="auto"/>
              <w:right w:val="single" w:sz="8" w:space="0" w:color="auto"/>
            </w:tcBorders>
            <w:shd w:val="clear" w:color="auto" w:fill="FFFFFF"/>
            <w:vAlign w:val="center"/>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val="en-US" w:eastAsia="ru-RU"/>
              </w:rPr>
              <w:t>I</w:t>
            </w:r>
          </w:p>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ступень</w:t>
            </w:r>
          </w:p>
        </w:tc>
        <w:tc>
          <w:tcPr>
            <w:tcW w:w="721"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172</w:t>
            </w:r>
          </w:p>
        </w:tc>
        <w:tc>
          <w:tcPr>
            <w:tcW w:w="956"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b/>
                <w:bCs/>
                <w:sz w:val="24"/>
                <w:szCs w:val="24"/>
                <w:lang w:eastAsia="ru-RU"/>
              </w:rPr>
              <w:t>169</w:t>
            </w:r>
          </w:p>
        </w:tc>
        <w:tc>
          <w:tcPr>
            <w:tcW w:w="975"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b/>
                <w:bCs/>
                <w:sz w:val="24"/>
                <w:szCs w:val="24"/>
                <w:lang w:eastAsia="ru-RU"/>
              </w:rPr>
              <w:t>125</w:t>
            </w:r>
          </w:p>
        </w:tc>
        <w:tc>
          <w:tcPr>
            <w:tcW w:w="709"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w:t>
            </w:r>
          </w:p>
        </w:tc>
        <w:tc>
          <w:tcPr>
            <w:tcW w:w="709"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w:t>
            </w:r>
          </w:p>
        </w:tc>
        <w:tc>
          <w:tcPr>
            <w:tcW w:w="567"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44</w:t>
            </w:r>
          </w:p>
        </w:tc>
        <w:tc>
          <w:tcPr>
            <w:tcW w:w="567"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12</w:t>
            </w:r>
          </w:p>
        </w:tc>
        <w:tc>
          <w:tcPr>
            <w:tcW w:w="451"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48</w:t>
            </w:r>
          </w:p>
        </w:tc>
        <w:tc>
          <w:tcPr>
            <w:tcW w:w="380"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61</w:t>
            </w:r>
          </w:p>
        </w:tc>
        <w:tc>
          <w:tcPr>
            <w:tcW w:w="586"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4</w:t>
            </w:r>
          </w:p>
        </w:tc>
        <w:tc>
          <w:tcPr>
            <w:tcW w:w="567"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w:t>
            </w:r>
          </w:p>
        </w:tc>
        <w:tc>
          <w:tcPr>
            <w:tcW w:w="709"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2</w:t>
            </w:r>
          </w:p>
        </w:tc>
        <w:tc>
          <w:tcPr>
            <w:tcW w:w="709"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2</w:t>
            </w:r>
          </w:p>
        </w:tc>
        <w:tc>
          <w:tcPr>
            <w:tcW w:w="567"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b/>
                <w:sz w:val="24"/>
                <w:szCs w:val="24"/>
                <w:lang w:eastAsia="ru-RU"/>
              </w:rPr>
            </w:pPr>
            <w:r w:rsidRPr="00947159">
              <w:rPr>
                <w:rFonts w:ascii="Times New Roman" w:hAnsi="Times New Roman"/>
                <w:b/>
                <w:sz w:val="24"/>
                <w:szCs w:val="24"/>
                <w:lang w:eastAsia="ru-RU"/>
              </w:rPr>
              <w:t>97</w:t>
            </w:r>
          </w:p>
        </w:tc>
        <w:tc>
          <w:tcPr>
            <w:tcW w:w="708"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b/>
                <w:bCs/>
                <w:sz w:val="24"/>
                <w:szCs w:val="24"/>
                <w:lang w:eastAsia="ru-RU"/>
              </w:rPr>
              <w:t>44</w:t>
            </w:r>
          </w:p>
        </w:tc>
      </w:tr>
      <w:tr w:rsidR="00CB74D3" w:rsidRPr="00947159" w:rsidTr="00CB74D3">
        <w:trPr>
          <w:trHeight w:val="434"/>
        </w:trPr>
        <w:tc>
          <w:tcPr>
            <w:tcW w:w="1000" w:type="dxa"/>
            <w:tcBorders>
              <w:top w:val="nil"/>
              <w:left w:val="single" w:sz="8" w:space="0" w:color="auto"/>
              <w:bottom w:val="single" w:sz="8" w:space="0" w:color="auto"/>
              <w:right w:val="single" w:sz="8" w:space="0" w:color="auto"/>
            </w:tcBorders>
            <w:shd w:val="clear" w:color="auto" w:fill="FFFFFF"/>
            <w:vAlign w:val="center"/>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val="en-US" w:eastAsia="ru-RU"/>
              </w:rPr>
              <w:t>II</w:t>
            </w:r>
          </w:p>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ступень</w:t>
            </w:r>
          </w:p>
        </w:tc>
        <w:tc>
          <w:tcPr>
            <w:tcW w:w="721"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187</w:t>
            </w:r>
          </w:p>
        </w:tc>
        <w:tc>
          <w:tcPr>
            <w:tcW w:w="956"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b/>
                <w:bCs/>
                <w:sz w:val="24"/>
                <w:szCs w:val="24"/>
                <w:lang w:eastAsia="ru-RU"/>
              </w:rPr>
              <w:t>189</w:t>
            </w:r>
          </w:p>
        </w:tc>
        <w:tc>
          <w:tcPr>
            <w:tcW w:w="975"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b/>
                <w:bCs/>
                <w:sz w:val="24"/>
                <w:szCs w:val="24"/>
                <w:lang w:eastAsia="ru-RU"/>
              </w:rPr>
              <w:t>189</w:t>
            </w:r>
          </w:p>
        </w:tc>
        <w:tc>
          <w:tcPr>
            <w:tcW w:w="709"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w:t>
            </w:r>
          </w:p>
        </w:tc>
        <w:tc>
          <w:tcPr>
            <w:tcW w:w="709"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w:t>
            </w:r>
          </w:p>
        </w:tc>
        <w:tc>
          <w:tcPr>
            <w:tcW w:w="567"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w:t>
            </w:r>
          </w:p>
        </w:tc>
        <w:tc>
          <w:tcPr>
            <w:tcW w:w="567"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9</w:t>
            </w:r>
          </w:p>
        </w:tc>
        <w:tc>
          <w:tcPr>
            <w:tcW w:w="451"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51</w:t>
            </w:r>
          </w:p>
        </w:tc>
        <w:tc>
          <w:tcPr>
            <w:tcW w:w="380"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127</w:t>
            </w:r>
          </w:p>
        </w:tc>
        <w:tc>
          <w:tcPr>
            <w:tcW w:w="586"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2</w:t>
            </w:r>
          </w:p>
        </w:tc>
        <w:tc>
          <w:tcPr>
            <w:tcW w:w="567"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w:t>
            </w:r>
          </w:p>
        </w:tc>
        <w:tc>
          <w:tcPr>
            <w:tcW w:w="709"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w:t>
            </w:r>
          </w:p>
        </w:tc>
        <w:tc>
          <w:tcPr>
            <w:tcW w:w="709"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w:t>
            </w:r>
          </w:p>
        </w:tc>
        <w:tc>
          <w:tcPr>
            <w:tcW w:w="567"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b/>
                <w:bCs/>
                <w:sz w:val="24"/>
                <w:szCs w:val="24"/>
                <w:lang w:eastAsia="ru-RU"/>
              </w:rPr>
              <w:t>99</w:t>
            </w:r>
          </w:p>
        </w:tc>
        <w:tc>
          <w:tcPr>
            <w:tcW w:w="708"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b/>
                <w:bCs/>
                <w:sz w:val="24"/>
                <w:szCs w:val="24"/>
                <w:lang w:eastAsia="ru-RU"/>
              </w:rPr>
              <w:t>32</w:t>
            </w:r>
          </w:p>
        </w:tc>
      </w:tr>
      <w:tr w:rsidR="00CB74D3" w:rsidRPr="00947159" w:rsidTr="00CB74D3">
        <w:trPr>
          <w:trHeight w:val="442"/>
        </w:trPr>
        <w:tc>
          <w:tcPr>
            <w:tcW w:w="1000" w:type="dxa"/>
            <w:tcBorders>
              <w:top w:val="nil"/>
              <w:left w:val="single" w:sz="8" w:space="0" w:color="auto"/>
              <w:bottom w:val="single" w:sz="8" w:space="0" w:color="auto"/>
              <w:right w:val="single" w:sz="8" w:space="0" w:color="auto"/>
            </w:tcBorders>
            <w:shd w:val="clear" w:color="auto" w:fill="FFFFFF"/>
            <w:vAlign w:val="center"/>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val="en-US" w:eastAsia="ru-RU"/>
              </w:rPr>
              <w:t>III</w:t>
            </w:r>
          </w:p>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ступень</w:t>
            </w:r>
          </w:p>
        </w:tc>
        <w:tc>
          <w:tcPr>
            <w:tcW w:w="721"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31</w:t>
            </w:r>
          </w:p>
        </w:tc>
        <w:tc>
          <w:tcPr>
            <w:tcW w:w="956"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b/>
                <w:bCs/>
                <w:sz w:val="24"/>
                <w:szCs w:val="24"/>
                <w:lang w:eastAsia="ru-RU"/>
              </w:rPr>
              <w:t>30</w:t>
            </w:r>
          </w:p>
        </w:tc>
        <w:tc>
          <w:tcPr>
            <w:tcW w:w="975"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b/>
                <w:bCs/>
                <w:sz w:val="24"/>
                <w:szCs w:val="24"/>
                <w:lang w:eastAsia="ru-RU"/>
              </w:rPr>
              <w:t>30</w:t>
            </w:r>
          </w:p>
        </w:tc>
        <w:tc>
          <w:tcPr>
            <w:tcW w:w="709"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w:t>
            </w:r>
          </w:p>
        </w:tc>
        <w:tc>
          <w:tcPr>
            <w:tcW w:w="709"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w:t>
            </w:r>
          </w:p>
        </w:tc>
        <w:tc>
          <w:tcPr>
            <w:tcW w:w="567"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w:t>
            </w:r>
          </w:p>
        </w:tc>
        <w:tc>
          <w:tcPr>
            <w:tcW w:w="567"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1</w:t>
            </w:r>
          </w:p>
        </w:tc>
        <w:tc>
          <w:tcPr>
            <w:tcW w:w="451"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9</w:t>
            </w:r>
          </w:p>
        </w:tc>
        <w:tc>
          <w:tcPr>
            <w:tcW w:w="380"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20</w:t>
            </w:r>
          </w:p>
        </w:tc>
        <w:tc>
          <w:tcPr>
            <w:tcW w:w="586"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b/>
                <w:bCs/>
                <w:sz w:val="24"/>
                <w:szCs w:val="24"/>
                <w:lang w:eastAsia="ru-RU"/>
              </w:rPr>
              <w:t>0</w:t>
            </w:r>
          </w:p>
        </w:tc>
        <w:tc>
          <w:tcPr>
            <w:tcW w:w="567"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b/>
                <w:bCs/>
                <w:sz w:val="24"/>
                <w:szCs w:val="24"/>
                <w:lang w:eastAsia="ru-RU"/>
              </w:rPr>
              <w:t>-</w:t>
            </w:r>
          </w:p>
        </w:tc>
        <w:tc>
          <w:tcPr>
            <w:tcW w:w="709"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b/>
                <w:bCs/>
                <w:sz w:val="24"/>
                <w:szCs w:val="24"/>
                <w:lang w:eastAsia="ru-RU"/>
              </w:rPr>
              <w:t>-</w:t>
            </w:r>
          </w:p>
        </w:tc>
        <w:tc>
          <w:tcPr>
            <w:tcW w:w="709"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b/>
                <w:bCs/>
                <w:sz w:val="24"/>
                <w:szCs w:val="24"/>
                <w:lang w:eastAsia="ru-RU"/>
              </w:rPr>
              <w:t>-</w:t>
            </w:r>
          </w:p>
        </w:tc>
        <w:tc>
          <w:tcPr>
            <w:tcW w:w="567"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b/>
                <w:sz w:val="24"/>
                <w:szCs w:val="24"/>
                <w:lang w:eastAsia="ru-RU"/>
              </w:rPr>
            </w:pPr>
            <w:r w:rsidRPr="00947159">
              <w:rPr>
                <w:rFonts w:ascii="Times New Roman" w:hAnsi="Times New Roman"/>
                <w:b/>
                <w:sz w:val="24"/>
                <w:szCs w:val="24"/>
                <w:lang w:eastAsia="ru-RU"/>
              </w:rPr>
              <w:t>100</w:t>
            </w:r>
          </w:p>
        </w:tc>
        <w:tc>
          <w:tcPr>
            <w:tcW w:w="708" w:type="dxa"/>
            <w:tcBorders>
              <w:top w:val="nil"/>
              <w:left w:val="nil"/>
              <w:bottom w:val="single" w:sz="8"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b/>
                <w:sz w:val="24"/>
                <w:szCs w:val="24"/>
                <w:lang w:eastAsia="ru-RU"/>
              </w:rPr>
            </w:pPr>
            <w:r w:rsidRPr="00947159">
              <w:rPr>
                <w:rFonts w:ascii="Times New Roman" w:hAnsi="Times New Roman"/>
                <w:b/>
                <w:sz w:val="24"/>
                <w:szCs w:val="24"/>
                <w:lang w:eastAsia="ru-RU"/>
              </w:rPr>
              <w:t>33</w:t>
            </w:r>
          </w:p>
        </w:tc>
      </w:tr>
      <w:tr w:rsidR="00CB74D3" w:rsidRPr="00947159" w:rsidTr="00CB74D3">
        <w:trPr>
          <w:trHeight w:val="942"/>
        </w:trPr>
        <w:tc>
          <w:tcPr>
            <w:tcW w:w="1000" w:type="dxa"/>
            <w:tcBorders>
              <w:top w:val="nil"/>
              <w:left w:val="single" w:sz="8" w:space="0" w:color="auto"/>
              <w:bottom w:val="single" w:sz="4" w:space="0" w:color="auto"/>
              <w:right w:val="single" w:sz="8" w:space="0" w:color="auto"/>
            </w:tcBorders>
            <w:shd w:val="clear" w:color="auto" w:fill="FFFFFF"/>
            <w:vAlign w:val="center"/>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Всего</w:t>
            </w:r>
          </w:p>
        </w:tc>
        <w:tc>
          <w:tcPr>
            <w:tcW w:w="721" w:type="dxa"/>
            <w:tcBorders>
              <w:top w:val="nil"/>
              <w:left w:val="nil"/>
              <w:bottom w:val="single" w:sz="4"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390</w:t>
            </w:r>
          </w:p>
        </w:tc>
        <w:tc>
          <w:tcPr>
            <w:tcW w:w="956" w:type="dxa"/>
            <w:tcBorders>
              <w:top w:val="nil"/>
              <w:left w:val="nil"/>
              <w:bottom w:val="single" w:sz="4"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b/>
                <w:bCs/>
                <w:sz w:val="24"/>
                <w:szCs w:val="24"/>
                <w:lang w:eastAsia="ru-RU"/>
              </w:rPr>
              <w:t>388</w:t>
            </w:r>
          </w:p>
        </w:tc>
        <w:tc>
          <w:tcPr>
            <w:tcW w:w="975" w:type="dxa"/>
            <w:tcBorders>
              <w:top w:val="nil"/>
              <w:left w:val="nil"/>
              <w:bottom w:val="single" w:sz="4"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b/>
                <w:bCs/>
                <w:sz w:val="24"/>
                <w:szCs w:val="24"/>
                <w:lang w:eastAsia="ru-RU"/>
              </w:rPr>
              <w:t>344</w:t>
            </w:r>
          </w:p>
        </w:tc>
        <w:tc>
          <w:tcPr>
            <w:tcW w:w="709" w:type="dxa"/>
            <w:tcBorders>
              <w:top w:val="nil"/>
              <w:left w:val="nil"/>
              <w:bottom w:val="single" w:sz="4"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w:t>
            </w:r>
          </w:p>
        </w:tc>
        <w:tc>
          <w:tcPr>
            <w:tcW w:w="709" w:type="dxa"/>
            <w:tcBorders>
              <w:top w:val="nil"/>
              <w:left w:val="nil"/>
              <w:bottom w:val="single" w:sz="4"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w:t>
            </w:r>
          </w:p>
        </w:tc>
        <w:tc>
          <w:tcPr>
            <w:tcW w:w="567" w:type="dxa"/>
            <w:tcBorders>
              <w:top w:val="nil"/>
              <w:left w:val="nil"/>
              <w:bottom w:val="single" w:sz="4"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b/>
                <w:bCs/>
                <w:sz w:val="24"/>
                <w:szCs w:val="24"/>
                <w:lang w:eastAsia="ru-RU"/>
              </w:rPr>
              <w:t>44</w:t>
            </w:r>
          </w:p>
        </w:tc>
        <w:tc>
          <w:tcPr>
            <w:tcW w:w="567" w:type="dxa"/>
            <w:tcBorders>
              <w:top w:val="nil"/>
              <w:left w:val="nil"/>
              <w:bottom w:val="single" w:sz="4"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22</w:t>
            </w:r>
          </w:p>
        </w:tc>
        <w:tc>
          <w:tcPr>
            <w:tcW w:w="451" w:type="dxa"/>
            <w:tcBorders>
              <w:top w:val="nil"/>
              <w:left w:val="nil"/>
              <w:bottom w:val="single" w:sz="4"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108</w:t>
            </w:r>
          </w:p>
        </w:tc>
        <w:tc>
          <w:tcPr>
            <w:tcW w:w="380" w:type="dxa"/>
            <w:tcBorders>
              <w:top w:val="nil"/>
              <w:left w:val="nil"/>
              <w:bottom w:val="single" w:sz="4"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sz w:val="24"/>
                <w:szCs w:val="24"/>
                <w:lang w:eastAsia="ru-RU"/>
              </w:rPr>
              <w:t>208</w:t>
            </w:r>
          </w:p>
        </w:tc>
        <w:tc>
          <w:tcPr>
            <w:tcW w:w="586" w:type="dxa"/>
            <w:tcBorders>
              <w:top w:val="nil"/>
              <w:left w:val="nil"/>
              <w:bottom w:val="single" w:sz="4"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b/>
                <w:bCs/>
                <w:sz w:val="24"/>
                <w:szCs w:val="24"/>
                <w:lang w:eastAsia="ru-RU"/>
              </w:rPr>
              <w:t>6</w:t>
            </w:r>
          </w:p>
        </w:tc>
        <w:tc>
          <w:tcPr>
            <w:tcW w:w="567" w:type="dxa"/>
            <w:tcBorders>
              <w:top w:val="nil"/>
              <w:left w:val="nil"/>
              <w:bottom w:val="single" w:sz="4"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b/>
                <w:bCs/>
                <w:sz w:val="24"/>
                <w:szCs w:val="24"/>
                <w:lang w:eastAsia="ru-RU"/>
              </w:rPr>
              <w:t>-</w:t>
            </w:r>
          </w:p>
        </w:tc>
        <w:tc>
          <w:tcPr>
            <w:tcW w:w="709" w:type="dxa"/>
            <w:tcBorders>
              <w:top w:val="nil"/>
              <w:left w:val="nil"/>
              <w:bottom w:val="single" w:sz="4"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b/>
                <w:bCs/>
                <w:sz w:val="24"/>
                <w:szCs w:val="24"/>
                <w:lang w:eastAsia="ru-RU"/>
              </w:rPr>
              <w:t>2</w:t>
            </w:r>
          </w:p>
        </w:tc>
        <w:tc>
          <w:tcPr>
            <w:tcW w:w="709" w:type="dxa"/>
            <w:tcBorders>
              <w:top w:val="nil"/>
              <w:left w:val="nil"/>
              <w:bottom w:val="single" w:sz="4"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b/>
                <w:bCs/>
                <w:sz w:val="24"/>
                <w:szCs w:val="24"/>
                <w:lang w:eastAsia="ru-RU"/>
              </w:rPr>
              <w:t>2</w:t>
            </w:r>
          </w:p>
        </w:tc>
        <w:tc>
          <w:tcPr>
            <w:tcW w:w="567" w:type="dxa"/>
            <w:tcBorders>
              <w:top w:val="nil"/>
              <w:left w:val="nil"/>
              <w:bottom w:val="single" w:sz="4"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b/>
                <w:bCs/>
                <w:sz w:val="24"/>
                <w:szCs w:val="24"/>
                <w:lang w:eastAsia="ru-RU"/>
              </w:rPr>
              <w:t>98</w:t>
            </w:r>
          </w:p>
        </w:tc>
        <w:tc>
          <w:tcPr>
            <w:tcW w:w="708" w:type="dxa"/>
            <w:tcBorders>
              <w:top w:val="nil"/>
              <w:left w:val="nil"/>
              <w:bottom w:val="single" w:sz="4" w:space="0" w:color="auto"/>
              <w:right w:val="single" w:sz="8" w:space="0" w:color="auto"/>
            </w:tcBorders>
            <w:shd w:val="clear" w:color="auto" w:fill="FFFFFF"/>
            <w:vAlign w:val="center"/>
            <w:hideMark/>
          </w:tcPr>
          <w:p w:rsidR="00CB74D3" w:rsidRPr="00947159" w:rsidRDefault="00CB74D3" w:rsidP="00CB74D3">
            <w:pPr>
              <w:pStyle w:val="a3"/>
              <w:jc w:val="center"/>
              <w:rPr>
                <w:rFonts w:ascii="Times New Roman" w:hAnsi="Times New Roman"/>
                <w:sz w:val="24"/>
                <w:szCs w:val="24"/>
                <w:lang w:eastAsia="ru-RU"/>
              </w:rPr>
            </w:pPr>
            <w:r w:rsidRPr="00947159">
              <w:rPr>
                <w:rFonts w:ascii="Times New Roman" w:hAnsi="Times New Roman"/>
                <w:b/>
                <w:bCs/>
                <w:sz w:val="24"/>
                <w:szCs w:val="24"/>
                <w:lang w:eastAsia="ru-RU"/>
              </w:rPr>
              <w:t>38</w:t>
            </w:r>
          </w:p>
        </w:tc>
      </w:tr>
      <w:tr w:rsidR="00CB74D3" w:rsidRPr="00947159" w:rsidTr="00CB74D3">
        <w:tblPrEx>
          <w:tblBorders>
            <w:top w:val="single" w:sz="4" w:space="0" w:color="auto"/>
          </w:tblBorders>
          <w:shd w:val="clear" w:color="auto" w:fill="auto"/>
          <w:tblCellMar>
            <w:left w:w="108" w:type="dxa"/>
            <w:right w:w="108" w:type="dxa"/>
          </w:tblCellMar>
          <w:tblLook w:val="0000"/>
        </w:tblPrEx>
        <w:trPr>
          <w:gridAfter w:val="15"/>
          <w:wAfter w:w="9881" w:type="dxa"/>
          <w:trHeight w:val="100"/>
        </w:trPr>
        <w:tc>
          <w:tcPr>
            <w:tcW w:w="1000" w:type="dxa"/>
          </w:tcPr>
          <w:p w:rsidR="00CB74D3" w:rsidRPr="00947159" w:rsidRDefault="00CB74D3" w:rsidP="00CB74D3">
            <w:pPr>
              <w:spacing w:after="225" w:line="270" w:lineRule="atLeast"/>
              <w:jc w:val="both"/>
              <w:rPr>
                <w:rFonts w:ascii="Times New Roman" w:eastAsia="Times New Roman" w:hAnsi="Times New Roman"/>
                <w:bCs/>
                <w:sz w:val="24"/>
                <w:szCs w:val="24"/>
                <w:lang w:eastAsia="ru-RU"/>
              </w:rPr>
            </w:pPr>
          </w:p>
        </w:tc>
      </w:tr>
    </w:tbl>
    <w:p w:rsidR="00CB74D3" w:rsidRPr="005E661D" w:rsidRDefault="00CB74D3" w:rsidP="00CB74D3">
      <w:pPr>
        <w:shd w:val="clear" w:color="auto" w:fill="FFFFFF"/>
        <w:spacing w:after="225" w:line="270" w:lineRule="atLeast"/>
        <w:jc w:val="center"/>
        <w:rPr>
          <w:rFonts w:ascii="Times New Roman" w:eastAsia="Times New Roman" w:hAnsi="Times New Roman"/>
          <w:sz w:val="24"/>
          <w:szCs w:val="24"/>
          <w:lang w:eastAsia="ru-RU"/>
        </w:rPr>
      </w:pPr>
      <w:r w:rsidRPr="00947159">
        <w:rPr>
          <w:rFonts w:ascii="Times New Roman" w:eastAsia="Times New Roman" w:hAnsi="Times New Roman"/>
          <w:b/>
          <w:bCs/>
          <w:sz w:val="24"/>
          <w:szCs w:val="24"/>
          <w:lang w:eastAsia="ru-RU"/>
        </w:rPr>
        <w:t>ДАННЫЕ  ОБ УС</w:t>
      </w:r>
      <w:r>
        <w:rPr>
          <w:rFonts w:ascii="Times New Roman" w:eastAsia="Times New Roman" w:hAnsi="Times New Roman"/>
          <w:b/>
          <w:bCs/>
          <w:sz w:val="24"/>
          <w:szCs w:val="24"/>
          <w:lang w:eastAsia="ru-RU"/>
        </w:rPr>
        <w:t>ПЕВАЕМОСТИ УЧАЩИХСЯ МБОУ СОШ  №78 п. Гигант</w:t>
      </w:r>
      <w:r w:rsidRPr="00947159">
        <w:rPr>
          <w:rFonts w:ascii="Times New Roman" w:eastAsia="Times New Roman" w:hAnsi="Times New Roman"/>
          <w:b/>
          <w:bCs/>
          <w:sz w:val="24"/>
          <w:szCs w:val="24"/>
          <w:lang w:eastAsia="ru-RU"/>
        </w:rPr>
        <w:t>  </w:t>
      </w:r>
      <w:r>
        <w:rPr>
          <w:rFonts w:ascii="Times New Roman" w:eastAsia="Times New Roman" w:hAnsi="Times New Roman"/>
          <w:b/>
          <w:bCs/>
          <w:sz w:val="24"/>
          <w:szCs w:val="24"/>
          <w:lang w:eastAsia="ru-RU"/>
        </w:rPr>
        <w:t xml:space="preserve">за </w:t>
      </w:r>
      <w:r w:rsidRPr="00947159">
        <w:rPr>
          <w:rFonts w:ascii="Times New Roman" w:eastAsia="Times New Roman" w:hAnsi="Times New Roman"/>
          <w:b/>
          <w:bCs/>
          <w:sz w:val="24"/>
          <w:szCs w:val="24"/>
          <w:lang w:eastAsia="ru-RU"/>
        </w:rPr>
        <w:t> </w:t>
      </w:r>
      <w:r>
        <w:rPr>
          <w:rFonts w:ascii="Times New Roman" w:eastAsia="Times New Roman" w:hAnsi="Times New Roman"/>
          <w:b/>
          <w:bCs/>
          <w:sz w:val="24"/>
          <w:szCs w:val="24"/>
          <w:lang w:eastAsia="ru-RU"/>
        </w:rPr>
        <w:t xml:space="preserve">2013-2014 учебный год </w:t>
      </w:r>
    </w:p>
    <w:p w:rsidR="00CB74D3" w:rsidRPr="00947159" w:rsidRDefault="00CB74D3" w:rsidP="00CB74D3">
      <w:pPr>
        <w:shd w:val="clear" w:color="auto" w:fill="FFFFFF"/>
        <w:spacing w:after="225" w:line="270" w:lineRule="atLeast"/>
        <w:jc w:val="both"/>
        <w:rPr>
          <w:rFonts w:ascii="Times New Roman" w:eastAsia="Times New Roman" w:hAnsi="Times New Roman"/>
          <w:bCs/>
          <w:sz w:val="24"/>
          <w:szCs w:val="24"/>
          <w:lang w:eastAsia="ru-RU"/>
        </w:rPr>
      </w:pPr>
    </w:p>
    <w:p w:rsidR="00CB74D3" w:rsidRPr="00947159" w:rsidRDefault="00CB74D3" w:rsidP="00CB74D3">
      <w:pPr>
        <w:shd w:val="clear" w:color="auto" w:fill="FFFFFF"/>
        <w:spacing w:after="225" w:line="270" w:lineRule="atLeast"/>
        <w:jc w:val="both"/>
        <w:rPr>
          <w:rFonts w:ascii="Times New Roman" w:eastAsia="Times New Roman" w:hAnsi="Times New Roman"/>
          <w:bCs/>
          <w:sz w:val="24"/>
          <w:szCs w:val="24"/>
          <w:lang w:eastAsia="ru-RU"/>
        </w:rPr>
      </w:pPr>
      <w:r w:rsidRPr="00947159">
        <w:rPr>
          <w:rFonts w:ascii="Times New Roman" w:eastAsia="Times New Roman" w:hAnsi="Times New Roman"/>
          <w:bCs/>
          <w:sz w:val="24"/>
          <w:szCs w:val="24"/>
          <w:lang w:eastAsia="ru-RU"/>
        </w:rPr>
        <w:lastRenderedPageBreak/>
        <w:t xml:space="preserve">Оставлен на повторный курс  обучения по программе специального (коррекционного) учреждения </w:t>
      </w:r>
      <w:r w:rsidRPr="00947159">
        <w:rPr>
          <w:rFonts w:ascii="Times New Roman" w:eastAsia="Times New Roman" w:hAnsi="Times New Roman"/>
          <w:bCs/>
          <w:sz w:val="24"/>
          <w:szCs w:val="24"/>
          <w:lang w:val="en-US" w:eastAsia="ru-RU"/>
        </w:rPr>
        <w:t>VII</w:t>
      </w:r>
      <w:r w:rsidRPr="00947159">
        <w:rPr>
          <w:rFonts w:ascii="Times New Roman" w:eastAsia="Times New Roman" w:hAnsi="Times New Roman"/>
          <w:bCs/>
          <w:sz w:val="24"/>
          <w:szCs w:val="24"/>
          <w:lang w:eastAsia="ru-RU"/>
        </w:rPr>
        <w:t xml:space="preserve"> вида Аббасов Ибрагим (2А класс).</w:t>
      </w:r>
    </w:p>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Условно переведены в следующий класс :</w:t>
      </w:r>
    </w:p>
    <w:p w:rsidR="00CB74D3" w:rsidRPr="00947159" w:rsidRDefault="00CB74D3" w:rsidP="00CB74D3">
      <w:pPr>
        <w:pStyle w:val="a3"/>
        <w:jc w:val="both"/>
        <w:rPr>
          <w:rFonts w:ascii="Times New Roman" w:eastAsia="Times New Roman" w:hAnsi="Times New Roman"/>
          <w:sz w:val="24"/>
          <w:szCs w:val="24"/>
          <w:lang w:eastAsia="ru-RU"/>
        </w:rPr>
      </w:pPr>
      <w:r w:rsidRPr="00947159">
        <w:rPr>
          <w:rFonts w:ascii="Times New Roman" w:hAnsi="Times New Roman"/>
          <w:sz w:val="24"/>
          <w:szCs w:val="24"/>
          <w:lang w:eastAsia="ru-RU"/>
        </w:rPr>
        <w:t xml:space="preserve">По русскому языку и математике Краснокутская Надежда (2А класс), по русскому языку, математике и литературному чтению Сафаров Халил (3Б класс), по русскому языку Мамедова Назира (5Б класс), по русскому языку Туликов Евгений (7Б класс), по русскому языку, математике Мавлудов Рамазан (2Б класс). </w:t>
      </w:r>
      <w:r w:rsidRPr="00947159">
        <w:rPr>
          <w:rFonts w:ascii="Times New Roman" w:eastAsia="Times New Roman" w:hAnsi="Times New Roman"/>
          <w:sz w:val="24"/>
          <w:szCs w:val="24"/>
          <w:lang w:eastAsia="ru-RU"/>
        </w:rPr>
        <w:t> </w:t>
      </w:r>
    </w:p>
    <w:p w:rsidR="00CB74D3" w:rsidRPr="00947159" w:rsidRDefault="00CB74D3" w:rsidP="00CB74D3">
      <w:pPr>
        <w:pStyle w:val="a3"/>
        <w:jc w:val="both"/>
        <w:rPr>
          <w:rFonts w:ascii="Times New Roman" w:eastAsia="Times New Roman" w:hAnsi="Times New Roman"/>
          <w:sz w:val="24"/>
          <w:szCs w:val="24"/>
          <w:lang w:eastAsia="ru-RU"/>
        </w:rPr>
      </w:pPr>
    </w:p>
    <w:p w:rsidR="00CB74D3" w:rsidRPr="00947159" w:rsidRDefault="00CB74D3" w:rsidP="00CB74D3">
      <w:pPr>
        <w:pStyle w:val="a3"/>
        <w:jc w:val="center"/>
        <w:rPr>
          <w:rFonts w:ascii="Times New Roman" w:eastAsia="Times New Roman" w:hAnsi="Times New Roman"/>
          <w:b/>
          <w:sz w:val="24"/>
          <w:szCs w:val="24"/>
          <w:lang w:eastAsia="ru-RU"/>
        </w:rPr>
      </w:pPr>
      <w:r w:rsidRPr="00947159">
        <w:rPr>
          <w:rFonts w:ascii="Times New Roman" w:eastAsia="Times New Roman" w:hAnsi="Times New Roman"/>
          <w:b/>
          <w:sz w:val="24"/>
          <w:szCs w:val="24"/>
          <w:lang w:eastAsia="ru-RU"/>
        </w:rPr>
        <w:t>СРАВНИТЕЛЬНАЯ   ДИАГНОСТИКА   КАЧЕСТВА   И   УРОВНЯ  ОБУЧЕННОСТИ</w:t>
      </w:r>
    </w:p>
    <w:p w:rsidR="00CB74D3" w:rsidRPr="00947159" w:rsidRDefault="00CB74D3" w:rsidP="00CB74D3">
      <w:pPr>
        <w:pStyle w:val="a3"/>
        <w:jc w:val="center"/>
        <w:rPr>
          <w:rFonts w:ascii="Times New Roman" w:eastAsia="Times New Roman" w:hAnsi="Times New Roman"/>
          <w:b/>
          <w:sz w:val="24"/>
          <w:szCs w:val="24"/>
          <w:lang w:eastAsia="ru-RU"/>
        </w:rPr>
      </w:pPr>
      <w:r w:rsidRPr="00947159">
        <w:rPr>
          <w:rFonts w:ascii="Times New Roman" w:eastAsia="Times New Roman" w:hAnsi="Times New Roman"/>
          <w:b/>
          <w:sz w:val="24"/>
          <w:szCs w:val="24"/>
          <w:lang w:eastAsia="ru-RU"/>
        </w:rPr>
        <w:t>за 5 лет</w:t>
      </w:r>
    </w:p>
    <w:p w:rsidR="00CB74D3" w:rsidRPr="00947159" w:rsidRDefault="00CB74D3" w:rsidP="00CB74D3">
      <w:pPr>
        <w:pStyle w:val="a3"/>
        <w:jc w:val="both"/>
        <w:rPr>
          <w:rFonts w:ascii="Times New Roman" w:eastAsia="Times New Roman" w:hAnsi="Times New Roman"/>
          <w:b/>
          <w:sz w:val="24"/>
          <w:szCs w:val="24"/>
          <w:lang w:eastAsia="ru-RU"/>
        </w:rPr>
      </w:pPr>
    </w:p>
    <w:p w:rsidR="00CB74D3" w:rsidRPr="00947159" w:rsidRDefault="00CB74D3" w:rsidP="00CB74D3">
      <w:pPr>
        <w:pStyle w:val="a3"/>
        <w:jc w:val="both"/>
        <w:rPr>
          <w:rFonts w:ascii="Times New Roman" w:eastAsia="Times New Roman" w:hAnsi="Times New Roman"/>
          <w:b/>
          <w:sz w:val="24"/>
          <w:szCs w:val="24"/>
          <w:lang w:eastAsia="ru-RU"/>
        </w:rPr>
      </w:pPr>
    </w:p>
    <w:p w:rsidR="00CB74D3" w:rsidRPr="00947159" w:rsidRDefault="00B663F4" w:rsidP="00CB74D3">
      <w:pPr>
        <w:pStyle w:val="a3"/>
        <w:jc w:val="both"/>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w:drawing>
          <wp:inline distT="0" distB="0" distL="0" distR="0">
            <wp:extent cx="5581650" cy="2933700"/>
            <wp:effectExtent l="0" t="0" r="0" b="0"/>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B74D3" w:rsidRPr="00947159" w:rsidRDefault="00CB74D3" w:rsidP="00CB74D3">
      <w:pPr>
        <w:pStyle w:val="a3"/>
        <w:jc w:val="both"/>
        <w:rPr>
          <w:rFonts w:ascii="Times New Roman" w:eastAsia="Times New Roman" w:hAnsi="Times New Roman"/>
          <w:b/>
          <w:sz w:val="24"/>
          <w:szCs w:val="24"/>
          <w:lang w:eastAsia="ru-RU"/>
        </w:rPr>
      </w:pPr>
    </w:p>
    <w:p w:rsidR="00CB74D3" w:rsidRPr="00947159" w:rsidRDefault="00CB74D3" w:rsidP="00CB74D3">
      <w:pPr>
        <w:pStyle w:val="a3"/>
        <w:jc w:val="both"/>
        <w:rPr>
          <w:rFonts w:ascii="Times New Roman" w:eastAsia="Times New Roman" w:hAnsi="Times New Roman"/>
          <w:b/>
          <w:sz w:val="24"/>
          <w:szCs w:val="24"/>
          <w:lang w:eastAsia="ru-RU"/>
        </w:rPr>
      </w:pPr>
    </w:p>
    <w:p w:rsidR="00CB74D3" w:rsidRPr="00947159" w:rsidRDefault="00CB74D3" w:rsidP="00CB74D3">
      <w:pPr>
        <w:ind w:left="227"/>
        <w:jc w:val="both"/>
        <w:rPr>
          <w:rFonts w:ascii="Times New Roman" w:hAnsi="Times New Roman"/>
          <w:b/>
          <w:sz w:val="24"/>
          <w:szCs w:val="24"/>
        </w:rPr>
      </w:pPr>
      <w:r w:rsidRPr="00947159">
        <w:rPr>
          <w:rFonts w:ascii="Times New Roman" w:hAnsi="Times New Roman"/>
          <w:sz w:val="24"/>
          <w:szCs w:val="24"/>
        </w:rPr>
        <w:t>В 2013-2014 учебном году наблюдается понижение   качества обученности на 6%, что свидетельствует о недостаточной работе   педагогического коллектива по вопросу повышения качества обучения.</w:t>
      </w:r>
    </w:p>
    <w:p w:rsidR="00CB74D3" w:rsidRPr="00947159" w:rsidRDefault="00CB74D3" w:rsidP="00CB74D3">
      <w:pPr>
        <w:shd w:val="clear" w:color="auto" w:fill="FFFFFF"/>
        <w:spacing w:after="225" w:line="270" w:lineRule="atLeast"/>
        <w:jc w:val="both"/>
        <w:rPr>
          <w:rFonts w:ascii="Times New Roman" w:eastAsia="Times New Roman" w:hAnsi="Times New Roman"/>
          <w:sz w:val="24"/>
          <w:szCs w:val="24"/>
          <w:lang w:eastAsia="ru-RU"/>
        </w:rPr>
      </w:pPr>
      <w:r w:rsidRPr="00947159">
        <w:rPr>
          <w:rFonts w:ascii="Times New Roman" w:eastAsia="Times New Roman" w:hAnsi="Times New Roman"/>
          <w:sz w:val="24"/>
          <w:szCs w:val="24"/>
          <w:lang w:eastAsia="ru-RU"/>
        </w:rPr>
        <w:t>Показатели   уровня  и  качества  обученности  по классам выглядят следующим образом:</w:t>
      </w:r>
    </w:p>
    <w:tbl>
      <w:tblPr>
        <w:tblW w:w="0" w:type="auto"/>
        <w:shd w:val="clear" w:color="auto" w:fill="FFFFFF"/>
        <w:tblCellMar>
          <w:left w:w="0" w:type="dxa"/>
          <w:right w:w="0" w:type="dxa"/>
        </w:tblCellMar>
        <w:tblLook w:val="04A0"/>
      </w:tblPr>
      <w:tblGrid>
        <w:gridCol w:w="615"/>
        <w:gridCol w:w="1478"/>
        <w:gridCol w:w="5670"/>
        <w:gridCol w:w="1276"/>
        <w:gridCol w:w="1275"/>
      </w:tblGrid>
      <w:tr w:rsidR="00CB74D3" w:rsidRPr="00947159" w:rsidTr="00CB74D3">
        <w:tc>
          <w:tcPr>
            <w:tcW w:w="615"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w:t>
            </w:r>
          </w:p>
        </w:tc>
        <w:tc>
          <w:tcPr>
            <w:tcW w:w="1478" w:type="dxa"/>
            <w:tcBorders>
              <w:top w:val="single" w:sz="8" w:space="0" w:color="auto"/>
              <w:left w:val="single" w:sz="4" w:space="0" w:color="auto"/>
              <w:bottom w:val="single" w:sz="8" w:space="0" w:color="auto"/>
              <w:right w:val="single" w:sz="4"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Классы</w:t>
            </w:r>
          </w:p>
        </w:tc>
        <w:tc>
          <w:tcPr>
            <w:tcW w:w="5670" w:type="dxa"/>
            <w:tcBorders>
              <w:top w:val="single" w:sz="8" w:space="0" w:color="auto"/>
              <w:left w:val="single" w:sz="4" w:space="0" w:color="auto"/>
              <w:bottom w:val="single" w:sz="8" w:space="0" w:color="auto"/>
              <w:right w:val="single" w:sz="8"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Классный руководитель</w:t>
            </w:r>
          </w:p>
        </w:tc>
        <w:tc>
          <w:tcPr>
            <w:tcW w:w="1276" w:type="dxa"/>
            <w:tcBorders>
              <w:top w:val="single" w:sz="8" w:space="0" w:color="auto"/>
              <w:left w:val="nil"/>
              <w:bottom w:val="single" w:sz="8"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КО %</w:t>
            </w:r>
          </w:p>
        </w:tc>
        <w:tc>
          <w:tcPr>
            <w:tcW w:w="1275" w:type="dxa"/>
            <w:tcBorders>
              <w:top w:val="single" w:sz="8" w:space="0" w:color="auto"/>
              <w:left w:val="nil"/>
              <w:bottom w:val="single" w:sz="8"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УО %</w:t>
            </w:r>
          </w:p>
        </w:tc>
      </w:tr>
      <w:tr w:rsidR="00CB74D3" w:rsidRPr="00947159" w:rsidTr="00CB74D3">
        <w:trPr>
          <w:trHeight w:val="182"/>
        </w:trPr>
        <w:tc>
          <w:tcPr>
            <w:tcW w:w="615" w:type="dxa"/>
            <w:tcBorders>
              <w:top w:val="nil"/>
              <w:left w:val="single" w:sz="8" w:space="0" w:color="auto"/>
              <w:bottom w:val="single" w:sz="4" w:space="0" w:color="auto"/>
              <w:right w:val="single" w:sz="4"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1</w:t>
            </w:r>
          </w:p>
        </w:tc>
        <w:tc>
          <w:tcPr>
            <w:tcW w:w="1478" w:type="dxa"/>
            <w:tcBorders>
              <w:top w:val="nil"/>
              <w:left w:val="single" w:sz="4" w:space="0" w:color="auto"/>
              <w:bottom w:val="single" w:sz="4" w:space="0" w:color="auto"/>
              <w:right w:val="single" w:sz="4"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2А</w:t>
            </w:r>
          </w:p>
        </w:tc>
        <w:tc>
          <w:tcPr>
            <w:tcW w:w="5670" w:type="dxa"/>
            <w:tcBorders>
              <w:top w:val="nil"/>
              <w:left w:val="single" w:sz="4" w:space="0" w:color="auto"/>
              <w:bottom w:val="single" w:sz="4" w:space="0" w:color="auto"/>
              <w:right w:val="single" w:sz="8"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Смыкова Н.Н.</w:t>
            </w:r>
          </w:p>
        </w:tc>
        <w:tc>
          <w:tcPr>
            <w:tcW w:w="1276" w:type="dxa"/>
            <w:tcBorders>
              <w:top w:val="nil"/>
              <w:left w:val="nil"/>
              <w:bottom w:val="single" w:sz="4"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57</w:t>
            </w:r>
          </w:p>
        </w:tc>
        <w:tc>
          <w:tcPr>
            <w:tcW w:w="1275" w:type="dxa"/>
            <w:tcBorders>
              <w:top w:val="nil"/>
              <w:left w:val="nil"/>
              <w:bottom w:val="single" w:sz="4"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91</w:t>
            </w:r>
          </w:p>
        </w:tc>
      </w:tr>
      <w:tr w:rsidR="00CB74D3" w:rsidRPr="00947159" w:rsidTr="00CB74D3">
        <w:trPr>
          <w:trHeight w:val="255"/>
        </w:trPr>
        <w:tc>
          <w:tcPr>
            <w:tcW w:w="615" w:type="dxa"/>
            <w:tcBorders>
              <w:top w:val="single" w:sz="4" w:space="0" w:color="auto"/>
              <w:left w:val="single" w:sz="8" w:space="0" w:color="auto"/>
              <w:bottom w:val="single" w:sz="4" w:space="0" w:color="auto"/>
              <w:right w:val="single" w:sz="4"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2</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2Б</w:t>
            </w: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Махова М.Н.</w:t>
            </w:r>
          </w:p>
        </w:tc>
        <w:tc>
          <w:tcPr>
            <w:tcW w:w="1276" w:type="dxa"/>
            <w:tcBorders>
              <w:top w:val="single" w:sz="4" w:space="0" w:color="auto"/>
              <w:left w:val="nil"/>
              <w:bottom w:val="single" w:sz="4"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35</w:t>
            </w:r>
          </w:p>
        </w:tc>
        <w:tc>
          <w:tcPr>
            <w:tcW w:w="1275" w:type="dxa"/>
            <w:tcBorders>
              <w:top w:val="single" w:sz="4" w:space="0" w:color="auto"/>
              <w:left w:val="nil"/>
              <w:bottom w:val="single" w:sz="4"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94</w:t>
            </w:r>
          </w:p>
        </w:tc>
      </w:tr>
      <w:tr w:rsidR="00CB74D3" w:rsidRPr="00947159" w:rsidTr="00CB74D3">
        <w:trPr>
          <w:trHeight w:val="300"/>
        </w:trPr>
        <w:tc>
          <w:tcPr>
            <w:tcW w:w="615" w:type="dxa"/>
            <w:tcBorders>
              <w:top w:val="single" w:sz="4" w:space="0" w:color="auto"/>
              <w:left w:val="single" w:sz="8" w:space="0" w:color="auto"/>
              <w:bottom w:val="single" w:sz="8" w:space="0" w:color="auto"/>
              <w:right w:val="single" w:sz="4"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3</w:t>
            </w:r>
          </w:p>
        </w:tc>
        <w:tc>
          <w:tcPr>
            <w:tcW w:w="1478" w:type="dxa"/>
            <w:tcBorders>
              <w:top w:val="single" w:sz="4" w:space="0" w:color="auto"/>
              <w:left w:val="single" w:sz="4" w:space="0" w:color="auto"/>
              <w:bottom w:val="single" w:sz="8" w:space="0" w:color="auto"/>
              <w:right w:val="single" w:sz="4"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3А</w:t>
            </w:r>
          </w:p>
        </w:tc>
        <w:tc>
          <w:tcPr>
            <w:tcW w:w="5670" w:type="dxa"/>
            <w:tcBorders>
              <w:top w:val="single" w:sz="4" w:space="0" w:color="auto"/>
              <w:left w:val="single" w:sz="4" w:space="0" w:color="auto"/>
              <w:bottom w:val="single" w:sz="8" w:space="0" w:color="auto"/>
              <w:right w:val="single" w:sz="8"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Громова О.А.</w:t>
            </w:r>
          </w:p>
        </w:tc>
        <w:tc>
          <w:tcPr>
            <w:tcW w:w="1276" w:type="dxa"/>
            <w:tcBorders>
              <w:top w:val="single" w:sz="4" w:space="0" w:color="auto"/>
              <w:left w:val="nil"/>
              <w:bottom w:val="single" w:sz="8"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45</w:t>
            </w:r>
          </w:p>
        </w:tc>
        <w:tc>
          <w:tcPr>
            <w:tcW w:w="1275" w:type="dxa"/>
            <w:tcBorders>
              <w:top w:val="single" w:sz="4" w:space="0" w:color="auto"/>
              <w:left w:val="nil"/>
              <w:bottom w:val="single" w:sz="8"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100</w:t>
            </w:r>
          </w:p>
        </w:tc>
      </w:tr>
      <w:tr w:rsidR="00CB74D3" w:rsidRPr="00947159" w:rsidTr="00CB74D3">
        <w:tc>
          <w:tcPr>
            <w:tcW w:w="615" w:type="dxa"/>
            <w:tcBorders>
              <w:top w:val="nil"/>
              <w:left w:val="single" w:sz="8" w:space="0" w:color="auto"/>
              <w:bottom w:val="single" w:sz="8" w:space="0" w:color="auto"/>
              <w:right w:val="single" w:sz="4"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4</w:t>
            </w:r>
          </w:p>
        </w:tc>
        <w:tc>
          <w:tcPr>
            <w:tcW w:w="1478" w:type="dxa"/>
            <w:tcBorders>
              <w:top w:val="nil"/>
              <w:left w:val="single" w:sz="4" w:space="0" w:color="auto"/>
              <w:bottom w:val="single" w:sz="8" w:space="0" w:color="auto"/>
              <w:right w:val="single" w:sz="4"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3Б</w:t>
            </w:r>
          </w:p>
        </w:tc>
        <w:tc>
          <w:tcPr>
            <w:tcW w:w="5670" w:type="dxa"/>
            <w:tcBorders>
              <w:top w:val="nil"/>
              <w:left w:val="single" w:sz="4" w:space="0" w:color="auto"/>
              <w:bottom w:val="single" w:sz="8" w:space="0" w:color="auto"/>
              <w:right w:val="single" w:sz="8"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Юнусова Г.Н.</w:t>
            </w:r>
          </w:p>
        </w:tc>
        <w:tc>
          <w:tcPr>
            <w:tcW w:w="1276" w:type="dxa"/>
            <w:tcBorders>
              <w:top w:val="nil"/>
              <w:left w:val="nil"/>
              <w:bottom w:val="single" w:sz="8"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48</w:t>
            </w:r>
          </w:p>
        </w:tc>
        <w:tc>
          <w:tcPr>
            <w:tcW w:w="1275" w:type="dxa"/>
            <w:tcBorders>
              <w:top w:val="nil"/>
              <w:left w:val="nil"/>
              <w:bottom w:val="single" w:sz="8"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75</w:t>
            </w:r>
          </w:p>
        </w:tc>
      </w:tr>
      <w:tr w:rsidR="00CB74D3" w:rsidRPr="00947159" w:rsidTr="00CB74D3">
        <w:trPr>
          <w:trHeight w:val="225"/>
        </w:trPr>
        <w:tc>
          <w:tcPr>
            <w:tcW w:w="615" w:type="dxa"/>
            <w:tcBorders>
              <w:top w:val="nil"/>
              <w:left w:val="single" w:sz="8" w:space="0" w:color="auto"/>
              <w:bottom w:val="single" w:sz="4" w:space="0" w:color="auto"/>
              <w:right w:val="single" w:sz="4"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5</w:t>
            </w:r>
          </w:p>
        </w:tc>
        <w:tc>
          <w:tcPr>
            <w:tcW w:w="1478" w:type="dxa"/>
            <w:tcBorders>
              <w:top w:val="nil"/>
              <w:left w:val="single" w:sz="4" w:space="0" w:color="auto"/>
              <w:bottom w:val="single" w:sz="4" w:space="0" w:color="auto"/>
              <w:right w:val="single" w:sz="4"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4А</w:t>
            </w:r>
          </w:p>
        </w:tc>
        <w:tc>
          <w:tcPr>
            <w:tcW w:w="5670" w:type="dxa"/>
            <w:tcBorders>
              <w:top w:val="nil"/>
              <w:left w:val="single" w:sz="4" w:space="0" w:color="auto"/>
              <w:bottom w:val="single" w:sz="4" w:space="0" w:color="auto"/>
              <w:right w:val="single" w:sz="8"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Воронцова Т.И.</w:t>
            </w:r>
          </w:p>
        </w:tc>
        <w:tc>
          <w:tcPr>
            <w:tcW w:w="1276" w:type="dxa"/>
            <w:tcBorders>
              <w:top w:val="nil"/>
              <w:left w:val="nil"/>
              <w:bottom w:val="single" w:sz="4"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29</w:t>
            </w:r>
          </w:p>
        </w:tc>
        <w:tc>
          <w:tcPr>
            <w:tcW w:w="1275" w:type="dxa"/>
            <w:tcBorders>
              <w:top w:val="nil"/>
              <w:left w:val="nil"/>
              <w:bottom w:val="single" w:sz="4"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100</w:t>
            </w:r>
          </w:p>
        </w:tc>
      </w:tr>
      <w:tr w:rsidR="00CB74D3" w:rsidRPr="00947159" w:rsidTr="00CB74D3">
        <w:trPr>
          <w:trHeight w:val="283"/>
        </w:trPr>
        <w:tc>
          <w:tcPr>
            <w:tcW w:w="615" w:type="dxa"/>
            <w:tcBorders>
              <w:top w:val="single" w:sz="4" w:space="0" w:color="auto"/>
              <w:left w:val="single" w:sz="8" w:space="0" w:color="auto"/>
              <w:bottom w:val="single" w:sz="8" w:space="0" w:color="auto"/>
              <w:right w:val="single" w:sz="4"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6</w:t>
            </w:r>
          </w:p>
        </w:tc>
        <w:tc>
          <w:tcPr>
            <w:tcW w:w="1478" w:type="dxa"/>
            <w:tcBorders>
              <w:top w:val="single" w:sz="4" w:space="0" w:color="auto"/>
              <w:left w:val="single" w:sz="4" w:space="0" w:color="auto"/>
              <w:bottom w:val="single" w:sz="8" w:space="0" w:color="auto"/>
              <w:right w:val="single" w:sz="4"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4Б</w:t>
            </w:r>
          </w:p>
        </w:tc>
        <w:tc>
          <w:tcPr>
            <w:tcW w:w="5670" w:type="dxa"/>
            <w:tcBorders>
              <w:top w:val="single" w:sz="4" w:space="0" w:color="auto"/>
              <w:left w:val="single" w:sz="4" w:space="0" w:color="auto"/>
              <w:bottom w:val="single" w:sz="8" w:space="0" w:color="auto"/>
              <w:right w:val="single" w:sz="8"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Мартынюк Т.В.</w:t>
            </w:r>
          </w:p>
        </w:tc>
        <w:tc>
          <w:tcPr>
            <w:tcW w:w="1276" w:type="dxa"/>
            <w:tcBorders>
              <w:top w:val="single" w:sz="4" w:space="0" w:color="auto"/>
              <w:left w:val="nil"/>
              <w:bottom w:val="single" w:sz="8"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74</w:t>
            </w:r>
          </w:p>
        </w:tc>
        <w:tc>
          <w:tcPr>
            <w:tcW w:w="1275" w:type="dxa"/>
            <w:tcBorders>
              <w:top w:val="single" w:sz="4" w:space="0" w:color="auto"/>
              <w:left w:val="nil"/>
              <w:bottom w:val="single" w:sz="8"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100</w:t>
            </w:r>
          </w:p>
        </w:tc>
      </w:tr>
      <w:tr w:rsidR="00CB74D3" w:rsidRPr="00947159" w:rsidTr="00CB74D3">
        <w:trPr>
          <w:trHeight w:val="225"/>
        </w:trPr>
        <w:tc>
          <w:tcPr>
            <w:tcW w:w="615" w:type="dxa"/>
            <w:tcBorders>
              <w:top w:val="nil"/>
              <w:left w:val="single" w:sz="8" w:space="0" w:color="auto"/>
              <w:bottom w:val="single" w:sz="4" w:space="0" w:color="auto"/>
              <w:right w:val="single" w:sz="4"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7</w:t>
            </w:r>
          </w:p>
        </w:tc>
        <w:tc>
          <w:tcPr>
            <w:tcW w:w="1478" w:type="dxa"/>
            <w:tcBorders>
              <w:top w:val="nil"/>
              <w:left w:val="single" w:sz="4" w:space="0" w:color="auto"/>
              <w:bottom w:val="single" w:sz="4" w:space="0" w:color="auto"/>
              <w:right w:val="single" w:sz="4"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5А</w:t>
            </w:r>
          </w:p>
        </w:tc>
        <w:tc>
          <w:tcPr>
            <w:tcW w:w="5670" w:type="dxa"/>
            <w:tcBorders>
              <w:top w:val="nil"/>
              <w:left w:val="single" w:sz="4" w:space="0" w:color="auto"/>
              <w:bottom w:val="single" w:sz="4" w:space="0" w:color="auto"/>
              <w:right w:val="single" w:sz="8"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Макеева Н.П.</w:t>
            </w:r>
          </w:p>
        </w:tc>
        <w:tc>
          <w:tcPr>
            <w:tcW w:w="1276" w:type="dxa"/>
            <w:tcBorders>
              <w:top w:val="nil"/>
              <w:left w:val="nil"/>
              <w:bottom w:val="single" w:sz="4"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49</w:t>
            </w:r>
          </w:p>
        </w:tc>
        <w:tc>
          <w:tcPr>
            <w:tcW w:w="1275" w:type="dxa"/>
            <w:tcBorders>
              <w:top w:val="single" w:sz="4" w:space="0" w:color="auto"/>
              <w:left w:val="nil"/>
              <w:bottom w:val="single" w:sz="4"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100</w:t>
            </w:r>
          </w:p>
        </w:tc>
      </w:tr>
      <w:tr w:rsidR="00CB74D3" w:rsidRPr="00947159" w:rsidTr="00CB74D3">
        <w:trPr>
          <w:trHeight w:val="270"/>
        </w:trPr>
        <w:tc>
          <w:tcPr>
            <w:tcW w:w="615" w:type="dxa"/>
            <w:tcBorders>
              <w:top w:val="single" w:sz="4" w:space="0" w:color="auto"/>
              <w:left w:val="single" w:sz="8" w:space="0" w:color="auto"/>
              <w:bottom w:val="single" w:sz="8" w:space="0" w:color="auto"/>
              <w:right w:val="single" w:sz="4"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8</w:t>
            </w:r>
          </w:p>
        </w:tc>
        <w:tc>
          <w:tcPr>
            <w:tcW w:w="1478" w:type="dxa"/>
            <w:tcBorders>
              <w:top w:val="single" w:sz="4" w:space="0" w:color="auto"/>
              <w:left w:val="single" w:sz="4" w:space="0" w:color="auto"/>
              <w:bottom w:val="single" w:sz="8" w:space="0" w:color="auto"/>
              <w:right w:val="single" w:sz="4"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5Б</w:t>
            </w:r>
          </w:p>
        </w:tc>
        <w:tc>
          <w:tcPr>
            <w:tcW w:w="5670" w:type="dxa"/>
            <w:tcBorders>
              <w:top w:val="single" w:sz="4" w:space="0" w:color="auto"/>
              <w:left w:val="single" w:sz="4" w:space="0" w:color="auto"/>
              <w:bottom w:val="single" w:sz="8" w:space="0" w:color="auto"/>
              <w:right w:val="single" w:sz="8"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Костарева Н.А.</w:t>
            </w:r>
          </w:p>
        </w:tc>
        <w:tc>
          <w:tcPr>
            <w:tcW w:w="1276" w:type="dxa"/>
            <w:tcBorders>
              <w:top w:val="single" w:sz="4" w:space="0" w:color="auto"/>
              <w:left w:val="nil"/>
              <w:bottom w:val="single" w:sz="8"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20</w:t>
            </w:r>
          </w:p>
        </w:tc>
        <w:tc>
          <w:tcPr>
            <w:tcW w:w="1275" w:type="dxa"/>
            <w:tcBorders>
              <w:top w:val="single" w:sz="4" w:space="0" w:color="auto"/>
              <w:left w:val="nil"/>
              <w:bottom w:val="single" w:sz="8"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95</w:t>
            </w:r>
          </w:p>
        </w:tc>
      </w:tr>
      <w:tr w:rsidR="00CB74D3" w:rsidRPr="00947159" w:rsidTr="00CB74D3">
        <w:trPr>
          <w:trHeight w:val="270"/>
        </w:trPr>
        <w:tc>
          <w:tcPr>
            <w:tcW w:w="615" w:type="dxa"/>
            <w:tcBorders>
              <w:top w:val="nil"/>
              <w:left w:val="single" w:sz="8" w:space="0" w:color="auto"/>
              <w:bottom w:val="single" w:sz="4" w:space="0" w:color="auto"/>
              <w:right w:val="single" w:sz="4"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9</w:t>
            </w:r>
          </w:p>
        </w:tc>
        <w:tc>
          <w:tcPr>
            <w:tcW w:w="1478" w:type="dxa"/>
            <w:tcBorders>
              <w:top w:val="nil"/>
              <w:left w:val="single" w:sz="4" w:space="0" w:color="auto"/>
              <w:bottom w:val="single" w:sz="4" w:space="0" w:color="auto"/>
              <w:right w:val="single" w:sz="4"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6А</w:t>
            </w:r>
          </w:p>
        </w:tc>
        <w:tc>
          <w:tcPr>
            <w:tcW w:w="5670" w:type="dxa"/>
            <w:tcBorders>
              <w:top w:val="nil"/>
              <w:left w:val="single" w:sz="4" w:space="0" w:color="auto"/>
              <w:bottom w:val="single" w:sz="4" w:space="0" w:color="auto"/>
              <w:right w:val="single" w:sz="8"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Прийма М.Н.</w:t>
            </w:r>
          </w:p>
        </w:tc>
        <w:tc>
          <w:tcPr>
            <w:tcW w:w="1276" w:type="dxa"/>
            <w:tcBorders>
              <w:top w:val="nil"/>
              <w:left w:val="nil"/>
              <w:bottom w:val="single" w:sz="4"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39</w:t>
            </w:r>
          </w:p>
        </w:tc>
        <w:tc>
          <w:tcPr>
            <w:tcW w:w="1275" w:type="dxa"/>
            <w:tcBorders>
              <w:top w:val="nil"/>
              <w:left w:val="nil"/>
              <w:bottom w:val="single" w:sz="4"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100</w:t>
            </w:r>
          </w:p>
        </w:tc>
      </w:tr>
      <w:tr w:rsidR="00CB74D3" w:rsidRPr="00947159" w:rsidTr="00CB74D3">
        <w:trPr>
          <w:trHeight w:val="240"/>
        </w:trPr>
        <w:tc>
          <w:tcPr>
            <w:tcW w:w="615" w:type="dxa"/>
            <w:tcBorders>
              <w:top w:val="single" w:sz="4" w:space="0" w:color="auto"/>
              <w:left w:val="single" w:sz="8" w:space="0" w:color="auto"/>
              <w:bottom w:val="single" w:sz="8" w:space="0" w:color="auto"/>
              <w:right w:val="single" w:sz="4"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10</w:t>
            </w:r>
          </w:p>
        </w:tc>
        <w:tc>
          <w:tcPr>
            <w:tcW w:w="1478" w:type="dxa"/>
            <w:tcBorders>
              <w:top w:val="single" w:sz="4" w:space="0" w:color="auto"/>
              <w:left w:val="single" w:sz="4" w:space="0" w:color="auto"/>
              <w:bottom w:val="single" w:sz="8" w:space="0" w:color="auto"/>
              <w:right w:val="single" w:sz="4"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6Б</w:t>
            </w:r>
          </w:p>
        </w:tc>
        <w:tc>
          <w:tcPr>
            <w:tcW w:w="5670" w:type="dxa"/>
            <w:tcBorders>
              <w:top w:val="single" w:sz="4" w:space="0" w:color="auto"/>
              <w:left w:val="single" w:sz="4" w:space="0" w:color="auto"/>
              <w:bottom w:val="single" w:sz="8" w:space="0" w:color="auto"/>
              <w:right w:val="single" w:sz="8"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Веретеникова А.С.</w:t>
            </w:r>
          </w:p>
        </w:tc>
        <w:tc>
          <w:tcPr>
            <w:tcW w:w="1276" w:type="dxa"/>
            <w:tcBorders>
              <w:top w:val="single" w:sz="4" w:space="0" w:color="auto"/>
              <w:left w:val="nil"/>
              <w:bottom w:val="single" w:sz="8"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5</w:t>
            </w:r>
          </w:p>
        </w:tc>
        <w:tc>
          <w:tcPr>
            <w:tcW w:w="1275" w:type="dxa"/>
            <w:tcBorders>
              <w:top w:val="single" w:sz="4" w:space="0" w:color="auto"/>
              <w:left w:val="nil"/>
              <w:bottom w:val="single" w:sz="8"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100</w:t>
            </w:r>
          </w:p>
        </w:tc>
      </w:tr>
      <w:tr w:rsidR="00CB74D3" w:rsidRPr="00947159" w:rsidTr="00CB74D3">
        <w:trPr>
          <w:trHeight w:val="210"/>
        </w:trPr>
        <w:tc>
          <w:tcPr>
            <w:tcW w:w="615" w:type="dxa"/>
            <w:tcBorders>
              <w:top w:val="single" w:sz="4" w:space="0" w:color="auto"/>
              <w:left w:val="single" w:sz="8" w:space="0" w:color="auto"/>
              <w:bottom w:val="single" w:sz="4" w:space="0" w:color="auto"/>
              <w:right w:val="single" w:sz="4"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11</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7А</w:t>
            </w: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Филимонова Н.Ю.</w:t>
            </w:r>
          </w:p>
        </w:tc>
        <w:tc>
          <w:tcPr>
            <w:tcW w:w="1276" w:type="dxa"/>
            <w:tcBorders>
              <w:top w:val="single" w:sz="4" w:space="0" w:color="auto"/>
              <w:left w:val="nil"/>
              <w:bottom w:val="single" w:sz="4"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41</w:t>
            </w:r>
          </w:p>
        </w:tc>
        <w:tc>
          <w:tcPr>
            <w:tcW w:w="1275" w:type="dxa"/>
            <w:tcBorders>
              <w:top w:val="single" w:sz="4" w:space="0" w:color="auto"/>
              <w:left w:val="nil"/>
              <w:bottom w:val="single" w:sz="4"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100</w:t>
            </w:r>
          </w:p>
        </w:tc>
      </w:tr>
      <w:tr w:rsidR="00CB74D3" w:rsidRPr="00947159" w:rsidTr="00CB74D3">
        <w:trPr>
          <w:trHeight w:val="285"/>
        </w:trPr>
        <w:tc>
          <w:tcPr>
            <w:tcW w:w="615" w:type="dxa"/>
            <w:tcBorders>
              <w:top w:val="single" w:sz="4" w:space="0" w:color="auto"/>
              <w:left w:val="single" w:sz="8" w:space="0" w:color="auto"/>
              <w:bottom w:val="single" w:sz="8" w:space="0" w:color="auto"/>
              <w:right w:val="single" w:sz="4"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12</w:t>
            </w:r>
          </w:p>
        </w:tc>
        <w:tc>
          <w:tcPr>
            <w:tcW w:w="1478" w:type="dxa"/>
            <w:tcBorders>
              <w:top w:val="single" w:sz="4" w:space="0" w:color="auto"/>
              <w:left w:val="single" w:sz="4" w:space="0" w:color="auto"/>
              <w:bottom w:val="single" w:sz="8" w:space="0" w:color="auto"/>
              <w:right w:val="single" w:sz="4"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7Б</w:t>
            </w:r>
          </w:p>
        </w:tc>
        <w:tc>
          <w:tcPr>
            <w:tcW w:w="5670" w:type="dxa"/>
            <w:tcBorders>
              <w:top w:val="single" w:sz="4" w:space="0" w:color="auto"/>
              <w:left w:val="single" w:sz="4" w:space="0" w:color="auto"/>
              <w:bottom w:val="single" w:sz="8" w:space="0" w:color="auto"/>
              <w:right w:val="single" w:sz="8"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Мельникова Н.М.</w:t>
            </w:r>
          </w:p>
        </w:tc>
        <w:tc>
          <w:tcPr>
            <w:tcW w:w="1276" w:type="dxa"/>
            <w:tcBorders>
              <w:top w:val="single" w:sz="4" w:space="0" w:color="auto"/>
              <w:left w:val="nil"/>
              <w:bottom w:val="single" w:sz="8"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0</w:t>
            </w:r>
          </w:p>
        </w:tc>
        <w:tc>
          <w:tcPr>
            <w:tcW w:w="1275" w:type="dxa"/>
            <w:tcBorders>
              <w:top w:val="single" w:sz="4" w:space="0" w:color="auto"/>
              <w:left w:val="nil"/>
              <w:bottom w:val="single" w:sz="8"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93</w:t>
            </w:r>
          </w:p>
        </w:tc>
      </w:tr>
      <w:tr w:rsidR="00CB74D3" w:rsidRPr="00947159" w:rsidTr="00CB74D3">
        <w:trPr>
          <w:trHeight w:val="285"/>
        </w:trPr>
        <w:tc>
          <w:tcPr>
            <w:tcW w:w="615" w:type="dxa"/>
            <w:tcBorders>
              <w:top w:val="nil"/>
              <w:left w:val="single" w:sz="8" w:space="0" w:color="auto"/>
              <w:bottom w:val="single" w:sz="4" w:space="0" w:color="auto"/>
              <w:right w:val="single" w:sz="4"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13</w:t>
            </w:r>
          </w:p>
        </w:tc>
        <w:tc>
          <w:tcPr>
            <w:tcW w:w="1478" w:type="dxa"/>
            <w:tcBorders>
              <w:top w:val="nil"/>
              <w:left w:val="single" w:sz="4" w:space="0" w:color="auto"/>
              <w:bottom w:val="single" w:sz="4" w:space="0" w:color="auto"/>
              <w:right w:val="single" w:sz="4"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8А</w:t>
            </w:r>
          </w:p>
        </w:tc>
        <w:tc>
          <w:tcPr>
            <w:tcW w:w="5670" w:type="dxa"/>
            <w:tcBorders>
              <w:top w:val="nil"/>
              <w:left w:val="single" w:sz="4" w:space="0" w:color="auto"/>
              <w:bottom w:val="single" w:sz="4" w:space="0" w:color="auto"/>
              <w:right w:val="single" w:sz="8"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Дзюба Г.А.</w:t>
            </w:r>
          </w:p>
        </w:tc>
        <w:tc>
          <w:tcPr>
            <w:tcW w:w="1276" w:type="dxa"/>
            <w:tcBorders>
              <w:top w:val="nil"/>
              <w:left w:val="nil"/>
              <w:bottom w:val="single" w:sz="4"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38</w:t>
            </w:r>
          </w:p>
        </w:tc>
        <w:tc>
          <w:tcPr>
            <w:tcW w:w="1275" w:type="dxa"/>
            <w:tcBorders>
              <w:top w:val="nil"/>
              <w:left w:val="nil"/>
              <w:bottom w:val="single" w:sz="4"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100</w:t>
            </w:r>
          </w:p>
        </w:tc>
      </w:tr>
      <w:tr w:rsidR="00CB74D3" w:rsidRPr="00947159" w:rsidTr="00CB74D3">
        <w:trPr>
          <w:trHeight w:val="225"/>
        </w:trPr>
        <w:tc>
          <w:tcPr>
            <w:tcW w:w="615" w:type="dxa"/>
            <w:tcBorders>
              <w:top w:val="single" w:sz="4" w:space="0" w:color="auto"/>
              <w:left w:val="single" w:sz="8" w:space="0" w:color="auto"/>
              <w:bottom w:val="single" w:sz="8" w:space="0" w:color="auto"/>
              <w:right w:val="single" w:sz="4"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lastRenderedPageBreak/>
              <w:t>14</w:t>
            </w:r>
          </w:p>
        </w:tc>
        <w:tc>
          <w:tcPr>
            <w:tcW w:w="1478" w:type="dxa"/>
            <w:tcBorders>
              <w:top w:val="single" w:sz="4" w:space="0" w:color="auto"/>
              <w:left w:val="single" w:sz="4" w:space="0" w:color="auto"/>
              <w:bottom w:val="single" w:sz="8" w:space="0" w:color="auto"/>
              <w:right w:val="single" w:sz="4"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8Б</w:t>
            </w:r>
          </w:p>
        </w:tc>
        <w:tc>
          <w:tcPr>
            <w:tcW w:w="5670" w:type="dxa"/>
            <w:tcBorders>
              <w:top w:val="single" w:sz="4" w:space="0" w:color="auto"/>
              <w:left w:val="single" w:sz="4" w:space="0" w:color="auto"/>
              <w:bottom w:val="single" w:sz="8" w:space="0" w:color="auto"/>
              <w:right w:val="single" w:sz="8"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Косьяненко С.В.</w:t>
            </w:r>
          </w:p>
        </w:tc>
        <w:tc>
          <w:tcPr>
            <w:tcW w:w="1276" w:type="dxa"/>
            <w:tcBorders>
              <w:top w:val="single" w:sz="4" w:space="0" w:color="auto"/>
              <w:left w:val="nil"/>
              <w:bottom w:val="single" w:sz="8"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47</w:t>
            </w:r>
          </w:p>
        </w:tc>
        <w:tc>
          <w:tcPr>
            <w:tcW w:w="1275" w:type="dxa"/>
            <w:tcBorders>
              <w:top w:val="single" w:sz="4" w:space="0" w:color="auto"/>
              <w:left w:val="nil"/>
              <w:bottom w:val="single" w:sz="8"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100</w:t>
            </w:r>
          </w:p>
        </w:tc>
      </w:tr>
      <w:tr w:rsidR="00CB74D3" w:rsidRPr="00947159" w:rsidTr="00CB74D3">
        <w:trPr>
          <w:trHeight w:val="315"/>
        </w:trPr>
        <w:tc>
          <w:tcPr>
            <w:tcW w:w="615" w:type="dxa"/>
            <w:tcBorders>
              <w:top w:val="nil"/>
              <w:left w:val="single" w:sz="8" w:space="0" w:color="auto"/>
              <w:bottom w:val="single" w:sz="4" w:space="0" w:color="auto"/>
              <w:right w:val="single" w:sz="4"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15</w:t>
            </w:r>
          </w:p>
        </w:tc>
        <w:tc>
          <w:tcPr>
            <w:tcW w:w="1478" w:type="dxa"/>
            <w:tcBorders>
              <w:top w:val="nil"/>
              <w:left w:val="single" w:sz="4" w:space="0" w:color="auto"/>
              <w:bottom w:val="single" w:sz="4" w:space="0" w:color="auto"/>
              <w:right w:val="single" w:sz="4"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9А</w:t>
            </w:r>
          </w:p>
        </w:tc>
        <w:tc>
          <w:tcPr>
            <w:tcW w:w="5670" w:type="dxa"/>
            <w:tcBorders>
              <w:top w:val="nil"/>
              <w:left w:val="single" w:sz="4" w:space="0" w:color="auto"/>
              <w:bottom w:val="single" w:sz="4" w:space="0" w:color="auto"/>
              <w:right w:val="single" w:sz="8"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Критинина Г.Н.</w:t>
            </w:r>
          </w:p>
        </w:tc>
        <w:tc>
          <w:tcPr>
            <w:tcW w:w="1276" w:type="dxa"/>
            <w:tcBorders>
              <w:top w:val="nil"/>
              <w:left w:val="nil"/>
              <w:bottom w:val="single" w:sz="4"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38</w:t>
            </w:r>
          </w:p>
        </w:tc>
        <w:tc>
          <w:tcPr>
            <w:tcW w:w="1275" w:type="dxa"/>
            <w:tcBorders>
              <w:top w:val="nil"/>
              <w:left w:val="nil"/>
              <w:bottom w:val="single" w:sz="4"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100</w:t>
            </w:r>
          </w:p>
        </w:tc>
      </w:tr>
      <w:tr w:rsidR="00CB74D3" w:rsidRPr="00947159" w:rsidTr="00CB74D3">
        <w:trPr>
          <w:trHeight w:val="195"/>
        </w:trPr>
        <w:tc>
          <w:tcPr>
            <w:tcW w:w="615" w:type="dxa"/>
            <w:tcBorders>
              <w:top w:val="single" w:sz="4" w:space="0" w:color="auto"/>
              <w:left w:val="single" w:sz="8" w:space="0" w:color="auto"/>
              <w:bottom w:val="single" w:sz="8" w:space="0" w:color="auto"/>
              <w:right w:val="single" w:sz="4"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16</w:t>
            </w:r>
          </w:p>
        </w:tc>
        <w:tc>
          <w:tcPr>
            <w:tcW w:w="1478" w:type="dxa"/>
            <w:tcBorders>
              <w:top w:val="single" w:sz="4" w:space="0" w:color="auto"/>
              <w:left w:val="single" w:sz="4" w:space="0" w:color="auto"/>
              <w:bottom w:val="single" w:sz="8" w:space="0" w:color="auto"/>
              <w:right w:val="single" w:sz="4"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9Б</w:t>
            </w:r>
          </w:p>
        </w:tc>
        <w:tc>
          <w:tcPr>
            <w:tcW w:w="5670" w:type="dxa"/>
            <w:tcBorders>
              <w:top w:val="single" w:sz="4" w:space="0" w:color="auto"/>
              <w:left w:val="single" w:sz="4" w:space="0" w:color="auto"/>
              <w:bottom w:val="single" w:sz="8" w:space="0" w:color="auto"/>
              <w:right w:val="single" w:sz="8"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Тращенко Е.С.</w:t>
            </w:r>
          </w:p>
        </w:tc>
        <w:tc>
          <w:tcPr>
            <w:tcW w:w="1276" w:type="dxa"/>
            <w:tcBorders>
              <w:top w:val="single" w:sz="4" w:space="0" w:color="auto"/>
              <w:left w:val="nil"/>
              <w:bottom w:val="single" w:sz="8"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30</w:t>
            </w:r>
          </w:p>
        </w:tc>
        <w:tc>
          <w:tcPr>
            <w:tcW w:w="1275" w:type="dxa"/>
            <w:tcBorders>
              <w:top w:val="single" w:sz="4" w:space="0" w:color="auto"/>
              <w:left w:val="nil"/>
              <w:bottom w:val="single" w:sz="8"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100</w:t>
            </w:r>
          </w:p>
        </w:tc>
      </w:tr>
      <w:tr w:rsidR="00CB74D3" w:rsidRPr="00947159" w:rsidTr="00CB74D3">
        <w:tc>
          <w:tcPr>
            <w:tcW w:w="615" w:type="dxa"/>
            <w:tcBorders>
              <w:top w:val="nil"/>
              <w:left w:val="single" w:sz="8" w:space="0" w:color="auto"/>
              <w:bottom w:val="single" w:sz="8" w:space="0" w:color="auto"/>
              <w:right w:val="single" w:sz="4"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17</w:t>
            </w:r>
          </w:p>
        </w:tc>
        <w:tc>
          <w:tcPr>
            <w:tcW w:w="1478" w:type="dxa"/>
            <w:tcBorders>
              <w:top w:val="nil"/>
              <w:left w:val="single" w:sz="4" w:space="0" w:color="auto"/>
              <w:bottom w:val="single" w:sz="8" w:space="0" w:color="auto"/>
              <w:right w:val="single" w:sz="4"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10</w:t>
            </w:r>
          </w:p>
        </w:tc>
        <w:tc>
          <w:tcPr>
            <w:tcW w:w="5670" w:type="dxa"/>
            <w:tcBorders>
              <w:top w:val="nil"/>
              <w:left w:val="single" w:sz="4" w:space="0" w:color="auto"/>
              <w:bottom w:val="single" w:sz="8" w:space="0" w:color="auto"/>
              <w:right w:val="single" w:sz="8"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Демьянова О.А.</w:t>
            </w:r>
          </w:p>
        </w:tc>
        <w:tc>
          <w:tcPr>
            <w:tcW w:w="1276" w:type="dxa"/>
            <w:tcBorders>
              <w:top w:val="nil"/>
              <w:left w:val="nil"/>
              <w:bottom w:val="single" w:sz="8"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20</w:t>
            </w:r>
          </w:p>
        </w:tc>
        <w:tc>
          <w:tcPr>
            <w:tcW w:w="1275" w:type="dxa"/>
            <w:tcBorders>
              <w:top w:val="nil"/>
              <w:left w:val="nil"/>
              <w:bottom w:val="single" w:sz="8"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100</w:t>
            </w:r>
          </w:p>
        </w:tc>
      </w:tr>
      <w:tr w:rsidR="00CB74D3" w:rsidRPr="00947159" w:rsidTr="00CB74D3">
        <w:tc>
          <w:tcPr>
            <w:tcW w:w="615" w:type="dxa"/>
            <w:tcBorders>
              <w:top w:val="nil"/>
              <w:left w:val="single" w:sz="8" w:space="0" w:color="auto"/>
              <w:bottom w:val="single" w:sz="8" w:space="0" w:color="auto"/>
              <w:right w:val="single" w:sz="4"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18</w:t>
            </w:r>
          </w:p>
        </w:tc>
        <w:tc>
          <w:tcPr>
            <w:tcW w:w="1478" w:type="dxa"/>
            <w:tcBorders>
              <w:top w:val="nil"/>
              <w:left w:val="single" w:sz="4" w:space="0" w:color="auto"/>
              <w:bottom w:val="single" w:sz="8" w:space="0" w:color="auto"/>
              <w:right w:val="single" w:sz="4"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11</w:t>
            </w:r>
          </w:p>
        </w:tc>
        <w:tc>
          <w:tcPr>
            <w:tcW w:w="5670" w:type="dxa"/>
            <w:tcBorders>
              <w:top w:val="nil"/>
              <w:left w:val="single" w:sz="4" w:space="0" w:color="auto"/>
              <w:bottom w:val="single" w:sz="8" w:space="0" w:color="auto"/>
              <w:right w:val="single" w:sz="8" w:space="0" w:color="auto"/>
            </w:tcBorders>
            <w:shd w:val="clear" w:color="auto" w:fill="FFFFFF"/>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Носова Г.А.</w:t>
            </w:r>
          </w:p>
        </w:tc>
        <w:tc>
          <w:tcPr>
            <w:tcW w:w="1276" w:type="dxa"/>
            <w:tcBorders>
              <w:top w:val="nil"/>
              <w:left w:val="nil"/>
              <w:bottom w:val="single" w:sz="8"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47</w:t>
            </w:r>
          </w:p>
        </w:tc>
        <w:tc>
          <w:tcPr>
            <w:tcW w:w="1275" w:type="dxa"/>
            <w:tcBorders>
              <w:top w:val="nil"/>
              <w:left w:val="nil"/>
              <w:bottom w:val="single" w:sz="8" w:space="0" w:color="auto"/>
              <w:right w:val="single" w:sz="8" w:space="0" w:color="auto"/>
            </w:tcBorders>
            <w:shd w:val="clear" w:color="auto" w:fill="FFFFFF"/>
            <w:hideMark/>
          </w:tcPr>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100</w:t>
            </w:r>
          </w:p>
        </w:tc>
      </w:tr>
    </w:tbl>
    <w:p w:rsidR="00CB74D3" w:rsidRPr="00947159" w:rsidRDefault="00CB74D3" w:rsidP="00CB74D3">
      <w:pPr>
        <w:shd w:val="clear" w:color="auto" w:fill="FFFFFF"/>
        <w:spacing w:after="225" w:line="270" w:lineRule="atLeast"/>
        <w:jc w:val="both"/>
        <w:rPr>
          <w:rFonts w:ascii="Times New Roman" w:eastAsia="Times New Roman" w:hAnsi="Times New Roman"/>
          <w:sz w:val="24"/>
          <w:szCs w:val="24"/>
          <w:lang w:eastAsia="ru-RU"/>
        </w:rPr>
      </w:pPr>
    </w:p>
    <w:p w:rsidR="00CB74D3" w:rsidRPr="00947159" w:rsidRDefault="00CB74D3" w:rsidP="00CB74D3">
      <w:pPr>
        <w:shd w:val="clear" w:color="auto" w:fill="FFFFFF"/>
        <w:spacing w:after="225" w:line="270" w:lineRule="atLeast"/>
        <w:jc w:val="both"/>
        <w:rPr>
          <w:rFonts w:ascii="Times New Roman" w:eastAsia="Times New Roman" w:hAnsi="Times New Roman"/>
          <w:sz w:val="24"/>
          <w:szCs w:val="24"/>
          <w:lang w:eastAsia="ru-RU"/>
        </w:rPr>
      </w:pPr>
    </w:p>
    <w:p w:rsidR="00CB74D3" w:rsidRPr="00947159" w:rsidRDefault="00CB74D3" w:rsidP="00CB74D3">
      <w:pPr>
        <w:shd w:val="clear" w:color="auto" w:fill="FFFFFF"/>
        <w:spacing w:after="225" w:line="270" w:lineRule="atLeast"/>
        <w:jc w:val="both"/>
        <w:rPr>
          <w:rFonts w:ascii="Times New Roman" w:eastAsia="Times New Roman" w:hAnsi="Times New Roman"/>
          <w:sz w:val="24"/>
          <w:szCs w:val="24"/>
          <w:lang w:eastAsia="ru-RU"/>
        </w:rPr>
      </w:pPr>
      <w:r w:rsidRPr="00947159">
        <w:rPr>
          <w:rFonts w:ascii="Times New Roman" w:eastAsia="Times New Roman" w:hAnsi="Times New Roman"/>
          <w:sz w:val="24"/>
          <w:szCs w:val="24"/>
          <w:lang w:eastAsia="ru-RU"/>
        </w:rPr>
        <w:object w:dxaOrig="9253" w:dyaOrig="4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2.75pt;height:247.5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Excel.Sheet.12" ShapeID="_x0000_i1028" DrawAspect="Content" ObjectID="_1472991637" r:id="rId7"/>
        </w:object>
      </w:r>
    </w:p>
    <w:p w:rsidR="00CB74D3" w:rsidRPr="00947159" w:rsidRDefault="00CB74D3" w:rsidP="00CB74D3">
      <w:pPr>
        <w:shd w:val="clear" w:color="auto" w:fill="FFFFFF"/>
        <w:spacing w:after="225" w:line="270" w:lineRule="atLeast"/>
        <w:jc w:val="both"/>
        <w:rPr>
          <w:rFonts w:ascii="Times New Roman" w:eastAsia="Times New Roman" w:hAnsi="Times New Roman"/>
          <w:sz w:val="24"/>
          <w:szCs w:val="24"/>
          <w:lang w:eastAsia="ru-RU"/>
        </w:rPr>
      </w:pPr>
      <w:r w:rsidRPr="00947159">
        <w:rPr>
          <w:rFonts w:ascii="Times New Roman" w:eastAsia="Times New Roman" w:hAnsi="Times New Roman"/>
          <w:sz w:val="24"/>
          <w:szCs w:val="24"/>
          <w:lang w:eastAsia="ru-RU"/>
        </w:rPr>
        <w:t>СРАВНИТЕЛЬНАЯ   ДИАГНОСТИКА   КАЧЕСТВА   И   УРОВНЯ  ОБУЧЕННОСТИ  КЛАССОВ  по итогам 2013-2014 учебного  года</w:t>
      </w:r>
    </w:p>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  стабильные  показатели  УО  (100%)  во  3А , 4А, 4Б, 5А,  6А, 6Б,  7А, 8А,8Б  классах;</w:t>
      </w:r>
    </w:p>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 - высокие показатели  КО  на  </w:t>
      </w:r>
      <w:r w:rsidRPr="00947159">
        <w:rPr>
          <w:rFonts w:ascii="Times New Roman" w:hAnsi="Times New Roman"/>
          <w:sz w:val="24"/>
          <w:szCs w:val="24"/>
          <w:lang w:val="en-US" w:eastAsia="ru-RU"/>
        </w:rPr>
        <w:t>I</w:t>
      </w:r>
      <w:r w:rsidRPr="00947159">
        <w:rPr>
          <w:rFonts w:ascii="Times New Roman" w:hAnsi="Times New Roman"/>
          <w:sz w:val="24"/>
          <w:szCs w:val="24"/>
          <w:lang w:eastAsia="ru-RU"/>
        </w:rPr>
        <w:t>  ступени  в  4Б  классе  (74 %);</w:t>
      </w:r>
    </w:p>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  низкий показатель КО на </w:t>
      </w:r>
      <w:r w:rsidRPr="00947159">
        <w:rPr>
          <w:rFonts w:ascii="Times New Roman" w:hAnsi="Times New Roman"/>
          <w:sz w:val="24"/>
          <w:szCs w:val="24"/>
          <w:lang w:val="en-US" w:eastAsia="ru-RU"/>
        </w:rPr>
        <w:t>II</w:t>
      </w:r>
      <w:r w:rsidRPr="00947159">
        <w:rPr>
          <w:rFonts w:ascii="Times New Roman" w:hAnsi="Times New Roman"/>
          <w:sz w:val="24"/>
          <w:szCs w:val="24"/>
          <w:lang w:eastAsia="ru-RU"/>
        </w:rPr>
        <w:t xml:space="preserve"> ступени  в 5Б классе (20%), 6Б классе (5%), 7Б классе (0%),  на </w:t>
      </w:r>
      <w:r w:rsidRPr="00947159">
        <w:rPr>
          <w:rFonts w:ascii="Times New Roman" w:hAnsi="Times New Roman"/>
          <w:sz w:val="24"/>
          <w:szCs w:val="24"/>
          <w:lang w:val="en-US" w:eastAsia="ru-RU"/>
        </w:rPr>
        <w:t>III</w:t>
      </w:r>
      <w:r w:rsidRPr="00947159">
        <w:rPr>
          <w:rFonts w:ascii="Times New Roman" w:hAnsi="Times New Roman"/>
          <w:sz w:val="24"/>
          <w:szCs w:val="24"/>
          <w:lang w:eastAsia="ru-RU"/>
        </w:rPr>
        <w:t xml:space="preserve"> ступени в 10 классе (20%);</w:t>
      </w:r>
    </w:p>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             В связи с анализом этих данных, необходимо в 2014-2015 учебном году поставить на контроль деятельность учащихся и учителей-предметников,  работающих  в  данных  классах. Также  в связи с этим запланировать тематический контроль в данных классах по русскому языку, математике  и другим предметам; уделять внимание организации  и использованию индивидуальных заданий разноуровневого характера; на каждом уроке каждому  учителю-предметнику  тщательно продумывать систему работы с  неуспевающими   и слабоуспевающими, больше внимания уделять выполнению тестовых заданий, являющихся подготовкой к государственной (итоговой) аттестации в форме ОГЭ.</w:t>
      </w:r>
    </w:p>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       Крайне важной является деятельность школы по вооружению учащихся базовыми знаниями, по повышению качества обученности. Анализируя данные по предметам учебного плана можно сделать следующие выводы:</w:t>
      </w:r>
    </w:p>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 стабильные  показатели  УО  во 3А , 4А, 4Б, 5А,  6А, 6Б,  7А, 8А,8Б  классах  (100%)  говорят  об успехах  в работе  педагогического коллектива  в данном  направлении.</w:t>
      </w:r>
    </w:p>
    <w:p w:rsidR="00CB74D3" w:rsidRPr="00947159" w:rsidRDefault="00CB74D3" w:rsidP="00CB74D3">
      <w:pPr>
        <w:pStyle w:val="a3"/>
        <w:jc w:val="both"/>
        <w:rPr>
          <w:rFonts w:ascii="Times New Roman" w:hAnsi="Times New Roman"/>
          <w:sz w:val="24"/>
          <w:szCs w:val="24"/>
          <w:lang w:eastAsia="ru-RU"/>
        </w:rPr>
      </w:pPr>
      <w:r w:rsidRPr="00947159">
        <w:rPr>
          <w:rFonts w:ascii="Times New Roman" w:hAnsi="Times New Roman"/>
          <w:sz w:val="24"/>
          <w:szCs w:val="24"/>
          <w:lang w:eastAsia="ru-RU"/>
        </w:rPr>
        <w:t xml:space="preserve">    Согласно плану внутришкольного контроля в 4 четверти осуществлялся контроль  над  ведением школьной документации. Результаты проверки  классных журналов показали, что  не всегда выставляются все оценки за письменные творческие работы  и работы по </w:t>
      </w:r>
      <w:r w:rsidRPr="00947159">
        <w:rPr>
          <w:rFonts w:ascii="Times New Roman" w:hAnsi="Times New Roman"/>
          <w:sz w:val="24"/>
          <w:szCs w:val="24"/>
          <w:lang w:eastAsia="ru-RU"/>
        </w:rPr>
        <w:lastRenderedPageBreak/>
        <w:t xml:space="preserve">развитию речи по русскому языку, оценки по контрольным работам по математике, химии,  географии;   по отдельным предметам нет соответствия между текущими отметками, контрольными уроками и четвертными оценками. </w:t>
      </w:r>
    </w:p>
    <w:p w:rsidR="00CB74D3" w:rsidRPr="00947159" w:rsidRDefault="00CB74D3" w:rsidP="00CB74D3">
      <w:pPr>
        <w:pStyle w:val="a5"/>
        <w:ind w:left="227"/>
        <w:jc w:val="center"/>
        <w:rPr>
          <w:rFonts w:ascii="Times New Roman" w:hAnsi="Times New Roman"/>
          <w:sz w:val="24"/>
          <w:szCs w:val="24"/>
        </w:rPr>
      </w:pPr>
      <w:r w:rsidRPr="00947159">
        <w:rPr>
          <w:rFonts w:ascii="Times New Roman" w:hAnsi="Times New Roman"/>
          <w:b/>
          <w:i/>
          <w:sz w:val="24"/>
          <w:szCs w:val="24"/>
        </w:rPr>
        <w:t>Сравнительная таблица успеваемости выпускников 9,11 классов.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7"/>
        <w:gridCol w:w="1373"/>
        <w:gridCol w:w="1134"/>
        <w:gridCol w:w="1134"/>
        <w:gridCol w:w="1134"/>
        <w:gridCol w:w="992"/>
        <w:gridCol w:w="1147"/>
        <w:gridCol w:w="776"/>
      </w:tblGrid>
      <w:tr w:rsidR="00CB74D3" w:rsidRPr="00947159" w:rsidTr="00CB74D3">
        <w:tc>
          <w:tcPr>
            <w:tcW w:w="2597"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Учебный год</w:t>
            </w:r>
          </w:p>
        </w:tc>
        <w:tc>
          <w:tcPr>
            <w:tcW w:w="1373"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2007-2008</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2008-2009</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2009-2010</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2010-2011</w:t>
            </w:r>
          </w:p>
        </w:tc>
        <w:tc>
          <w:tcPr>
            <w:tcW w:w="992"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2011-2012</w:t>
            </w:r>
          </w:p>
        </w:tc>
        <w:tc>
          <w:tcPr>
            <w:tcW w:w="1147"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2012</w:t>
            </w:r>
          </w:p>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-2013</w:t>
            </w:r>
          </w:p>
        </w:tc>
        <w:tc>
          <w:tcPr>
            <w:tcW w:w="776"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2013-2014</w:t>
            </w:r>
          </w:p>
          <w:p w:rsidR="00CB74D3" w:rsidRPr="00947159" w:rsidRDefault="00CB74D3" w:rsidP="00CB74D3">
            <w:pPr>
              <w:pStyle w:val="a3"/>
              <w:jc w:val="both"/>
              <w:rPr>
                <w:rFonts w:ascii="Times New Roman" w:hAnsi="Times New Roman"/>
                <w:sz w:val="24"/>
                <w:szCs w:val="24"/>
              </w:rPr>
            </w:pPr>
          </w:p>
        </w:tc>
      </w:tr>
      <w:tr w:rsidR="00CB74D3" w:rsidRPr="00947159" w:rsidTr="00CB74D3">
        <w:tc>
          <w:tcPr>
            <w:tcW w:w="2597"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Количество выпускников 11кл.</w:t>
            </w:r>
          </w:p>
        </w:tc>
        <w:tc>
          <w:tcPr>
            <w:tcW w:w="1373"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21</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25</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32</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19</w:t>
            </w:r>
          </w:p>
        </w:tc>
        <w:tc>
          <w:tcPr>
            <w:tcW w:w="992"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14</w:t>
            </w:r>
          </w:p>
        </w:tc>
        <w:tc>
          <w:tcPr>
            <w:tcW w:w="1147"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31</w:t>
            </w:r>
          </w:p>
        </w:tc>
        <w:tc>
          <w:tcPr>
            <w:tcW w:w="776"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15</w:t>
            </w:r>
          </w:p>
        </w:tc>
      </w:tr>
      <w:tr w:rsidR="00CB74D3" w:rsidRPr="00947159" w:rsidTr="00CB74D3">
        <w:tc>
          <w:tcPr>
            <w:tcW w:w="2597"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Золотые медали</w:t>
            </w:r>
          </w:p>
        </w:tc>
        <w:tc>
          <w:tcPr>
            <w:tcW w:w="1373"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1</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1</w:t>
            </w:r>
          </w:p>
        </w:tc>
        <w:tc>
          <w:tcPr>
            <w:tcW w:w="992"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w:t>
            </w:r>
          </w:p>
        </w:tc>
        <w:tc>
          <w:tcPr>
            <w:tcW w:w="1147"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4</w:t>
            </w:r>
          </w:p>
        </w:tc>
        <w:tc>
          <w:tcPr>
            <w:tcW w:w="776"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w:t>
            </w:r>
          </w:p>
        </w:tc>
      </w:tr>
      <w:tr w:rsidR="00CB74D3" w:rsidRPr="00947159" w:rsidTr="00CB74D3">
        <w:tc>
          <w:tcPr>
            <w:tcW w:w="2597"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Серебряные медали</w:t>
            </w:r>
          </w:p>
        </w:tc>
        <w:tc>
          <w:tcPr>
            <w:tcW w:w="1373"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1</w:t>
            </w:r>
          </w:p>
        </w:tc>
        <w:tc>
          <w:tcPr>
            <w:tcW w:w="992"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w:t>
            </w:r>
          </w:p>
        </w:tc>
        <w:tc>
          <w:tcPr>
            <w:tcW w:w="1147"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2</w:t>
            </w:r>
          </w:p>
        </w:tc>
        <w:tc>
          <w:tcPr>
            <w:tcW w:w="776"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w:t>
            </w:r>
          </w:p>
        </w:tc>
      </w:tr>
      <w:tr w:rsidR="00CB74D3" w:rsidRPr="00947159" w:rsidTr="00CB74D3">
        <w:tc>
          <w:tcPr>
            <w:tcW w:w="2597"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Окончили школу на «4 и 5»</w:t>
            </w:r>
          </w:p>
        </w:tc>
        <w:tc>
          <w:tcPr>
            <w:tcW w:w="1373"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9</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9</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 xml:space="preserve">          7</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12</w:t>
            </w:r>
          </w:p>
        </w:tc>
        <w:tc>
          <w:tcPr>
            <w:tcW w:w="992"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5</w:t>
            </w:r>
          </w:p>
        </w:tc>
        <w:tc>
          <w:tcPr>
            <w:tcW w:w="1147"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11</w:t>
            </w:r>
          </w:p>
        </w:tc>
        <w:tc>
          <w:tcPr>
            <w:tcW w:w="776"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7</w:t>
            </w:r>
          </w:p>
        </w:tc>
      </w:tr>
      <w:tr w:rsidR="00CB74D3" w:rsidRPr="00947159" w:rsidTr="00CB74D3">
        <w:tc>
          <w:tcPr>
            <w:tcW w:w="2597"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 качества</w:t>
            </w:r>
          </w:p>
        </w:tc>
        <w:tc>
          <w:tcPr>
            <w:tcW w:w="1373"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43</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40</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22</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66</w:t>
            </w:r>
          </w:p>
        </w:tc>
        <w:tc>
          <w:tcPr>
            <w:tcW w:w="992"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36</w:t>
            </w:r>
          </w:p>
        </w:tc>
        <w:tc>
          <w:tcPr>
            <w:tcW w:w="1147"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55</w:t>
            </w:r>
          </w:p>
        </w:tc>
        <w:tc>
          <w:tcPr>
            <w:tcW w:w="776"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47</w:t>
            </w:r>
          </w:p>
        </w:tc>
      </w:tr>
      <w:tr w:rsidR="00CB74D3" w:rsidRPr="00947159" w:rsidTr="00CB74D3">
        <w:tc>
          <w:tcPr>
            <w:tcW w:w="2597"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Количество выпускников  основной школы</w:t>
            </w:r>
          </w:p>
        </w:tc>
        <w:tc>
          <w:tcPr>
            <w:tcW w:w="1373"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41</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48</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34</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61</w:t>
            </w:r>
          </w:p>
        </w:tc>
        <w:tc>
          <w:tcPr>
            <w:tcW w:w="992"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31</w:t>
            </w:r>
          </w:p>
        </w:tc>
        <w:tc>
          <w:tcPr>
            <w:tcW w:w="1147"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39</w:t>
            </w:r>
          </w:p>
        </w:tc>
        <w:tc>
          <w:tcPr>
            <w:tcW w:w="776"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41</w:t>
            </w:r>
          </w:p>
        </w:tc>
      </w:tr>
      <w:tr w:rsidR="00CB74D3" w:rsidRPr="00947159" w:rsidTr="00CB74D3">
        <w:trPr>
          <w:trHeight w:val="260"/>
        </w:trPr>
        <w:tc>
          <w:tcPr>
            <w:tcW w:w="2597"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Обучается на «5»</w:t>
            </w:r>
          </w:p>
        </w:tc>
        <w:tc>
          <w:tcPr>
            <w:tcW w:w="1373"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2</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6</w:t>
            </w:r>
          </w:p>
        </w:tc>
        <w:tc>
          <w:tcPr>
            <w:tcW w:w="992"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w:t>
            </w:r>
          </w:p>
        </w:tc>
        <w:tc>
          <w:tcPr>
            <w:tcW w:w="1147"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1</w:t>
            </w:r>
          </w:p>
        </w:tc>
        <w:tc>
          <w:tcPr>
            <w:tcW w:w="776"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3</w:t>
            </w:r>
          </w:p>
        </w:tc>
      </w:tr>
      <w:tr w:rsidR="00CB74D3" w:rsidRPr="00947159" w:rsidTr="00CB74D3">
        <w:trPr>
          <w:trHeight w:val="280"/>
        </w:trPr>
        <w:tc>
          <w:tcPr>
            <w:tcW w:w="2597"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Обучается на «4 и 5»</w:t>
            </w:r>
          </w:p>
        </w:tc>
        <w:tc>
          <w:tcPr>
            <w:tcW w:w="1373"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6</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14</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4</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12</w:t>
            </w:r>
          </w:p>
        </w:tc>
        <w:tc>
          <w:tcPr>
            <w:tcW w:w="992"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8</w:t>
            </w:r>
          </w:p>
        </w:tc>
        <w:tc>
          <w:tcPr>
            <w:tcW w:w="1147"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10</w:t>
            </w:r>
          </w:p>
        </w:tc>
        <w:tc>
          <w:tcPr>
            <w:tcW w:w="776"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11</w:t>
            </w:r>
          </w:p>
        </w:tc>
      </w:tr>
      <w:tr w:rsidR="00CB74D3" w:rsidRPr="00947159" w:rsidTr="00CB74D3">
        <w:trPr>
          <w:trHeight w:val="420"/>
        </w:trPr>
        <w:tc>
          <w:tcPr>
            <w:tcW w:w="2597"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 xml:space="preserve">Качество обученности </w:t>
            </w:r>
          </w:p>
        </w:tc>
        <w:tc>
          <w:tcPr>
            <w:tcW w:w="1373"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15</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33</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12</w:t>
            </w:r>
          </w:p>
        </w:tc>
        <w:tc>
          <w:tcPr>
            <w:tcW w:w="1134"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30</w:t>
            </w:r>
          </w:p>
        </w:tc>
        <w:tc>
          <w:tcPr>
            <w:tcW w:w="992"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26</w:t>
            </w:r>
          </w:p>
        </w:tc>
        <w:tc>
          <w:tcPr>
            <w:tcW w:w="1147"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28</w:t>
            </w:r>
          </w:p>
        </w:tc>
        <w:tc>
          <w:tcPr>
            <w:tcW w:w="776" w:type="dxa"/>
          </w:tcPr>
          <w:p w:rsidR="00CB74D3" w:rsidRPr="00947159" w:rsidRDefault="00CB74D3" w:rsidP="00CB74D3">
            <w:pPr>
              <w:pStyle w:val="a3"/>
              <w:jc w:val="both"/>
              <w:rPr>
                <w:rFonts w:ascii="Times New Roman" w:hAnsi="Times New Roman"/>
                <w:sz w:val="24"/>
                <w:szCs w:val="24"/>
              </w:rPr>
            </w:pPr>
            <w:r w:rsidRPr="00947159">
              <w:rPr>
                <w:rFonts w:ascii="Times New Roman" w:hAnsi="Times New Roman"/>
                <w:sz w:val="24"/>
                <w:szCs w:val="24"/>
              </w:rPr>
              <w:t>34</w:t>
            </w:r>
          </w:p>
        </w:tc>
      </w:tr>
    </w:tbl>
    <w:p w:rsidR="00CB74D3" w:rsidRDefault="00CB74D3" w:rsidP="00CB74D3">
      <w:pPr>
        <w:tabs>
          <w:tab w:val="left" w:pos="1407"/>
        </w:tabs>
        <w:jc w:val="both"/>
        <w:rPr>
          <w:rFonts w:ascii="Times New Roman" w:hAnsi="Times New Roman"/>
          <w:b/>
          <w:sz w:val="24"/>
          <w:szCs w:val="24"/>
        </w:rPr>
      </w:pPr>
    </w:p>
    <w:p w:rsidR="00CB74D3" w:rsidRDefault="00CB74D3" w:rsidP="00CB74D3">
      <w:pPr>
        <w:tabs>
          <w:tab w:val="left" w:pos="1407"/>
        </w:tabs>
        <w:jc w:val="both"/>
        <w:rPr>
          <w:rFonts w:ascii="Times New Roman" w:hAnsi="Times New Roman"/>
          <w:b/>
          <w:sz w:val="24"/>
          <w:szCs w:val="24"/>
        </w:rPr>
      </w:pPr>
      <w:r>
        <w:rPr>
          <w:rFonts w:ascii="Times New Roman" w:hAnsi="Times New Roman"/>
          <w:b/>
          <w:sz w:val="24"/>
          <w:szCs w:val="24"/>
        </w:rPr>
        <w:t xml:space="preserve">                                     </w:t>
      </w:r>
    </w:p>
    <w:p w:rsidR="00CB74D3" w:rsidRDefault="00CB74D3" w:rsidP="00CB74D3">
      <w:pPr>
        <w:tabs>
          <w:tab w:val="left" w:pos="1407"/>
        </w:tabs>
        <w:jc w:val="both"/>
        <w:rPr>
          <w:rFonts w:ascii="Times New Roman" w:hAnsi="Times New Roman"/>
          <w:b/>
          <w:sz w:val="24"/>
          <w:szCs w:val="24"/>
        </w:rPr>
      </w:pPr>
    </w:p>
    <w:p w:rsidR="00CB74D3" w:rsidRDefault="00CB74D3" w:rsidP="00CB74D3">
      <w:pPr>
        <w:tabs>
          <w:tab w:val="left" w:pos="1407"/>
        </w:tabs>
        <w:jc w:val="both"/>
        <w:rPr>
          <w:rFonts w:ascii="Times New Roman" w:hAnsi="Times New Roman"/>
          <w:b/>
          <w:sz w:val="24"/>
          <w:szCs w:val="24"/>
        </w:rPr>
      </w:pPr>
    </w:p>
    <w:p w:rsidR="00CB74D3" w:rsidRDefault="00CB74D3" w:rsidP="00CB74D3">
      <w:pPr>
        <w:tabs>
          <w:tab w:val="left" w:pos="1407"/>
        </w:tabs>
        <w:jc w:val="both"/>
        <w:rPr>
          <w:rFonts w:ascii="Times New Roman" w:hAnsi="Times New Roman"/>
          <w:b/>
          <w:sz w:val="24"/>
          <w:szCs w:val="24"/>
        </w:rPr>
      </w:pPr>
    </w:p>
    <w:p w:rsidR="00CB74D3" w:rsidRDefault="00CB74D3" w:rsidP="00CB74D3">
      <w:pPr>
        <w:tabs>
          <w:tab w:val="left" w:pos="1407"/>
        </w:tabs>
        <w:jc w:val="both"/>
        <w:rPr>
          <w:rFonts w:ascii="Times New Roman" w:hAnsi="Times New Roman"/>
          <w:b/>
          <w:sz w:val="24"/>
          <w:szCs w:val="24"/>
        </w:rPr>
      </w:pPr>
    </w:p>
    <w:p w:rsidR="00CB74D3" w:rsidRDefault="00CB74D3" w:rsidP="00CB74D3">
      <w:pPr>
        <w:tabs>
          <w:tab w:val="left" w:pos="1407"/>
        </w:tabs>
        <w:jc w:val="both"/>
        <w:rPr>
          <w:rFonts w:ascii="Times New Roman" w:hAnsi="Times New Roman"/>
          <w:b/>
          <w:sz w:val="24"/>
          <w:szCs w:val="24"/>
        </w:rPr>
      </w:pPr>
    </w:p>
    <w:p w:rsidR="00CB74D3" w:rsidRDefault="00CB74D3" w:rsidP="00CB74D3">
      <w:pPr>
        <w:tabs>
          <w:tab w:val="left" w:pos="1407"/>
        </w:tabs>
        <w:jc w:val="both"/>
        <w:rPr>
          <w:rFonts w:ascii="Times New Roman" w:hAnsi="Times New Roman"/>
          <w:b/>
          <w:sz w:val="24"/>
          <w:szCs w:val="24"/>
        </w:rPr>
      </w:pPr>
    </w:p>
    <w:p w:rsidR="00CB74D3" w:rsidRDefault="00CB74D3" w:rsidP="00CB74D3">
      <w:pPr>
        <w:tabs>
          <w:tab w:val="left" w:pos="1407"/>
        </w:tabs>
        <w:jc w:val="both"/>
        <w:rPr>
          <w:rFonts w:ascii="Times New Roman" w:hAnsi="Times New Roman"/>
          <w:b/>
          <w:sz w:val="24"/>
          <w:szCs w:val="24"/>
        </w:rPr>
      </w:pPr>
    </w:p>
    <w:p w:rsidR="00CB74D3" w:rsidRDefault="00CB74D3" w:rsidP="00CB74D3">
      <w:pPr>
        <w:tabs>
          <w:tab w:val="left" w:pos="1407"/>
        </w:tabs>
        <w:jc w:val="both"/>
        <w:rPr>
          <w:rFonts w:ascii="Times New Roman" w:hAnsi="Times New Roman"/>
          <w:b/>
          <w:sz w:val="24"/>
          <w:szCs w:val="24"/>
        </w:rPr>
      </w:pPr>
    </w:p>
    <w:p w:rsidR="00CB74D3" w:rsidRDefault="00CB74D3" w:rsidP="00CB74D3">
      <w:pPr>
        <w:tabs>
          <w:tab w:val="left" w:pos="1407"/>
        </w:tabs>
        <w:jc w:val="both"/>
        <w:rPr>
          <w:rFonts w:ascii="Times New Roman" w:hAnsi="Times New Roman"/>
          <w:b/>
          <w:sz w:val="24"/>
          <w:szCs w:val="24"/>
        </w:rPr>
      </w:pPr>
    </w:p>
    <w:p w:rsidR="00CB74D3" w:rsidRDefault="00CB74D3" w:rsidP="00CB74D3">
      <w:pPr>
        <w:tabs>
          <w:tab w:val="left" w:pos="1407"/>
        </w:tabs>
        <w:jc w:val="both"/>
        <w:rPr>
          <w:rFonts w:ascii="Times New Roman" w:hAnsi="Times New Roman"/>
          <w:b/>
          <w:sz w:val="24"/>
          <w:szCs w:val="24"/>
        </w:rPr>
      </w:pPr>
    </w:p>
    <w:p w:rsidR="00CB74D3" w:rsidRDefault="00CB74D3" w:rsidP="00CB74D3">
      <w:pPr>
        <w:tabs>
          <w:tab w:val="left" w:pos="1407"/>
        </w:tabs>
        <w:jc w:val="both"/>
        <w:rPr>
          <w:rFonts w:ascii="Times New Roman" w:hAnsi="Times New Roman"/>
          <w:b/>
          <w:sz w:val="24"/>
          <w:szCs w:val="24"/>
        </w:rPr>
      </w:pPr>
    </w:p>
    <w:p w:rsidR="00CB74D3" w:rsidRPr="00947159" w:rsidRDefault="00CB74D3" w:rsidP="00CB74D3">
      <w:pPr>
        <w:tabs>
          <w:tab w:val="left" w:pos="1407"/>
        </w:tabs>
        <w:jc w:val="center"/>
        <w:rPr>
          <w:rFonts w:ascii="Times New Roman" w:hAnsi="Times New Roman"/>
          <w:b/>
          <w:sz w:val="24"/>
          <w:szCs w:val="24"/>
        </w:rPr>
      </w:pPr>
      <w:r w:rsidRPr="00947159">
        <w:rPr>
          <w:rFonts w:ascii="Times New Roman" w:hAnsi="Times New Roman"/>
          <w:b/>
          <w:sz w:val="24"/>
          <w:szCs w:val="24"/>
        </w:rPr>
        <w:t>Успеваемость выпускников 11 классов за 7 лет</w:t>
      </w:r>
    </w:p>
    <w:p w:rsidR="00CB74D3" w:rsidRPr="00947159" w:rsidRDefault="00CB74D3" w:rsidP="00CB74D3">
      <w:pPr>
        <w:tabs>
          <w:tab w:val="left" w:pos="1407"/>
        </w:tabs>
        <w:ind w:left="227"/>
        <w:jc w:val="both"/>
        <w:rPr>
          <w:rFonts w:ascii="Times New Roman" w:hAnsi="Times New Roman"/>
          <w:b/>
          <w:sz w:val="24"/>
          <w:szCs w:val="24"/>
        </w:rPr>
      </w:pPr>
    </w:p>
    <w:p w:rsidR="00CB74D3" w:rsidRPr="00947159" w:rsidRDefault="00B663F4" w:rsidP="00CB74D3">
      <w:pPr>
        <w:pBdr>
          <w:top w:val="single" w:sz="4" w:space="1" w:color="auto"/>
          <w:left w:val="single" w:sz="4" w:space="4" w:color="auto"/>
          <w:bottom w:val="single" w:sz="4" w:space="1" w:color="auto"/>
          <w:right w:val="single" w:sz="4" w:space="4" w:color="auto"/>
        </w:pBdr>
        <w:tabs>
          <w:tab w:val="left" w:pos="1407"/>
        </w:tabs>
        <w:ind w:left="227"/>
        <w:jc w:val="both"/>
        <w:rPr>
          <w:rFonts w:ascii="Times New Roman" w:hAnsi="Times New Roman"/>
          <w:b/>
          <w:sz w:val="24"/>
          <w:szCs w:val="24"/>
        </w:rPr>
      </w:pPr>
      <w:r>
        <w:rPr>
          <w:rFonts w:ascii="Times New Roman" w:hAnsi="Times New Roman"/>
          <w:b/>
          <w:noProof/>
          <w:sz w:val="24"/>
          <w:szCs w:val="24"/>
          <w:lang w:eastAsia="ru-RU"/>
        </w:rPr>
        <w:lastRenderedPageBreak/>
        <w:drawing>
          <wp:inline distT="0" distB="0" distL="0" distR="0">
            <wp:extent cx="5676900" cy="3476625"/>
            <wp:effectExtent l="0" t="0" r="0" b="0"/>
            <wp:docPr id="5"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74D3" w:rsidRPr="00947159" w:rsidRDefault="00CB74D3" w:rsidP="00CB74D3">
      <w:pPr>
        <w:tabs>
          <w:tab w:val="left" w:pos="1407"/>
        </w:tabs>
        <w:jc w:val="both"/>
        <w:rPr>
          <w:rFonts w:ascii="Times New Roman" w:hAnsi="Times New Roman"/>
          <w:sz w:val="24"/>
          <w:szCs w:val="24"/>
        </w:rPr>
      </w:pPr>
    </w:p>
    <w:p w:rsidR="00CB74D3" w:rsidRPr="00947159" w:rsidRDefault="00CB74D3" w:rsidP="00CB74D3">
      <w:pPr>
        <w:tabs>
          <w:tab w:val="left" w:pos="1407"/>
        </w:tabs>
        <w:ind w:left="227"/>
        <w:jc w:val="center"/>
        <w:rPr>
          <w:rFonts w:ascii="Times New Roman" w:hAnsi="Times New Roman"/>
          <w:b/>
          <w:sz w:val="24"/>
          <w:szCs w:val="24"/>
        </w:rPr>
      </w:pPr>
      <w:r w:rsidRPr="00947159">
        <w:rPr>
          <w:rFonts w:ascii="Times New Roman" w:hAnsi="Times New Roman"/>
          <w:b/>
          <w:sz w:val="24"/>
          <w:szCs w:val="24"/>
        </w:rPr>
        <w:t>Успеваемость выпускников 9-х классов за 7 лет</w:t>
      </w:r>
    </w:p>
    <w:p w:rsidR="00CB74D3" w:rsidRPr="00947159" w:rsidRDefault="00CB74D3" w:rsidP="00CB74D3">
      <w:pPr>
        <w:tabs>
          <w:tab w:val="left" w:pos="1407"/>
        </w:tabs>
        <w:ind w:left="227"/>
        <w:jc w:val="both"/>
        <w:rPr>
          <w:rFonts w:ascii="Times New Roman" w:hAnsi="Times New Roman"/>
          <w:b/>
          <w:sz w:val="24"/>
          <w:szCs w:val="24"/>
        </w:rPr>
      </w:pPr>
      <w:r w:rsidRPr="00947159">
        <w:rPr>
          <w:rFonts w:ascii="Times New Roman" w:hAnsi="Times New Roman"/>
          <w:b/>
          <w:sz w:val="24"/>
          <w:szCs w:val="24"/>
        </w:rPr>
        <w:object w:dxaOrig="9253" w:dyaOrig="5537">
          <v:shape id="_x0000_i1030" type="#_x0000_t75" style="width:438.75pt;height:283.5pt" o:ole="">
            <v:imagedata r:id="rId9" o:title=""/>
          </v:shape>
          <o:OLEObject Type="Embed" ProgID="Excel.Sheet.12" ShapeID="_x0000_i1030" DrawAspect="Content" ObjectID="_1472991638" r:id="rId10"/>
        </w:object>
      </w:r>
    </w:p>
    <w:p w:rsidR="00CB74D3" w:rsidRPr="00947159" w:rsidRDefault="00CB74D3" w:rsidP="00CB74D3">
      <w:pPr>
        <w:tabs>
          <w:tab w:val="left" w:pos="1407"/>
        </w:tabs>
        <w:jc w:val="both"/>
        <w:rPr>
          <w:rFonts w:ascii="Times New Roman" w:hAnsi="Times New Roman"/>
          <w:sz w:val="24"/>
          <w:szCs w:val="24"/>
        </w:rPr>
      </w:pPr>
      <w:r w:rsidRPr="00947159">
        <w:rPr>
          <w:rFonts w:ascii="Times New Roman" w:hAnsi="Times New Roman"/>
          <w:sz w:val="24"/>
          <w:szCs w:val="24"/>
        </w:rPr>
        <w:t>Анализируя таблицу и диаграмму, можно сделать вывод о том, в 2013-2014 учебном году качество обученности  выпускников основной школы по сравнению с прошлым годом  повысилось    на 8%, что свидетельствует о  систематической  работе педагогического коллектива по повышению качества обученности выпускников средней школы.</w:t>
      </w:r>
    </w:p>
    <w:p w:rsidR="00CB74D3" w:rsidRPr="00947159" w:rsidRDefault="00CB74D3" w:rsidP="00CB74D3">
      <w:pPr>
        <w:tabs>
          <w:tab w:val="left" w:pos="1407"/>
        </w:tabs>
        <w:jc w:val="both"/>
        <w:rPr>
          <w:rFonts w:ascii="Times New Roman" w:hAnsi="Times New Roman"/>
          <w:sz w:val="24"/>
          <w:szCs w:val="24"/>
        </w:rPr>
      </w:pPr>
      <w:r w:rsidRPr="00947159">
        <w:rPr>
          <w:rFonts w:ascii="Times New Roman" w:hAnsi="Times New Roman"/>
          <w:sz w:val="24"/>
          <w:szCs w:val="24"/>
        </w:rPr>
        <w:lastRenderedPageBreak/>
        <w:t>Качество обученности выпускников средней школы понизилось    на 8%, что свидетельствует о  недостаточной работе педагогического коллектива по повышению качества обученности выпускников основной школы.</w:t>
      </w:r>
    </w:p>
    <w:p w:rsidR="00CB74D3" w:rsidRPr="00947159" w:rsidRDefault="00CB74D3" w:rsidP="00CB74D3">
      <w:pPr>
        <w:jc w:val="both"/>
        <w:rPr>
          <w:rFonts w:ascii="Times New Roman" w:hAnsi="Times New Roman"/>
          <w:sz w:val="24"/>
          <w:szCs w:val="24"/>
        </w:rPr>
      </w:pPr>
      <w:r w:rsidRPr="00947159">
        <w:rPr>
          <w:rFonts w:ascii="Times New Roman" w:hAnsi="Times New Roman"/>
          <w:sz w:val="24"/>
          <w:szCs w:val="24"/>
        </w:rPr>
        <w:t xml:space="preserve">    Повышение качества успеваемости уч-ся  и в целом качества образовательных услуг,  а также  повышение качества преподавания общеобразовательных предметов остаются важнейшими направлениями деятельности школы в 2014-15-м  учебном году.</w:t>
      </w:r>
    </w:p>
    <w:p w:rsidR="00CB74D3" w:rsidRPr="00947159" w:rsidRDefault="00CB74D3" w:rsidP="00CB74D3">
      <w:pPr>
        <w:jc w:val="both"/>
        <w:rPr>
          <w:rFonts w:ascii="Times New Roman" w:hAnsi="Times New Roman"/>
          <w:sz w:val="24"/>
          <w:szCs w:val="24"/>
        </w:rPr>
      </w:pPr>
      <w:r w:rsidRPr="00947159">
        <w:rPr>
          <w:rFonts w:ascii="Times New Roman" w:hAnsi="Times New Roman"/>
          <w:sz w:val="24"/>
          <w:szCs w:val="24"/>
        </w:rPr>
        <w:t xml:space="preserve">    Прежде всего,  это формирование  ключевых компетенций  учащихся на основе использования методов активного обучения.</w:t>
      </w:r>
    </w:p>
    <w:p w:rsidR="00CB74D3" w:rsidRPr="00947159" w:rsidRDefault="00CB74D3" w:rsidP="00CB74D3">
      <w:pPr>
        <w:jc w:val="both"/>
        <w:rPr>
          <w:rFonts w:ascii="Times New Roman" w:hAnsi="Times New Roman"/>
          <w:sz w:val="24"/>
          <w:szCs w:val="24"/>
        </w:rPr>
      </w:pPr>
      <w:r w:rsidRPr="00947159">
        <w:rPr>
          <w:rFonts w:ascii="Times New Roman" w:hAnsi="Times New Roman"/>
          <w:sz w:val="24"/>
          <w:szCs w:val="24"/>
        </w:rPr>
        <w:t xml:space="preserve">     С целью повышения качества  успеваемости учащихся школы необходимо провести диагностику затруднений  обучающихся  и педагогов в тех классах, где   результаты обученности  уч-ся  достаточно низкие,  и глубокий анализ причин снижения качества  обученности учащихся в каждом классе, конкретно по каждому ученику, увеличения количества учащихся с одной-двумя «3», наметить и осуществить меры по коррекции знаний уч-ся.         В каждом классе и по каждому предмету необходим системный контроль над усвоением знаний и умений  через серию проверочных  и контрольных работ разного уровня и характера, в том числе и более широкое применение тестовой технологии при организации контроля над знаниями и умениями учащихся с целью непрерывного мониторинга достижений учащихся, своевременной коррекции пробелов в знаниях  и прогнозирования успеваемости. </w:t>
      </w:r>
    </w:p>
    <w:p w:rsidR="00CB74D3" w:rsidRPr="00947159" w:rsidRDefault="00CB74D3" w:rsidP="00CB74D3">
      <w:pPr>
        <w:jc w:val="both"/>
        <w:rPr>
          <w:rFonts w:ascii="Times New Roman" w:hAnsi="Times New Roman"/>
          <w:sz w:val="24"/>
          <w:szCs w:val="24"/>
        </w:rPr>
      </w:pPr>
      <w:r w:rsidRPr="00947159">
        <w:rPr>
          <w:rFonts w:ascii="Times New Roman" w:hAnsi="Times New Roman"/>
          <w:sz w:val="24"/>
          <w:szCs w:val="24"/>
        </w:rPr>
        <w:t xml:space="preserve">    По-прежнему актуальной остаётся работа педагогического коллектива над   формированием ОУУН и предметных базовых знаний как одного из путей повышения качества обученности  учащихся. </w:t>
      </w:r>
    </w:p>
    <w:p w:rsidR="00CB74D3" w:rsidRPr="00947159" w:rsidRDefault="00CB74D3" w:rsidP="00CB74D3">
      <w:pPr>
        <w:jc w:val="both"/>
        <w:rPr>
          <w:rFonts w:ascii="Times New Roman" w:hAnsi="Times New Roman"/>
          <w:sz w:val="24"/>
          <w:szCs w:val="24"/>
        </w:rPr>
      </w:pPr>
      <w:r w:rsidRPr="00947159">
        <w:rPr>
          <w:rFonts w:ascii="Times New Roman" w:hAnsi="Times New Roman"/>
          <w:sz w:val="24"/>
          <w:szCs w:val="24"/>
        </w:rPr>
        <w:t xml:space="preserve">      Необходимо продолжение работы над  совершенствованием форм и методов организации самостоятельной   познавательной деятельности уч-ся как важнейшего  средства борьбы за глубокие и прочные знания уч-ся и  формирования  их самостоятельности, повышения их компетентности.  </w:t>
      </w:r>
    </w:p>
    <w:p w:rsidR="00CB74D3" w:rsidRPr="00947159" w:rsidRDefault="00CB74D3" w:rsidP="00CB74D3">
      <w:pPr>
        <w:jc w:val="both"/>
        <w:rPr>
          <w:rFonts w:ascii="Times New Roman" w:hAnsi="Times New Roman"/>
          <w:sz w:val="24"/>
          <w:szCs w:val="24"/>
        </w:rPr>
      </w:pPr>
      <w:r w:rsidRPr="00947159">
        <w:rPr>
          <w:rFonts w:ascii="Times New Roman" w:hAnsi="Times New Roman"/>
          <w:sz w:val="24"/>
          <w:szCs w:val="24"/>
        </w:rPr>
        <w:t xml:space="preserve">     Педагогический коллектив продолжит также освоение современных образовательных технологий, что очень важно с целью улучшения процессуальной стороны учебно-воспитательного процесса и повышения качества образовательных услуг.</w:t>
      </w:r>
    </w:p>
    <w:p w:rsidR="00CB74D3" w:rsidRPr="00947159" w:rsidRDefault="00CB74D3" w:rsidP="00CB74D3">
      <w:pPr>
        <w:jc w:val="both"/>
        <w:rPr>
          <w:rFonts w:ascii="Times New Roman" w:hAnsi="Times New Roman"/>
          <w:sz w:val="24"/>
          <w:szCs w:val="24"/>
        </w:rPr>
      </w:pPr>
      <w:r w:rsidRPr="00947159">
        <w:rPr>
          <w:rFonts w:ascii="Times New Roman" w:hAnsi="Times New Roman"/>
          <w:sz w:val="24"/>
          <w:szCs w:val="24"/>
        </w:rPr>
        <w:t xml:space="preserve">      Необходимо больше уделить внимания повышению  уровня мотивации учения во всех классах через урок и внеурочную работу по предмету, включив с этой целью   в действие весь арсенал методов и приёмов положительного стимулирования успешной учёбы в сочетании с оптимистической верой в возможности ученика.                      </w:t>
      </w:r>
    </w:p>
    <w:p w:rsidR="00CB74D3" w:rsidRPr="00947159" w:rsidRDefault="00CB74D3" w:rsidP="00CB74D3">
      <w:pPr>
        <w:jc w:val="both"/>
        <w:rPr>
          <w:rFonts w:ascii="Times New Roman" w:hAnsi="Times New Roman"/>
          <w:sz w:val="24"/>
          <w:szCs w:val="24"/>
        </w:rPr>
      </w:pPr>
      <w:r w:rsidRPr="00947159">
        <w:rPr>
          <w:rFonts w:ascii="Times New Roman" w:hAnsi="Times New Roman"/>
          <w:sz w:val="24"/>
          <w:szCs w:val="24"/>
        </w:rPr>
        <w:t xml:space="preserve">    Каждый   педагог  просто обязан пересмотреть арсенал своих педагогических приёмов и методов,  продолжив поиск наиболее эффективных техник организации УВП. Использование  проблемных, поисковых, проектных, исследовательских  методов и приёмов даст возможность более эффективно развивать творческие способности многих учащихся. Внедрение технологии развивающего обучения, КСО, игровой,  интегративной, проектной, мультимедийной технологий должно быть подчинено прежде всего  целям личностно-ориентированного обучения и индивидуального развития каждого ученика. Системное  применение информационных технологий на уроках должно преобразовать учебный процесс,   способствовать перенесению </w:t>
      </w:r>
      <w:r w:rsidRPr="00947159">
        <w:rPr>
          <w:rFonts w:ascii="Times New Roman" w:hAnsi="Times New Roman"/>
          <w:sz w:val="24"/>
          <w:szCs w:val="24"/>
        </w:rPr>
        <w:lastRenderedPageBreak/>
        <w:t>центра тяжести с преподавания на учение и  самообразование. Системное использование дифференцированного и индивидуального подходов в обучении  будет  способствовать не только улучшению качества образовательного процесса, но и проявлению индивидуальности каждого ученика,  её  самореализации.</w:t>
      </w:r>
    </w:p>
    <w:p w:rsidR="00CB74D3" w:rsidRPr="00947159" w:rsidRDefault="00CB74D3" w:rsidP="00CB74D3">
      <w:pPr>
        <w:jc w:val="both"/>
        <w:rPr>
          <w:rFonts w:ascii="Times New Roman" w:hAnsi="Times New Roman"/>
          <w:b/>
          <w:sz w:val="24"/>
          <w:szCs w:val="24"/>
        </w:rPr>
      </w:pPr>
      <w:r w:rsidRPr="00947159">
        <w:rPr>
          <w:rFonts w:ascii="Times New Roman" w:hAnsi="Times New Roman"/>
          <w:b/>
          <w:sz w:val="24"/>
          <w:szCs w:val="24"/>
        </w:rPr>
        <w:t>Анализ внутришкольного контроля.</w:t>
      </w:r>
    </w:p>
    <w:p w:rsidR="00CB74D3" w:rsidRPr="00947159" w:rsidRDefault="00CB74D3" w:rsidP="00CB74D3">
      <w:pPr>
        <w:jc w:val="both"/>
        <w:rPr>
          <w:rFonts w:ascii="Times New Roman" w:hAnsi="Times New Roman"/>
          <w:sz w:val="24"/>
          <w:szCs w:val="24"/>
        </w:rPr>
      </w:pPr>
      <w:r w:rsidRPr="00947159">
        <w:rPr>
          <w:rFonts w:ascii="Times New Roman" w:hAnsi="Times New Roman"/>
          <w:sz w:val="24"/>
          <w:szCs w:val="24"/>
        </w:rPr>
        <w:t xml:space="preserve">     Внутришкольный контроль носил плановый и оперативный характер и проводился с целью  достижения соответствия функционирования и развития педагогического процесса в школе требованиям государственного стандарта образования, дальнейшего совершенствования учебно-воспитательного процесса, мониторинга организации образовательного процесса и уровня сформированности знаний, умений и навыков обучающихся. </w:t>
      </w:r>
      <w:r w:rsidRPr="00947159">
        <w:rPr>
          <w:rFonts w:ascii="Times New Roman" w:hAnsi="Times New Roman"/>
          <w:sz w:val="24"/>
          <w:szCs w:val="24"/>
        </w:rPr>
        <w:br/>
        <w:t xml:space="preserve">В ходе проведения внутришкольного контроля ставились следующие задачи: </w:t>
      </w:r>
      <w:r w:rsidRPr="00947159">
        <w:rPr>
          <w:rFonts w:ascii="Times New Roman" w:hAnsi="Times New Roman"/>
          <w:sz w:val="24"/>
          <w:szCs w:val="24"/>
        </w:rPr>
        <w:br/>
        <w:t>1. Проверка выполнения требований государственных программ по предмету.</w:t>
      </w:r>
      <w:r w:rsidRPr="00947159">
        <w:rPr>
          <w:rFonts w:ascii="Times New Roman" w:hAnsi="Times New Roman"/>
          <w:sz w:val="24"/>
          <w:szCs w:val="24"/>
        </w:rPr>
        <w:br/>
        <w:t>2. Контроль над качеством преподавания учебных дисциплин, соблюдением учителями научно обоснованных требований к содержанию, формам и методам учебно-воспитательной работы.</w:t>
      </w:r>
      <w:r w:rsidRPr="00947159">
        <w:rPr>
          <w:rFonts w:ascii="Times New Roman" w:hAnsi="Times New Roman"/>
          <w:sz w:val="24"/>
          <w:szCs w:val="24"/>
        </w:rPr>
        <w:br/>
        <w:t xml:space="preserve">3. Поэтапный контроль над процессом усвоения знаний учащимися, уровнем их развития, владением методами приобретения знаний. </w:t>
      </w:r>
      <w:r w:rsidRPr="00947159">
        <w:rPr>
          <w:rFonts w:ascii="Times New Roman" w:hAnsi="Times New Roman"/>
          <w:sz w:val="24"/>
          <w:szCs w:val="24"/>
        </w:rPr>
        <w:br/>
        <w:t xml:space="preserve">4. Оказание помощи учителям в учебно-воспитательной работе и совершенствовании ими своего педагогического мастерства учителей школы. </w:t>
      </w:r>
    </w:p>
    <w:p w:rsidR="00CB74D3" w:rsidRPr="00947159" w:rsidRDefault="00CB74D3" w:rsidP="00CB74D3">
      <w:pPr>
        <w:jc w:val="both"/>
        <w:rPr>
          <w:rFonts w:ascii="Times New Roman" w:hAnsi="Times New Roman"/>
          <w:sz w:val="24"/>
          <w:szCs w:val="24"/>
        </w:rPr>
      </w:pPr>
      <w:r w:rsidRPr="00947159">
        <w:rPr>
          <w:rFonts w:ascii="Times New Roman" w:hAnsi="Times New Roman"/>
          <w:sz w:val="24"/>
          <w:szCs w:val="24"/>
        </w:rPr>
        <w:t>5.Изучение опыта работы учителей.</w:t>
      </w:r>
    </w:p>
    <w:p w:rsidR="00CB74D3" w:rsidRPr="00947159" w:rsidRDefault="00CB74D3" w:rsidP="00CB74D3">
      <w:pPr>
        <w:jc w:val="both"/>
        <w:rPr>
          <w:rFonts w:ascii="Times New Roman" w:hAnsi="Times New Roman"/>
          <w:sz w:val="24"/>
          <w:szCs w:val="24"/>
        </w:rPr>
      </w:pPr>
      <w:r w:rsidRPr="00947159">
        <w:rPr>
          <w:rFonts w:ascii="Times New Roman" w:hAnsi="Times New Roman"/>
          <w:sz w:val="24"/>
          <w:szCs w:val="24"/>
        </w:rPr>
        <w:t xml:space="preserve"> Осуществление контроля велось по следующим направлениям:</w:t>
      </w:r>
    </w:p>
    <w:p w:rsidR="00CB74D3" w:rsidRPr="00947159" w:rsidRDefault="00CB74D3" w:rsidP="00CB74D3">
      <w:pPr>
        <w:jc w:val="both"/>
        <w:rPr>
          <w:rFonts w:ascii="Times New Roman" w:hAnsi="Times New Roman"/>
          <w:sz w:val="24"/>
          <w:szCs w:val="24"/>
        </w:rPr>
      </w:pPr>
      <w:r w:rsidRPr="00947159">
        <w:rPr>
          <w:rFonts w:ascii="Times New Roman" w:hAnsi="Times New Roman"/>
          <w:sz w:val="24"/>
          <w:szCs w:val="24"/>
        </w:rPr>
        <w:t xml:space="preserve"> - контроль над работой педагогических кадров;</w:t>
      </w:r>
    </w:p>
    <w:p w:rsidR="00CB74D3" w:rsidRPr="00947159" w:rsidRDefault="00CB74D3" w:rsidP="00CB74D3">
      <w:pPr>
        <w:jc w:val="both"/>
        <w:rPr>
          <w:rFonts w:ascii="Times New Roman" w:hAnsi="Times New Roman"/>
          <w:sz w:val="24"/>
          <w:szCs w:val="24"/>
        </w:rPr>
      </w:pPr>
      <w:r w:rsidRPr="00947159">
        <w:rPr>
          <w:rFonts w:ascii="Times New Roman" w:hAnsi="Times New Roman"/>
          <w:sz w:val="24"/>
          <w:szCs w:val="24"/>
        </w:rPr>
        <w:t>- контроль за состоянием знаний, умений и навыков учащихся;</w:t>
      </w:r>
    </w:p>
    <w:p w:rsidR="00CB74D3" w:rsidRPr="00947159" w:rsidRDefault="00CB74D3" w:rsidP="00CB74D3">
      <w:pPr>
        <w:jc w:val="both"/>
        <w:rPr>
          <w:rFonts w:ascii="Times New Roman" w:hAnsi="Times New Roman"/>
          <w:sz w:val="24"/>
          <w:szCs w:val="24"/>
        </w:rPr>
      </w:pPr>
      <w:r w:rsidRPr="00947159">
        <w:rPr>
          <w:rFonts w:ascii="Times New Roman" w:hAnsi="Times New Roman"/>
          <w:sz w:val="24"/>
          <w:szCs w:val="24"/>
        </w:rPr>
        <w:t>- контроль за выполнением всеобуча;</w:t>
      </w:r>
    </w:p>
    <w:p w:rsidR="00CB74D3" w:rsidRPr="00947159" w:rsidRDefault="00CB74D3" w:rsidP="00CB74D3">
      <w:pPr>
        <w:jc w:val="both"/>
        <w:rPr>
          <w:rFonts w:ascii="Times New Roman" w:hAnsi="Times New Roman"/>
          <w:sz w:val="24"/>
          <w:szCs w:val="24"/>
        </w:rPr>
      </w:pPr>
      <w:r w:rsidRPr="00947159">
        <w:rPr>
          <w:rFonts w:ascii="Times New Roman" w:hAnsi="Times New Roman"/>
          <w:sz w:val="24"/>
          <w:szCs w:val="24"/>
        </w:rPr>
        <w:t>- контроль за состоянием преподавания учебных предметов;</w:t>
      </w:r>
    </w:p>
    <w:p w:rsidR="00CB74D3" w:rsidRPr="00947159" w:rsidRDefault="00CB74D3" w:rsidP="00CB74D3">
      <w:pPr>
        <w:jc w:val="both"/>
        <w:rPr>
          <w:rFonts w:ascii="Times New Roman" w:hAnsi="Times New Roman"/>
          <w:sz w:val="24"/>
          <w:szCs w:val="24"/>
        </w:rPr>
      </w:pPr>
      <w:r w:rsidRPr="00947159">
        <w:rPr>
          <w:rFonts w:ascii="Times New Roman" w:hAnsi="Times New Roman"/>
          <w:sz w:val="24"/>
          <w:szCs w:val="24"/>
        </w:rPr>
        <w:t>- контроль за работой с кадрами;</w:t>
      </w:r>
    </w:p>
    <w:p w:rsidR="00CB74D3" w:rsidRPr="00947159" w:rsidRDefault="00CB74D3" w:rsidP="00CB74D3">
      <w:pPr>
        <w:jc w:val="both"/>
        <w:rPr>
          <w:rFonts w:ascii="Times New Roman" w:hAnsi="Times New Roman"/>
          <w:sz w:val="24"/>
          <w:szCs w:val="24"/>
        </w:rPr>
      </w:pPr>
      <w:r w:rsidRPr="00947159">
        <w:rPr>
          <w:rFonts w:ascii="Times New Roman" w:hAnsi="Times New Roman"/>
          <w:sz w:val="24"/>
          <w:szCs w:val="24"/>
        </w:rPr>
        <w:t>- контроль за школьной документацией.</w:t>
      </w:r>
    </w:p>
    <w:p w:rsidR="00CB74D3" w:rsidRPr="00947159" w:rsidRDefault="00CB74D3" w:rsidP="00CB74D3">
      <w:pPr>
        <w:jc w:val="both"/>
        <w:rPr>
          <w:rFonts w:ascii="Times New Roman" w:hAnsi="Times New Roman"/>
          <w:sz w:val="24"/>
          <w:szCs w:val="24"/>
        </w:rPr>
      </w:pPr>
      <w:r w:rsidRPr="00947159">
        <w:rPr>
          <w:rFonts w:ascii="Times New Roman" w:hAnsi="Times New Roman"/>
          <w:sz w:val="24"/>
          <w:szCs w:val="24"/>
        </w:rPr>
        <w:t>Использовались такие формы контроля как класснообобщающий, тематический, административный, персональный.</w:t>
      </w:r>
    </w:p>
    <w:p w:rsidR="00CB74D3" w:rsidRPr="00947159" w:rsidRDefault="00CB74D3" w:rsidP="00CB74D3">
      <w:pPr>
        <w:jc w:val="both"/>
        <w:rPr>
          <w:rFonts w:ascii="Times New Roman" w:hAnsi="Times New Roman"/>
          <w:sz w:val="24"/>
          <w:szCs w:val="24"/>
        </w:rPr>
      </w:pPr>
      <w:r w:rsidRPr="00947159">
        <w:rPr>
          <w:rFonts w:ascii="Times New Roman" w:hAnsi="Times New Roman"/>
          <w:b/>
          <w:i/>
          <w:iCs/>
          <w:sz w:val="24"/>
          <w:szCs w:val="24"/>
        </w:rPr>
        <w:t xml:space="preserve">Классно-обобщающий контроль </w:t>
      </w:r>
      <w:r w:rsidRPr="00947159">
        <w:rPr>
          <w:rFonts w:ascii="Times New Roman" w:hAnsi="Times New Roman"/>
          <w:iCs/>
          <w:sz w:val="24"/>
          <w:szCs w:val="24"/>
        </w:rPr>
        <w:t>проводился</w:t>
      </w:r>
      <w:r w:rsidRPr="00947159">
        <w:rPr>
          <w:rFonts w:ascii="Times New Roman" w:hAnsi="Times New Roman"/>
          <w:b/>
          <w:i/>
          <w:iCs/>
          <w:sz w:val="24"/>
          <w:szCs w:val="24"/>
        </w:rPr>
        <w:t xml:space="preserve"> </w:t>
      </w:r>
      <w:r>
        <w:rPr>
          <w:rFonts w:ascii="Times New Roman" w:hAnsi="Times New Roman"/>
          <w:sz w:val="24"/>
          <w:szCs w:val="24"/>
        </w:rPr>
        <w:t>в 5А (кл. рук. Макеева Н.П.</w:t>
      </w:r>
      <w:r w:rsidRPr="00947159">
        <w:rPr>
          <w:rFonts w:ascii="Times New Roman" w:hAnsi="Times New Roman"/>
          <w:sz w:val="24"/>
          <w:szCs w:val="24"/>
        </w:rPr>
        <w:t>), в 5Б классе (классны</w:t>
      </w:r>
      <w:r>
        <w:rPr>
          <w:rFonts w:ascii="Times New Roman" w:hAnsi="Times New Roman"/>
          <w:sz w:val="24"/>
          <w:szCs w:val="24"/>
        </w:rPr>
        <w:t xml:space="preserve">й руководитель Костарева Н.А.), в  10 классе </w:t>
      </w:r>
      <w:r w:rsidRPr="00947159">
        <w:rPr>
          <w:rFonts w:ascii="Times New Roman" w:hAnsi="Times New Roman"/>
          <w:sz w:val="24"/>
          <w:szCs w:val="24"/>
        </w:rPr>
        <w:t xml:space="preserve"> (кл. рук.</w:t>
      </w:r>
      <w:r>
        <w:rPr>
          <w:rFonts w:ascii="Times New Roman" w:hAnsi="Times New Roman"/>
          <w:sz w:val="24"/>
          <w:szCs w:val="24"/>
        </w:rPr>
        <w:t xml:space="preserve"> Демьянова О.А.), параллели  </w:t>
      </w:r>
      <w:r w:rsidRPr="00947159">
        <w:rPr>
          <w:rFonts w:ascii="Times New Roman" w:hAnsi="Times New Roman"/>
          <w:sz w:val="24"/>
          <w:szCs w:val="24"/>
        </w:rPr>
        <w:t xml:space="preserve"> 9 и 11 классов. Контроль носил фронтальный характер, контролировалась деятельность учителей, классных руководителей в одном классе (параллели). В ходе контроля определялся уровень сформированности знаний, умений и навыков обучающихся, воспитанности, состояния организации классного коллектива. В 5-х и 10-ом классах анализировалась организация адаптационного периода, соблюдением преемственности начальной и средней школы, средней и старшей школы.  В ходе классно - обобщающего контроля в 11-го класса изучалось  состояние успеваемости, посещаемости, уровня обученности, а также  подгото</w:t>
      </w:r>
      <w:r>
        <w:rPr>
          <w:rFonts w:ascii="Times New Roman" w:hAnsi="Times New Roman"/>
          <w:sz w:val="24"/>
          <w:szCs w:val="24"/>
        </w:rPr>
        <w:t xml:space="preserve">вка к государственной итоговой </w:t>
      </w:r>
      <w:r w:rsidRPr="00947159">
        <w:rPr>
          <w:rFonts w:ascii="Times New Roman" w:hAnsi="Times New Roman"/>
          <w:sz w:val="24"/>
          <w:szCs w:val="24"/>
        </w:rPr>
        <w:t xml:space="preserve"> аттестации.</w:t>
      </w:r>
    </w:p>
    <w:p w:rsidR="00CB74D3" w:rsidRPr="00947159" w:rsidRDefault="00CB74D3" w:rsidP="00CB74D3">
      <w:pPr>
        <w:jc w:val="both"/>
        <w:rPr>
          <w:rFonts w:ascii="Times New Roman" w:hAnsi="Times New Roman"/>
          <w:sz w:val="24"/>
          <w:szCs w:val="24"/>
        </w:rPr>
      </w:pPr>
      <w:r w:rsidRPr="00947159">
        <w:rPr>
          <w:rFonts w:ascii="Times New Roman" w:hAnsi="Times New Roman"/>
          <w:iCs/>
          <w:sz w:val="24"/>
          <w:szCs w:val="24"/>
        </w:rPr>
        <w:lastRenderedPageBreak/>
        <w:t xml:space="preserve">В ходе </w:t>
      </w:r>
      <w:r w:rsidRPr="00947159">
        <w:rPr>
          <w:rFonts w:ascii="Times New Roman" w:hAnsi="Times New Roman"/>
          <w:b/>
          <w:i/>
          <w:iCs/>
          <w:sz w:val="24"/>
          <w:szCs w:val="24"/>
        </w:rPr>
        <w:t xml:space="preserve">тематического </w:t>
      </w:r>
      <w:r w:rsidRPr="00947159">
        <w:rPr>
          <w:rFonts w:ascii="Times New Roman" w:hAnsi="Times New Roman"/>
          <w:sz w:val="24"/>
          <w:szCs w:val="24"/>
        </w:rPr>
        <w:t xml:space="preserve">(обзорного) </w:t>
      </w:r>
      <w:r w:rsidRPr="00947159">
        <w:rPr>
          <w:rFonts w:ascii="Times New Roman" w:hAnsi="Times New Roman"/>
          <w:b/>
          <w:i/>
          <w:iCs/>
          <w:sz w:val="24"/>
          <w:szCs w:val="24"/>
        </w:rPr>
        <w:t>контроля</w:t>
      </w:r>
      <w:r w:rsidRPr="00947159">
        <w:rPr>
          <w:rFonts w:ascii="Times New Roman" w:hAnsi="Times New Roman"/>
          <w:sz w:val="24"/>
          <w:szCs w:val="24"/>
        </w:rPr>
        <w:t xml:space="preserve"> рассматривались вопросы обеспеченности учащихся учебной литературой, состояние школьной документации, состояние учебных кабинетов на начало и конец учебного года,  качество составления учителями-предметниками и руководителями кружков, элективных курсов календарно-тематических планов. Выполнялись проверки организации  индивидуального обучения учащихся на дому, выполнения программ и минимума контрольных, проверочных и лабораторных работ по всем предметам,  организация работы кружков и элективных курсов, состояние охраны труда и техники безопасности.  Проводилось посещение уроков с целью контроля организации работы со слабоуспевающими и «трудными» обучающимися и формирования мотивации к учебе. Одним из направлений тематического контроля является контроль организации преподавания ОБЖ, физкультуры, организация, трудового обучения, организация итогового повторения. </w:t>
      </w:r>
    </w:p>
    <w:p w:rsidR="00CB74D3" w:rsidRPr="00947159" w:rsidRDefault="00CB74D3" w:rsidP="00CB74D3">
      <w:pPr>
        <w:jc w:val="both"/>
        <w:rPr>
          <w:rFonts w:ascii="Times New Roman" w:hAnsi="Times New Roman"/>
          <w:sz w:val="24"/>
          <w:szCs w:val="24"/>
        </w:rPr>
      </w:pPr>
      <w:r w:rsidRPr="00947159">
        <w:rPr>
          <w:rFonts w:ascii="Times New Roman" w:hAnsi="Times New Roman"/>
          <w:b/>
          <w:i/>
          <w:iCs/>
          <w:sz w:val="24"/>
          <w:szCs w:val="24"/>
        </w:rPr>
        <w:t>Административный контроль  уровня знаний и умений по предметам</w:t>
      </w:r>
      <w:r w:rsidRPr="00947159">
        <w:rPr>
          <w:rFonts w:ascii="Times New Roman" w:hAnsi="Times New Roman"/>
          <w:sz w:val="24"/>
          <w:szCs w:val="24"/>
        </w:rPr>
        <w:t xml:space="preserve">  проводился в рамках проведения стартового, рубежного (по четвертям, полугодиям) и итогового контроля. В целях подготовки к итоговой аттестации  были проведены предэкзаменационные работы по русскому языку и алгебре в 9-х  и 11-ом классах, ра</w:t>
      </w:r>
      <w:r>
        <w:rPr>
          <w:rFonts w:ascii="Times New Roman" w:hAnsi="Times New Roman"/>
          <w:sz w:val="24"/>
          <w:szCs w:val="24"/>
        </w:rPr>
        <w:t xml:space="preserve">боты проводились  в форме ОГЭ и ЕГЭ. </w:t>
      </w:r>
      <w:r w:rsidRPr="00947159">
        <w:rPr>
          <w:rFonts w:ascii="Times New Roman" w:hAnsi="Times New Roman"/>
          <w:sz w:val="24"/>
          <w:szCs w:val="24"/>
        </w:rPr>
        <w:t xml:space="preserve"> В течение года в 9 и 11-х классах проводились работы по математике по материалам ЕГЭ.</w:t>
      </w:r>
    </w:p>
    <w:p w:rsidR="00CB74D3" w:rsidRPr="00947159" w:rsidRDefault="00CB74D3" w:rsidP="00CB74D3">
      <w:pPr>
        <w:ind w:firstLine="709"/>
        <w:jc w:val="both"/>
        <w:rPr>
          <w:rFonts w:ascii="Times New Roman" w:hAnsi="Times New Roman"/>
          <w:sz w:val="24"/>
          <w:szCs w:val="24"/>
        </w:rPr>
      </w:pPr>
      <w:r w:rsidRPr="00947159">
        <w:rPr>
          <w:rFonts w:ascii="Times New Roman" w:hAnsi="Times New Roman"/>
          <w:sz w:val="24"/>
          <w:szCs w:val="24"/>
        </w:rPr>
        <w:t>В ходе контроля использовались такие методы как наблюдение (посещение уроков), изучение документов, срезы, тесты, контрольные, практические работы, проверка техники чтения, анализ.</w:t>
      </w:r>
    </w:p>
    <w:p w:rsidR="00CB74D3" w:rsidRPr="00947159" w:rsidRDefault="00CB74D3" w:rsidP="00CB74D3">
      <w:pPr>
        <w:ind w:firstLine="709"/>
        <w:jc w:val="both"/>
        <w:rPr>
          <w:rFonts w:ascii="Times New Roman" w:hAnsi="Times New Roman"/>
          <w:sz w:val="24"/>
          <w:szCs w:val="24"/>
        </w:rPr>
      </w:pPr>
      <w:r w:rsidRPr="00947159">
        <w:rPr>
          <w:rFonts w:ascii="Times New Roman" w:hAnsi="Times New Roman"/>
          <w:sz w:val="24"/>
          <w:szCs w:val="24"/>
        </w:rPr>
        <w:t>В течение учебного года админи</w:t>
      </w:r>
      <w:r>
        <w:rPr>
          <w:rFonts w:ascii="Times New Roman" w:hAnsi="Times New Roman"/>
          <w:sz w:val="24"/>
          <w:szCs w:val="24"/>
        </w:rPr>
        <w:t>страцией школы было посещено  73  урока.</w:t>
      </w:r>
      <w:r w:rsidRPr="00947159">
        <w:rPr>
          <w:rFonts w:ascii="Times New Roman" w:hAnsi="Times New Roman"/>
          <w:sz w:val="24"/>
          <w:szCs w:val="24"/>
        </w:rPr>
        <w:t xml:space="preserve"> </w:t>
      </w:r>
    </w:p>
    <w:p w:rsidR="00CB74D3" w:rsidRPr="00947159" w:rsidRDefault="00CB74D3" w:rsidP="00CB74D3">
      <w:pPr>
        <w:autoSpaceDE w:val="0"/>
        <w:autoSpaceDN w:val="0"/>
        <w:adjustRightInd w:val="0"/>
        <w:ind w:firstLine="570"/>
        <w:jc w:val="both"/>
        <w:rPr>
          <w:rFonts w:ascii="Times New Roman" w:hAnsi="Times New Roman"/>
          <w:sz w:val="24"/>
          <w:szCs w:val="24"/>
        </w:rPr>
      </w:pPr>
      <w:r w:rsidRPr="00947159">
        <w:rPr>
          <w:rFonts w:ascii="Times New Roman" w:hAnsi="Times New Roman"/>
          <w:sz w:val="24"/>
          <w:szCs w:val="24"/>
        </w:rPr>
        <w:t xml:space="preserve">Посещенные уроки показали, что учителя соблюдают методические требования к уроку, стремятся применять различные формы и методы организации познавательной деятельности такие как нетрадиционные формы урока, игровые методы и приемы обучения, проблемно-задачный подход, интерактивные методы. Однако эти формы и методы применяются не в системе, ведущими технологиями урока по-прежнему остаются информационно – репродуктивные, основанные на восприятии и воспроизведении информации, мало внимания уделяется дифференцированному подходу в обучении, не высок процент учителей, систематически использующих в своей работе интерактивные доски, мультимедийные технологии. </w:t>
      </w:r>
    </w:p>
    <w:p w:rsidR="00CB74D3" w:rsidRPr="00947159" w:rsidRDefault="00CB74D3" w:rsidP="00CB74D3">
      <w:pPr>
        <w:autoSpaceDE w:val="0"/>
        <w:autoSpaceDN w:val="0"/>
        <w:adjustRightInd w:val="0"/>
        <w:ind w:firstLine="570"/>
        <w:jc w:val="both"/>
        <w:rPr>
          <w:rFonts w:ascii="Times New Roman" w:hAnsi="Times New Roman"/>
          <w:sz w:val="24"/>
          <w:szCs w:val="24"/>
        </w:rPr>
      </w:pPr>
      <w:r w:rsidRPr="00947159">
        <w:rPr>
          <w:rFonts w:ascii="Times New Roman" w:hAnsi="Times New Roman"/>
          <w:sz w:val="24"/>
          <w:szCs w:val="24"/>
        </w:rPr>
        <w:t>В ходе внутришкольного контроля по вопросу ведения школьной документации особое внимание уделялось классным журналам как основному законодательному документу  школы. Система этой проверки отражена в плане, результаты – в справках и приказах. Проверка показала, что учителя в основном соблюдают правила ведения документации строгой отчетности, своевременно заполняют журналы. Есть учителя, которые оформляют журналы небрежно, допуская исправление оценок, записи карандашом. Проверка состояния тетрадей показала, что орфографический режим в целом  соблюдается. Количество контрольных, практических, лабораторных работ соответствует календарно-тематическому планированию. Однако не всегда соблюдается составленного графика письменных работ и не ставят об изменении их сроков учебную часть в известность. Подобные действия ведут  к перегрузке обучающихся, что недопустимо. В ходе проверки документации были выявлены факты допущения ошибок при оформлении личных дел учащихся (исправления оценок, пропуски оценок).</w:t>
      </w:r>
    </w:p>
    <w:p w:rsidR="00CB74D3" w:rsidRPr="00947159" w:rsidRDefault="00CB74D3" w:rsidP="00CB74D3">
      <w:pPr>
        <w:autoSpaceDE w:val="0"/>
        <w:autoSpaceDN w:val="0"/>
        <w:adjustRightInd w:val="0"/>
        <w:ind w:firstLine="570"/>
        <w:jc w:val="both"/>
        <w:rPr>
          <w:rFonts w:ascii="Times New Roman" w:hAnsi="Times New Roman"/>
          <w:sz w:val="24"/>
          <w:szCs w:val="24"/>
        </w:rPr>
      </w:pPr>
      <w:r w:rsidRPr="00947159">
        <w:rPr>
          <w:rFonts w:ascii="Times New Roman" w:hAnsi="Times New Roman"/>
          <w:sz w:val="24"/>
          <w:szCs w:val="24"/>
        </w:rPr>
        <w:lastRenderedPageBreak/>
        <w:t>В ходе внутришкольного контроля уделялось внимание анализу текущей успеваемости, мониторингу обученности учащихся в течение учебного года, анализу итоговых оценок в ходе промежуточной и итоговой аттестации учащихся.</w:t>
      </w:r>
    </w:p>
    <w:p w:rsidR="00CB74D3" w:rsidRPr="00947159" w:rsidRDefault="00CB74D3" w:rsidP="00CB74D3">
      <w:pPr>
        <w:jc w:val="both"/>
        <w:rPr>
          <w:rFonts w:ascii="Times New Roman" w:hAnsi="Times New Roman"/>
          <w:sz w:val="24"/>
          <w:szCs w:val="24"/>
        </w:rPr>
      </w:pPr>
      <w:r w:rsidRPr="00947159">
        <w:rPr>
          <w:rFonts w:ascii="Times New Roman" w:hAnsi="Times New Roman"/>
          <w:sz w:val="24"/>
          <w:szCs w:val="24"/>
        </w:rPr>
        <w:t>Результаты контроля отражены в информационных справках, рассмотрены на совещаниях при директоре, на совещаниях при завучах, заседаниях методических советов, в ходе индивидуального собеседования с педагогами. Формы и методы контроля соответствовали задачам, которые ставил педагогический коллектив школы на учебный год.</w:t>
      </w:r>
    </w:p>
    <w:p w:rsidR="00CB74D3" w:rsidRPr="00947159" w:rsidRDefault="00CB74D3" w:rsidP="00CB74D3">
      <w:pPr>
        <w:ind w:left="227"/>
        <w:jc w:val="both"/>
        <w:rPr>
          <w:rFonts w:ascii="Times New Roman" w:hAnsi="Times New Roman"/>
          <w:sz w:val="24"/>
          <w:szCs w:val="24"/>
        </w:rPr>
      </w:pPr>
      <w:r w:rsidRPr="00947159">
        <w:rPr>
          <w:rFonts w:ascii="Times New Roman" w:hAnsi="Times New Roman"/>
          <w:sz w:val="24"/>
          <w:szCs w:val="24"/>
        </w:rPr>
        <w:t>Анализ внутришкольного контроля показал полноту выполнения плана внутришкольного контроля. Администрацией школы внутришколный контроль четко спланирован, разработан план-график ВШК по месяцам, циклограмма работы школы на учебный год. В основном намеченные  мероприятия  по  внутришкольному  контролю  выполнены.    Формы  и  методы  контроля  соответствуют  задачам,  поставленным  педагогическим коллективом  школы  на  учебный  год.</w:t>
      </w:r>
    </w:p>
    <w:p w:rsidR="00CB74D3" w:rsidRPr="00947159" w:rsidRDefault="00CB74D3" w:rsidP="00CB74D3">
      <w:pPr>
        <w:ind w:firstLine="317"/>
        <w:jc w:val="both"/>
        <w:rPr>
          <w:rFonts w:ascii="Times New Roman" w:hAnsi="Times New Roman"/>
          <w:sz w:val="24"/>
          <w:szCs w:val="24"/>
        </w:rPr>
      </w:pPr>
      <w:r w:rsidRPr="00947159">
        <w:rPr>
          <w:rFonts w:ascii="Times New Roman" w:hAnsi="Times New Roman"/>
          <w:sz w:val="24"/>
          <w:szCs w:val="24"/>
        </w:rPr>
        <w:t>Однако итоги административного  контроля недостаточно учитываются педагогами при самоанализе и самоконтроле своей деятельности и часто носят констатирующий характер.</w:t>
      </w:r>
    </w:p>
    <w:p w:rsidR="00CB74D3" w:rsidRPr="00947159" w:rsidRDefault="00CB74D3" w:rsidP="00CB74D3">
      <w:pPr>
        <w:ind w:firstLine="458"/>
        <w:jc w:val="both"/>
        <w:rPr>
          <w:rFonts w:ascii="Times New Roman" w:hAnsi="Times New Roman"/>
          <w:sz w:val="24"/>
          <w:szCs w:val="24"/>
        </w:rPr>
      </w:pPr>
      <w:r w:rsidRPr="00947159">
        <w:rPr>
          <w:rFonts w:ascii="Times New Roman" w:hAnsi="Times New Roman"/>
          <w:sz w:val="24"/>
          <w:szCs w:val="24"/>
        </w:rPr>
        <w:t>П</w:t>
      </w:r>
      <w:r>
        <w:rPr>
          <w:rFonts w:ascii="Times New Roman" w:hAnsi="Times New Roman"/>
          <w:sz w:val="24"/>
          <w:szCs w:val="24"/>
        </w:rPr>
        <w:t>ри составлении плана ВШК на 2014-2015</w:t>
      </w:r>
      <w:r w:rsidRPr="00947159">
        <w:rPr>
          <w:rFonts w:ascii="Times New Roman" w:hAnsi="Times New Roman"/>
          <w:sz w:val="24"/>
          <w:szCs w:val="24"/>
        </w:rPr>
        <w:t xml:space="preserve"> учебный год необходимо:</w:t>
      </w:r>
    </w:p>
    <w:p w:rsidR="00CB74D3" w:rsidRPr="00947159" w:rsidRDefault="00CB74D3" w:rsidP="00CB74D3">
      <w:pPr>
        <w:numPr>
          <w:ilvl w:val="0"/>
          <w:numId w:val="2"/>
        </w:numPr>
        <w:spacing w:after="0" w:line="240" w:lineRule="auto"/>
        <w:jc w:val="both"/>
        <w:rPr>
          <w:rFonts w:ascii="Times New Roman" w:hAnsi="Times New Roman"/>
          <w:sz w:val="24"/>
          <w:szCs w:val="24"/>
        </w:rPr>
      </w:pPr>
      <w:r w:rsidRPr="00947159">
        <w:rPr>
          <w:rFonts w:ascii="Times New Roman" w:hAnsi="Times New Roman"/>
          <w:sz w:val="24"/>
          <w:szCs w:val="24"/>
        </w:rPr>
        <w:t xml:space="preserve">  предусмотреть сочетание административного контроля с контролем со стороны методического объединения, самоанализом и самоконтролем участников педагогического процесса.</w:t>
      </w:r>
    </w:p>
    <w:p w:rsidR="00CB74D3" w:rsidRPr="00947159" w:rsidRDefault="00CB74D3" w:rsidP="00CB74D3">
      <w:pPr>
        <w:numPr>
          <w:ilvl w:val="0"/>
          <w:numId w:val="2"/>
        </w:numPr>
        <w:autoSpaceDE w:val="0"/>
        <w:autoSpaceDN w:val="0"/>
        <w:adjustRightInd w:val="0"/>
        <w:spacing w:after="0" w:line="240" w:lineRule="auto"/>
        <w:jc w:val="both"/>
        <w:rPr>
          <w:rFonts w:ascii="Times New Roman" w:hAnsi="Times New Roman"/>
          <w:sz w:val="24"/>
          <w:szCs w:val="24"/>
        </w:rPr>
      </w:pPr>
      <w:r w:rsidRPr="00947159">
        <w:rPr>
          <w:rFonts w:ascii="Times New Roman" w:hAnsi="Times New Roman"/>
          <w:sz w:val="24"/>
          <w:szCs w:val="24"/>
        </w:rPr>
        <w:t>Опираясь на анализ состояния учебно-воспитательного процесса, спланировать внутришкольный контроль так, что бы он носил адресный характер и решал конкретные проблемы.</w:t>
      </w:r>
    </w:p>
    <w:p w:rsidR="00CB74D3" w:rsidRPr="000028AD" w:rsidRDefault="00CB74D3" w:rsidP="00CB74D3">
      <w:pPr>
        <w:numPr>
          <w:ilvl w:val="0"/>
          <w:numId w:val="2"/>
        </w:numPr>
        <w:autoSpaceDE w:val="0"/>
        <w:autoSpaceDN w:val="0"/>
        <w:adjustRightInd w:val="0"/>
        <w:spacing w:after="0" w:line="240" w:lineRule="auto"/>
        <w:jc w:val="both"/>
        <w:rPr>
          <w:rFonts w:ascii="Times New Roman" w:hAnsi="Times New Roman"/>
          <w:sz w:val="24"/>
          <w:szCs w:val="24"/>
        </w:rPr>
      </w:pPr>
      <w:r w:rsidRPr="00947159">
        <w:rPr>
          <w:rFonts w:ascii="Times New Roman" w:hAnsi="Times New Roman"/>
          <w:sz w:val="24"/>
          <w:szCs w:val="24"/>
        </w:rPr>
        <w:t xml:space="preserve">Администрации школы, методическому совету изучить и рассмотреть на методических семинарах, заседаниях методических объединений  аналитико-оценочные, прогнозирующие, диагностические методы организации контроля над деятельностью участников УВП  с целью дальнейшего их использования  в УВП для обеспечения взаимодействия управляющей и управляемой систем. </w:t>
      </w:r>
      <w:r w:rsidRPr="000028AD">
        <w:rPr>
          <w:rFonts w:ascii="Times New Roman" w:hAnsi="Times New Roman"/>
          <w:sz w:val="24"/>
          <w:szCs w:val="24"/>
        </w:rPr>
        <w:t xml:space="preserve">    </w:t>
      </w:r>
      <w:r w:rsidRPr="000028AD">
        <w:rPr>
          <w:rFonts w:ascii="Times New Roman" w:hAnsi="Times New Roman"/>
          <w:sz w:val="24"/>
          <w:szCs w:val="24"/>
        </w:rPr>
        <w:tab/>
        <w:t xml:space="preserve">          </w:t>
      </w:r>
    </w:p>
    <w:p w:rsidR="00CB74D3" w:rsidRPr="00947159" w:rsidRDefault="00CB74D3" w:rsidP="00CB74D3">
      <w:pPr>
        <w:tabs>
          <w:tab w:val="left" w:pos="3618"/>
        </w:tabs>
        <w:ind w:left="227"/>
        <w:jc w:val="both"/>
        <w:rPr>
          <w:rFonts w:ascii="Times New Roman" w:hAnsi="Times New Roman"/>
          <w:sz w:val="24"/>
          <w:szCs w:val="24"/>
        </w:rPr>
      </w:pPr>
      <w:r w:rsidRPr="00947159">
        <w:rPr>
          <w:rFonts w:ascii="Times New Roman" w:hAnsi="Times New Roman"/>
          <w:sz w:val="24"/>
          <w:szCs w:val="24"/>
        </w:rPr>
        <w:t>Отслеживание уровня учебных достижений обучающихся проводилось согласно графиков прохождения программ, графика административных контрольных работ  в форме письменных разноуровневых контрольных  и тестовых работ.</w:t>
      </w:r>
    </w:p>
    <w:p w:rsidR="00CB74D3" w:rsidRPr="00947159" w:rsidRDefault="00CB74D3" w:rsidP="00CB74D3">
      <w:pPr>
        <w:ind w:left="227"/>
        <w:jc w:val="both"/>
        <w:rPr>
          <w:rFonts w:ascii="Times New Roman" w:hAnsi="Times New Roman"/>
          <w:sz w:val="24"/>
          <w:szCs w:val="24"/>
        </w:rPr>
      </w:pPr>
      <w:r w:rsidRPr="00947159">
        <w:rPr>
          <w:rFonts w:ascii="Times New Roman" w:hAnsi="Times New Roman"/>
          <w:sz w:val="24"/>
          <w:szCs w:val="24"/>
        </w:rPr>
        <w:t xml:space="preserve">Согласно плану </w:t>
      </w:r>
      <w:r>
        <w:rPr>
          <w:rFonts w:ascii="Times New Roman" w:hAnsi="Times New Roman"/>
          <w:sz w:val="24"/>
          <w:szCs w:val="24"/>
        </w:rPr>
        <w:t>внутришкольного контроля  в 2013-2014</w:t>
      </w:r>
      <w:r w:rsidRPr="00947159">
        <w:rPr>
          <w:rFonts w:ascii="Times New Roman" w:hAnsi="Times New Roman"/>
          <w:sz w:val="24"/>
          <w:szCs w:val="24"/>
        </w:rPr>
        <w:t xml:space="preserve"> учебном году были проведены  контрольные работы по текстам администрации школы:</w:t>
      </w:r>
    </w:p>
    <w:p w:rsidR="00CB74D3" w:rsidRPr="00947159" w:rsidRDefault="00CB74D3" w:rsidP="00CB74D3">
      <w:pPr>
        <w:ind w:left="227"/>
        <w:jc w:val="both"/>
        <w:rPr>
          <w:rFonts w:ascii="Times New Roman" w:hAnsi="Times New Roman"/>
          <w:sz w:val="24"/>
          <w:szCs w:val="24"/>
        </w:rPr>
      </w:pPr>
      <w:r w:rsidRPr="00947159">
        <w:rPr>
          <w:rFonts w:ascii="Times New Roman" w:hAnsi="Times New Roman"/>
          <w:sz w:val="24"/>
          <w:szCs w:val="24"/>
        </w:rPr>
        <w:t>2-4 кл – русский язык, математика,</w:t>
      </w:r>
      <w:r>
        <w:rPr>
          <w:rFonts w:ascii="Times New Roman" w:hAnsi="Times New Roman"/>
          <w:sz w:val="24"/>
          <w:szCs w:val="24"/>
        </w:rPr>
        <w:t xml:space="preserve"> техника чтения, </w:t>
      </w:r>
      <w:r w:rsidRPr="00947159">
        <w:rPr>
          <w:rFonts w:ascii="Times New Roman" w:hAnsi="Times New Roman"/>
          <w:sz w:val="24"/>
          <w:szCs w:val="24"/>
        </w:rPr>
        <w:t xml:space="preserve"> физкультура, ИЗО, окружающий мир, иностранный язык, технология;</w:t>
      </w:r>
    </w:p>
    <w:p w:rsidR="00CB74D3" w:rsidRPr="00947159" w:rsidRDefault="00CB74D3" w:rsidP="00CB74D3">
      <w:pPr>
        <w:ind w:left="227"/>
        <w:jc w:val="both"/>
        <w:rPr>
          <w:rFonts w:ascii="Times New Roman" w:hAnsi="Times New Roman"/>
          <w:sz w:val="24"/>
          <w:szCs w:val="24"/>
        </w:rPr>
      </w:pPr>
      <w:r w:rsidRPr="00947159">
        <w:rPr>
          <w:rFonts w:ascii="Times New Roman" w:hAnsi="Times New Roman"/>
          <w:sz w:val="24"/>
          <w:szCs w:val="24"/>
        </w:rPr>
        <w:t>5-е кл- русский язык, математика, ОБЖ, технология, истор</w:t>
      </w:r>
      <w:r>
        <w:rPr>
          <w:rFonts w:ascii="Times New Roman" w:hAnsi="Times New Roman"/>
          <w:sz w:val="24"/>
          <w:szCs w:val="24"/>
        </w:rPr>
        <w:t xml:space="preserve">ия, природоведение, </w:t>
      </w:r>
      <w:r w:rsidRPr="00947159">
        <w:rPr>
          <w:rFonts w:ascii="Times New Roman" w:hAnsi="Times New Roman"/>
          <w:sz w:val="24"/>
          <w:szCs w:val="24"/>
        </w:rPr>
        <w:t xml:space="preserve"> ИЗО</w:t>
      </w:r>
      <w:r>
        <w:rPr>
          <w:rFonts w:ascii="Times New Roman" w:hAnsi="Times New Roman"/>
          <w:sz w:val="24"/>
          <w:szCs w:val="24"/>
        </w:rPr>
        <w:t>, биология</w:t>
      </w:r>
      <w:r w:rsidRPr="00947159">
        <w:rPr>
          <w:rFonts w:ascii="Times New Roman" w:hAnsi="Times New Roman"/>
          <w:sz w:val="24"/>
          <w:szCs w:val="24"/>
        </w:rPr>
        <w:t xml:space="preserve"> ;</w:t>
      </w:r>
    </w:p>
    <w:p w:rsidR="00CB74D3" w:rsidRPr="00947159" w:rsidRDefault="00CB74D3" w:rsidP="00CB74D3">
      <w:pPr>
        <w:ind w:left="227"/>
        <w:jc w:val="both"/>
        <w:rPr>
          <w:rFonts w:ascii="Times New Roman" w:hAnsi="Times New Roman"/>
          <w:sz w:val="24"/>
          <w:szCs w:val="24"/>
        </w:rPr>
      </w:pPr>
      <w:r w:rsidRPr="00947159">
        <w:rPr>
          <w:rFonts w:ascii="Times New Roman" w:hAnsi="Times New Roman"/>
          <w:sz w:val="24"/>
          <w:szCs w:val="24"/>
        </w:rPr>
        <w:t xml:space="preserve">6-е кл – </w:t>
      </w:r>
      <w:r>
        <w:rPr>
          <w:rFonts w:ascii="Times New Roman" w:hAnsi="Times New Roman"/>
          <w:sz w:val="24"/>
          <w:szCs w:val="24"/>
        </w:rPr>
        <w:t xml:space="preserve">русский язык, </w:t>
      </w:r>
      <w:r w:rsidRPr="00947159">
        <w:rPr>
          <w:rFonts w:ascii="Times New Roman" w:hAnsi="Times New Roman"/>
          <w:sz w:val="24"/>
          <w:szCs w:val="24"/>
        </w:rPr>
        <w:t xml:space="preserve">ИЗО, </w:t>
      </w:r>
      <w:r>
        <w:rPr>
          <w:rFonts w:ascii="Times New Roman" w:hAnsi="Times New Roman"/>
          <w:sz w:val="24"/>
          <w:szCs w:val="24"/>
        </w:rPr>
        <w:t>ОБЖ, математика,   технология, биология, природоведение</w:t>
      </w:r>
      <w:r w:rsidRPr="00947159">
        <w:rPr>
          <w:rFonts w:ascii="Times New Roman" w:hAnsi="Times New Roman"/>
          <w:sz w:val="24"/>
          <w:szCs w:val="24"/>
        </w:rPr>
        <w:t>;</w:t>
      </w:r>
    </w:p>
    <w:p w:rsidR="00CB74D3" w:rsidRPr="00947159" w:rsidRDefault="00CB74D3" w:rsidP="00CB74D3">
      <w:pPr>
        <w:ind w:left="227"/>
        <w:jc w:val="both"/>
        <w:rPr>
          <w:rFonts w:ascii="Times New Roman" w:hAnsi="Times New Roman"/>
          <w:sz w:val="24"/>
          <w:szCs w:val="24"/>
        </w:rPr>
      </w:pPr>
      <w:r w:rsidRPr="00947159">
        <w:rPr>
          <w:rFonts w:ascii="Times New Roman" w:hAnsi="Times New Roman"/>
          <w:sz w:val="24"/>
          <w:szCs w:val="24"/>
        </w:rPr>
        <w:t>7-е кл – русский</w:t>
      </w:r>
      <w:r>
        <w:rPr>
          <w:rFonts w:ascii="Times New Roman" w:hAnsi="Times New Roman"/>
          <w:sz w:val="24"/>
          <w:szCs w:val="24"/>
        </w:rPr>
        <w:t xml:space="preserve"> язык, алгебра, физика, история, </w:t>
      </w:r>
      <w:r w:rsidRPr="00947159">
        <w:rPr>
          <w:rFonts w:ascii="Times New Roman" w:hAnsi="Times New Roman"/>
          <w:sz w:val="24"/>
          <w:szCs w:val="24"/>
        </w:rPr>
        <w:t xml:space="preserve"> ОБЖ, география;</w:t>
      </w:r>
    </w:p>
    <w:p w:rsidR="00CB74D3" w:rsidRPr="00947159" w:rsidRDefault="00CB74D3" w:rsidP="00CB74D3">
      <w:pPr>
        <w:ind w:left="227"/>
        <w:jc w:val="both"/>
        <w:rPr>
          <w:rFonts w:ascii="Times New Roman" w:hAnsi="Times New Roman"/>
          <w:sz w:val="24"/>
          <w:szCs w:val="24"/>
        </w:rPr>
      </w:pPr>
      <w:r w:rsidRPr="00947159">
        <w:rPr>
          <w:rFonts w:ascii="Times New Roman" w:hAnsi="Times New Roman"/>
          <w:sz w:val="24"/>
          <w:szCs w:val="24"/>
        </w:rPr>
        <w:t>8-е кл –  русский язык, алгебра, физика, биология, обществознание, иностранный язык, ОБЖ, технология;</w:t>
      </w:r>
    </w:p>
    <w:p w:rsidR="00CB74D3" w:rsidRPr="00947159" w:rsidRDefault="00CB74D3" w:rsidP="00CB74D3">
      <w:pPr>
        <w:ind w:left="227"/>
        <w:jc w:val="both"/>
        <w:rPr>
          <w:rFonts w:ascii="Times New Roman" w:hAnsi="Times New Roman"/>
          <w:sz w:val="24"/>
          <w:szCs w:val="24"/>
        </w:rPr>
      </w:pPr>
      <w:r>
        <w:rPr>
          <w:rFonts w:ascii="Times New Roman" w:hAnsi="Times New Roman"/>
          <w:sz w:val="24"/>
          <w:szCs w:val="24"/>
        </w:rPr>
        <w:lastRenderedPageBreak/>
        <w:t>9-е кл – русский язык , алгебра</w:t>
      </w:r>
      <w:r w:rsidRPr="00947159">
        <w:rPr>
          <w:rFonts w:ascii="Times New Roman" w:hAnsi="Times New Roman"/>
          <w:sz w:val="24"/>
          <w:szCs w:val="24"/>
        </w:rPr>
        <w:t xml:space="preserve">, </w:t>
      </w:r>
      <w:r>
        <w:rPr>
          <w:rFonts w:ascii="Times New Roman" w:hAnsi="Times New Roman"/>
          <w:sz w:val="24"/>
          <w:szCs w:val="24"/>
        </w:rPr>
        <w:t>обществознание, ОБЖ,  химия, физика, история</w:t>
      </w:r>
      <w:r w:rsidRPr="00947159">
        <w:rPr>
          <w:rFonts w:ascii="Times New Roman" w:hAnsi="Times New Roman"/>
          <w:sz w:val="24"/>
          <w:szCs w:val="24"/>
        </w:rPr>
        <w:t>;</w:t>
      </w:r>
    </w:p>
    <w:p w:rsidR="00CB74D3" w:rsidRPr="00947159" w:rsidRDefault="00CB74D3" w:rsidP="00CB74D3">
      <w:pPr>
        <w:ind w:left="227"/>
        <w:jc w:val="both"/>
        <w:rPr>
          <w:rFonts w:ascii="Times New Roman" w:hAnsi="Times New Roman"/>
          <w:sz w:val="24"/>
          <w:szCs w:val="24"/>
        </w:rPr>
      </w:pPr>
      <w:r w:rsidRPr="00947159">
        <w:rPr>
          <w:rFonts w:ascii="Times New Roman" w:hAnsi="Times New Roman"/>
          <w:sz w:val="24"/>
          <w:szCs w:val="24"/>
        </w:rPr>
        <w:t xml:space="preserve">10 кл – русский язык, алгебра,  </w:t>
      </w:r>
      <w:r>
        <w:rPr>
          <w:rFonts w:ascii="Times New Roman" w:hAnsi="Times New Roman"/>
          <w:sz w:val="24"/>
          <w:szCs w:val="24"/>
        </w:rPr>
        <w:t xml:space="preserve">ОБЖ, история, </w:t>
      </w:r>
      <w:r w:rsidRPr="00947159">
        <w:rPr>
          <w:rFonts w:ascii="Times New Roman" w:hAnsi="Times New Roman"/>
          <w:sz w:val="24"/>
          <w:szCs w:val="24"/>
        </w:rPr>
        <w:t xml:space="preserve"> физика, МХК, химия</w:t>
      </w:r>
      <w:r>
        <w:rPr>
          <w:rFonts w:ascii="Times New Roman" w:hAnsi="Times New Roman"/>
          <w:sz w:val="24"/>
          <w:szCs w:val="24"/>
        </w:rPr>
        <w:t>, информатика и ИКТ</w:t>
      </w:r>
      <w:r w:rsidRPr="00947159">
        <w:rPr>
          <w:rFonts w:ascii="Times New Roman" w:hAnsi="Times New Roman"/>
          <w:sz w:val="24"/>
          <w:szCs w:val="24"/>
        </w:rPr>
        <w:t>;</w:t>
      </w:r>
    </w:p>
    <w:p w:rsidR="00CB74D3" w:rsidRPr="00947159" w:rsidRDefault="00CB74D3" w:rsidP="00CB74D3">
      <w:pPr>
        <w:ind w:left="227"/>
        <w:jc w:val="both"/>
        <w:rPr>
          <w:rFonts w:ascii="Times New Roman" w:hAnsi="Times New Roman"/>
          <w:sz w:val="24"/>
          <w:szCs w:val="24"/>
        </w:rPr>
      </w:pPr>
      <w:r w:rsidRPr="00947159">
        <w:rPr>
          <w:rFonts w:ascii="Times New Roman" w:hAnsi="Times New Roman"/>
          <w:sz w:val="24"/>
          <w:szCs w:val="24"/>
        </w:rPr>
        <w:t>11 кл –  русский язык ( по материалам ЕГЭ), алгебра(по материалам ЕГЭ),  история России, физика, биология, химия, обществознание, иностранны</w:t>
      </w:r>
      <w:r>
        <w:rPr>
          <w:rFonts w:ascii="Times New Roman" w:hAnsi="Times New Roman"/>
          <w:sz w:val="24"/>
          <w:szCs w:val="24"/>
        </w:rPr>
        <w:t>й язык, ОБЖ.</w:t>
      </w:r>
    </w:p>
    <w:p w:rsidR="00CB74D3" w:rsidRPr="00947159" w:rsidRDefault="00CB74D3" w:rsidP="00CB74D3">
      <w:pPr>
        <w:jc w:val="both"/>
        <w:rPr>
          <w:rFonts w:ascii="Times New Roman" w:hAnsi="Times New Roman"/>
          <w:b/>
          <w:i/>
          <w:sz w:val="24"/>
          <w:szCs w:val="24"/>
        </w:rPr>
      </w:pPr>
    </w:p>
    <w:p w:rsidR="00CB74D3" w:rsidRPr="00947159" w:rsidRDefault="00CB74D3" w:rsidP="00CB74D3">
      <w:pPr>
        <w:jc w:val="both"/>
        <w:rPr>
          <w:rFonts w:ascii="Times New Roman" w:hAnsi="Times New Roman"/>
          <w:b/>
          <w:i/>
          <w:sz w:val="24"/>
          <w:szCs w:val="24"/>
        </w:rPr>
      </w:pPr>
      <w:r w:rsidRPr="00947159">
        <w:rPr>
          <w:rFonts w:ascii="Times New Roman" w:hAnsi="Times New Roman"/>
          <w:b/>
          <w:i/>
          <w:sz w:val="24"/>
          <w:szCs w:val="24"/>
        </w:rPr>
        <w:t>Итоговый контроль</w:t>
      </w:r>
    </w:p>
    <w:p w:rsidR="00CB74D3" w:rsidRPr="000028AD" w:rsidRDefault="00CB74D3" w:rsidP="00CB74D3">
      <w:pPr>
        <w:pStyle w:val="a3"/>
        <w:jc w:val="both"/>
        <w:rPr>
          <w:rFonts w:ascii="Times New Roman" w:hAnsi="Times New Roman"/>
          <w:sz w:val="24"/>
          <w:szCs w:val="24"/>
        </w:rPr>
      </w:pPr>
      <w:r w:rsidRPr="000028AD">
        <w:rPr>
          <w:rFonts w:ascii="Times New Roman" w:hAnsi="Times New Roman"/>
          <w:sz w:val="24"/>
          <w:szCs w:val="24"/>
        </w:rPr>
        <w:t>Согласно плану внутришкольного контроля, на основании решения педагогического совета протокол №4 от 21.11.2013г,  в соответствии с  графиком проведения итоговых контрольных работ за 201</w:t>
      </w:r>
      <w:r>
        <w:rPr>
          <w:rFonts w:ascii="Times New Roman" w:hAnsi="Times New Roman"/>
          <w:sz w:val="24"/>
          <w:szCs w:val="24"/>
        </w:rPr>
        <w:t>3-2014 учебный год  с 16</w:t>
      </w:r>
      <w:r w:rsidRPr="000028AD">
        <w:rPr>
          <w:rFonts w:ascii="Times New Roman" w:hAnsi="Times New Roman"/>
          <w:sz w:val="24"/>
          <w:szCs w:val="24"/>
        </w:rPr>
        <w:t>.05.14</w:t>
      </w:r>
      <w:r>
        <w:rPr>
          <w:rFonts w:ascii="Times New Roman" w:hAnsi="Times New Roman"/>
          <w:sz w:val="24"/>
          <w:szCs w:val="24"/>
        </w:rPr>
        <w:t xml:space="preserve"> по 24</w:t>
      </w:r>
      <w:r w:rsidRPr="000028AD">
        <w:rPr>
          <w:rFonts w:ascii="Times New Roman" w:hAnsi="Times New Roman"/>
          <w:sz w:val="24"/>
          <w:szCs w:val="24"/>
        </w:rPr>
        <w:t xml:space="preserve">.05.2014г была проведена промежуточная аттестация </w:t>
      </w:r>
      <w:r>
        <w:rPr>
          <w:rFonts w:ascii="Times New Roman" w:hAnsi="Times New Roman"/>
          <w:sz w:val="24"/>
          <w:szCs w:val="24"/>
        </w:rPr>
        <w:t xml:space="preserve"> в  2</w:t>
      </w:r>
      <w:r w:rsidRPr="000028AD">
        <w:rPr>
          <w:rFonts w:ascii="Times New Roman" w:hAnsi="Times New Roman"/>
          <w:sz w:val="24"/>
          <w:szCs w:val="24"/>
        </w:rPr>
        <w:t>-8, 10  классах</w:t>
      </w:r>
      <w:r>
        <w:rPr>
          <w:rFonts w:ascii="Times New Roman" w:hAnsi="Times New Roman"/>
          <w:sz w:val="24"/>
          <w:szCs w:val="24"/>
        </w:rPr>
        <w:t xml:space="preserve">. </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b/>
          <w:bCs/>
          <w:sz w:val="24"/>
          <w:szCs w:val="24"/>
          <w:lang w:eastAsia="ru-RU"/>
        </w:rPr>
        <w:t>Цель аттестации:</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 установление фактического уровня теоретических знаний и практических умений и навыков по предметам обязательного компонента учебного плана и соотнесение этого уровня с требованиями образовательного Госстандарта.</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Руководствуясь положением о проведении промежуточной аттестации педагогический коллектив провел  следующие мероприятия:</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 проведена необходимая разъяснительная работа с участниками образовательного процесса по организованному завершению учебного года, подготовке и проведению промежуточной аттестации;</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 составлены и утверждены измерители для проведения письменных  экзаменов;</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 определены сроки, порядок проведения письменных  экзаменов;</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 проведена экспертиза аттестационного материала;</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 составлено и доведено до сведения участников образовательного процесса расписание промежуточной аттестации.</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Промежуточная аттестация в школе проведена в срок с 16 мая  по 24 мая.</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 xml:space="preserve">Нарушений порядка проведения не отмечено. </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Перечень предметов по которым проводилась промежуточная аттестация:</w:t>
      </w:r>
    </w:p>
    <w:p w:rsidR="00CB74D3" w:rsidRDefault="00CB74D3" w:rsidP="00CB74D3">
      <w:pPr>
        <w:pStyle w:val="a3"/>
        <w:jc w:val="both"/>
        <w:rPr>
          <w:rFonts w:ascii="Times New Roman" w:hAnsi="Times New Roman"/>
          <w:sz w:val="24"/>
          <w:szCs w:val="24"/>
          <w:lang w:eastAsia="ru-RU"/>
        </w:rPr>
      </w:pPr>
      <w:r>
        <w:rPr>
          <w:rFonts w:ascii="Times New Roman" w:hAnsi="Times New Roman"/>
          <w:sz w:val="24"/>
          <w:szCs w:val="24"/>
          <w:lang w:eastAsia="ru-RU"/>
        </w:rPr>
        <w:t>2-3 классы:</w:t>
      </w:r>
    </w:p>
    <w:p w:rsidR="00CB74D3" w:rsidRDefault="00CB74D3" w:rsidP="00CB74D3">
      <w:pPr>
        <w:pStyle w:val="a3"/>
        <w:jc w:val="both"/>
        <w:rPr>
          <w:rFonts w:ascii="Times New Roman" w:hAnsi="Times New Roman"/>
          <w:sz w:val="24"/>
          <w:szCs w:val="24"/>
          <w:lang w:eastAsia="ru-RU"/>
        </w:rPr>
      </w:pPr>
      <w:r>
        <w:rPr>
          <w:rFonts w:ascii="Times New Roman" w:hAnsi="Times New Roman"/>
          <w:sz w:val="24"/>
          <w:szCs w:val="24"/>
          <w:lang w:eastAsia="ru-RU"/>
        </w:rPr>
        <w:t>Русский язык, математика, окружающий мир – итоговая комплексная работа</w:t>
      </w:r>
    </w:p>
    <w:p w:rsidR="00CB74D3" w:rsidRPr="000028AD" w:rsidRDefault="00CB74D3" w:rsidP="00CB74D3">
      <w:pPr>
        <w:pStyle w:val="a3"/>
        <w:jc w:val="both"/>
        <w:rPr>
          <w:rFonts w:ascii="Times New Roman" w:hAnsi="Times New Roman"/>
          <w:sz w:val="24"/>
          <w:szCs w:val="24"/>
          <w:lang w:eastAsia="ru-RU"/>
        </w:rPr>
      </w:pPr>
      <w:r w:rsidRPr="000028AD">
        <w:rPr>
          <w:rFonts w:ascii="Times New Roman" w:hAnsi="Times New Roman"/>
          <w:sz w:val="24"/>
          <w:szCs w:val="24"/>
          <w:lang w:eastAsia="ru-RU"/>
        </w:rPr>
        <w:t>4АБ  классы:</w:t>
      </w:r>
    </w:p>
    <w:p w:rsidR="00CB74D3" w:rsidRPr="000028AD" w:rsidRDefault="00CB74D3" w:rsidP="00CB74D3">
      <w:pPr>
        <w:pStyle w:val="a3"/>
        <w:jc w:val="both"/>
        <w:rPr>
          <w:rFonts w:ascii="Times New Roman" w:hAnsi="Times New Roman"/>
          <w:sz w:val="24"/>
          <w:szCs w:val="24"/>
          <w:lang w:eastAsia="ru-RU"/>
        </w:rPr>
      </w:pPr>
      <w:r w:rsidRPr="000028AD">
        <w:rPr>
          <w:rFonts w:ascii="Times New Roman" w:hAnsi="Times New Roman"/>
          <w:sz w:val="24"/>
          <w:szCs w:val="24"/>
          <w:lang w:eastAsia="ru-RU"/>
        </w:rPr>
        <w:t>- русский язык - тестирование;</w:t>
      </w:r>
    </w:p>
    <w:p w:rsidR="00CB74D3" w:rsidRPr="000028AD" w:rsidRDefault="00CB74D3" w:rsidP="00CB74D3">
      <w:pPr>
        <w:pStyle w:val="a3"/>
        <w:jc w:val="both"/>
        <w:rPr>
          <w:rFonts w:ascii="Times New Roman" w:hAnsi="Times New Roman"/>
          <w:sz w:val="24"/>
          <w:szCs w:val="24"/>
          <w:lang w:eastAsia="ru-RU"/>
        </w:rPr>
      </w:pPr>
      <w:r w:rsidRPr="000028AD">
        <w:rPr>
          <w:rFonts w:ascii="Times New Roman" w:hAnsi="Times New Roman"/>
          <w:sz w:val="24"/>
          <w:szCs w:val="24"/>
          <w:lang w:eastAsia="ru-RU"/>
        </w:rPr>
        <w:t>- математика - тестирование</w:t>
      </w:r>
    </w:p>
    <w:p w:rsidR="00CB74D3" w:rsidRPr="000028AD" w:rsidRDefault="00CB74D3" w:rsidP="00CB74D3">
      <w:pPr>
        <w:pStyle w:val="a3"/>
        <w:jc w:val="both"/>
        <w:rPr>
          <w:rFonts w:ascii="Times New Roman" w:hAnsi="Times New Roman"/>
          <w:sz w:val="24"/>
          <w:szCs w:val="24"/>
          <w:lang w:eastAsia="ru-RU"/>
        </w:rPr>
      </w:pPr>
      <w:r w:rsidRPr="000028AD">
        <w:rPr>
          <w:rFonts w:ascii="Times New Roman" w:hAnsi="Times New Roman"/>
          <w:sz w:val="24"/>
          <w:szCs w:val="24"/>
          <w:lang w:eastAsia="ru-RU"/>
        </w:rPr>
        <w:t>5 АБ классы:</w:t>
      </w:r>
    </w:p>
    <w:p w:rsidR="00CB74D3" w:rsidRPr="000028AD" w:rsidRDefault="00CB74D3" w:rsidP="00CB74D3">
      <w:pPr>
        <w:pStyle w:val="a3"/>
        <w:jc w:val="both"/>
        <w:rPr>
          <w:rFonts w:ascii="Times New Roman" w:hAnsi="Times New Roman"/>
          <w:sz w:val="24"/>
          <w:szCs w:val="24"/>
          <w:lang w:eastAsia="ru-RU"/>
        </w:rPr>
      </w:pPr>
      <w:r w:rsidRPr="000028AD">
        <w:rPr>
          <w:rFonts w:ascii="Times New Roman" w:hAnsi="Times New Roman"/>
          <w:sz w:val="24"/>
          <w:szCs w:val="24"/>
          <w:lang w:eastAsia="ru-RU"/>
        </w:rPr>
        <w:t>- русский язык - тестирование;</w:t>
      </w:r>
    </w:p>
    <w:p w:rsidR="00CB74D3" w:rsidRPr="000028AD" w:rsidRDefault="00CB74D3" w:rsidP="00CB74D3">
      <w:pPr>
        <w:pStyle w:val="a3"/>
        <w:jc w:val="both"/>
        <w:rPr>
          <w:rFonts w:ascii="Times New Roman" w:hAnsi="Times New Roman"/>
          <w:sz w:val="24"/>
          <w:szCs w:val="24"/>
          <w:lang w:eastAsia="ru-RU"/>
        </w:rPr>
      </w:pPr>
      <w:r w:rsidRPr="000028AD">
        <w:rPr>
          <w:rFonts w:ascii="Times New Roman" w:hAnsi="Times New Roman"/>
          <w:sz w:val="24"/>
          <w:szCs w:val="24"/>
          <w:lang w:eastAsia="ru-RU"/>
        </w:rPr>
        <w:t>- математика – тестирование</w:t>
      </w:r>
    </w:p>
    <w:p w:rsidR="00CB74D3" w:rsidRPr="000028AD" w:rsidRDefault="00CB74D3" w:rsidP="00CB74D3">
      <w:pPr>
        <w:pStyle w:val="a3"/>
        <w:jc w:val="both"/>
        <w:rPr>
          <w:rFonts w:ascii="Times New Roman" w:hAnsi="Times New Roman"/>
          <w:sz w:val="24"/>
          <w:szCs w:val="24"/>
          <w:lang w:eastAsia="ru-RU"/>
        </w:rPr>
      </w:pPr>
      <w:r w:rsidRPr="000028AD">
        <w:rPr>
          <w:rFonts w:ascii="Times New Roman" w:hAnsi="Times New Roman"/>
          <w:sz w:val="24"/>
          <w:szCs w:val="24"/>
          <w:lang w:eastAsia="ru-RU"/>
        </w:rPr>
        <w:t>6 АБ  классы:</w:t>
      </w:r>
    </w:p>
    <w:p w:rsidR="00CB74D3" w:rsidRPr="000028AD" w:rsidRDefault="00CB74D3" w:rsidP="00CB74D3">
      <w:pPr>
        <w:pStyle w:val="a3"/>
        <w:jc w:val="both"/>
        <w:rPr>
          <w:rFonts w:ascii="Times New Roman" w:hAnsi="Times New Roman"/>
          <w:sz w:val="24"/>
          <w:szCs w:val="24"/>
          <w:lang w:eastAsia="ru-RU"/>
        </w:rPr>
      </w:pPr>
      <w:r w:rsidRPr="000028AD">
        <w:rPr>
          <w:rFonts w:ascii="Times New Roman" w:hAnsi="Times New Roman"/>
          <w:sz w:val="24"/>
          <w:szCs w:val="24"/>
          <w:lang w:eastAsia="ru-RU"/>
        </w:rPr>
        <w:t>- русский язык -  тестирование по контрольно-измерительным материалам;</w:t>
      </w:r>
    </w:p>
    <w:p w:rsidR="00CB74D3" w:rsidRPr="000028AD" w:rsidRDefault="00CB74D3" w:rsidP="00CB74D3">
      <w:pPr>
        <w:pStyle w:val="a3"/>
        <w:jc w:val="both"/>
        <w:rPr>
          <w:rFonts w:ascii="Times New Roman" w:hAnsi="Times New Roman"/>
          <w:sz w:val="24"/>
          <w:szCs w:val="24"/>
          <w:lang w:eastAsia="ru-RU"/>
        </w:rPr>
      </w:pPr>
      <w:r w:rsidRPr="000028AD">
        <w:rPr>
          <w:rFonts w:ascii="Times New Roman" w:hAnsi="Times New Roman"/>
          <w:sz w:val="24"/>
          <w:szCs w:val="24"/>
          <w:lang w:eastAsia="ru-RU"/>
        </w:rPr>
        <w:t>-математика –тестирование</w:t>
      </w:r>
    </w:p>
    <w:p w:rsidR="00CB74D3" w:rsidRPr="000028AD" w:rsidRDefault="00CB74D3" w:rsidP="00CB74D3">
      <w:pPr>
        <w:pStyle w:val="a3"/>
        <w:jc w:val="both"/>
        <w:rPr>
          <w:rFonts w:ascii="Times New Roman" w:hAnsi="Times New Roman"/>
          <w:sz w:val="24"/>
          <w:szCs w:val="24"/>
          <w:lang w:eastAsia="ru-RU"/>
        </w:rPr>
      </w:pPr>
      <w:r w:rsidRPr="000028AD">
        <w:rPr>
          <w:rFonts w:ascii="Times New Roman" w:hAnsi="Times New Roman"/>
          <w:sz w:val="24"/>
          <w:szCs w:val="24"/>
          <w:lang w:eastAsia="ru-RU"/>
        </w:rPr>
        <w:t>7АБ классы:</w:t>
      </w:r>
    </w:p>
    <w:p w:rsidR="00CB74D3" w:rsidRPr="000028AD" w:rsidRDefault="00CB74D3" w:rsidP="00CB74D3">
      <w:pPr>
        <w:pStyle w:val="a3"/>
        <w:jc w:val="both"/>
        <w:rPr>
          <w:rFonts w:ascii="Times New Roman" w:hAnsi="Times New Roman"/>
          <w:sz w:val="24"/>
          <w:szCs w:val="24"/>
          <w:lang w:eastAsia="ru-RU"/>
        </w:rPr>
      </w:pPr>
      <w:r w:rsidRPr="000028AD">
        <w:rPr>
          <w:rFonts w:ascii="Times New Roman" w:hAnsi="Times New Roman"/>
          <w:sz w:val="24"/>
          <w:szCs w:val="24"/>
          <w:lang w:eastAsia="ru-RU"/>
        </w:rPr>
        <w:t>-  биология  – тестирование ;</w:t>
      </w:r>
    </w:p>
    <w:p w:rsidR="00CB74D3" w:rsidRPr="000028AD" w:rsidRDefault="00CB74D3" w:rsidP="00CB74D3">
      <w:pPr>
        <w:pStyle w:val="a3"/>
        <w:jc w:val="both"/>
        <w:rPr>
          <w:rFonts w:ascii="Times New Roman" w:hAnsi="Times New Roman"/>
          <w:sz w:val="24"/>
          <w:szCs w:val="24"/>
          <w:lang w:eastAsia="ru-RU"/>
        </w:rPr>
      </w:pPr>
      <w:r w:rsidRPr="000028AD">
        <w:rPr>
          <w:rFonts w:ascii="Times New Roman" w:hAnsi="Times New Roman"/>
          <w:sz w:val="24"/>
          <w:szCs w:val="24"/>
          <w:lang w:eastAsia="ru-RU"/>
        </w:rPr>
        <w:t>- физика – тестирование по контрольно-измерительным материалам;</w:t>
      </w:r>
    </w:p>
    <w:p w:rsidR="00CB74D3" w:rsidRPr="000028AD" w:rsidRDefault="00CB74D3" w:rsidP="00CB74D3">
      <w:pPr>
        <w:pStyle w:val="a3"/>
        <w:jc w:val="both"/>
        <w:rPr>
          <w:rFonts w:ascii="Times New Roman" w:hAnsi="Times New Roman"/>
          <w:sz w:val="24"/>
          <w:szCs w:val="24"/>
          <w:lang w:eastAsia="ru-RU"/>
        </w:rPr>
      </w:pPr>
      <w:r w:rsidRPr="000028AD">
        <w:rPr>
          <w:rFonts w:ascii="Times New Roman" w:hAnsi="Times New Roman"/>
          <w:sz w:val="24"/>
          <w:szCs w:val="24"/>
          <w:lang w:eastAsia="ru-RU"/>
        </w:rPr>
        <w:t>8АБ классы:</w:t>
      </w:r>
    </w:p>
    <w:p w:rsidR="00CB74D3" w:rsidRPr="000028AD" w:rsidRDefault="00CB74D3" w:rsidP="00CB74D3">
      <w:pPr>
        <w:pStyle w:val="a3"/>
        <w:jc w:val="both"/>
        <w:rPr>
          <w:rFonts w:ascii="Times New Roman" w:hAnsi="Times New Roman"/>
          <w:sz w:val="24"/>
          <w:szCs w:val="24"/>
          <w:lang w:eastAsia="ru-RU"/>
        </w:rPr>
      </w:pPr>
      <w:r w:rsidRPr="000028AD">
        <w:rPr>
          <w:rFonts w:ascii="Times New Roman" w:hAnsi="Times New Roman"/>
          <w:sz w:val="24"/>
          <w:szCs w:val="24"/>
          <w:lang w:eastAsia="ru-RU"/>
        </w:rPr>
        <w:t>- история - тестирование по контрольно-измерительным материалам;</w:t>
      </w:r>
    </w:p>
    <w:p w:rsidR="00CB74D3" w:rsidRPr="000028AD" w:rsidRDefault="00CB74D3" w:rsidP="00CB74D3">
      <w:pPr>
        <w:pStyle w:val="a3"/>
        <w:jc w:val="both"/>
        <w:rPr>
          <w:rFonts w:ascii="Times New Roman" w:hAnsi="Times New Roman"/>
          <w:sz w:val="24"/>
          <w:szCs w:val="24"/>
          <w:lang w:eastAsia="ru-RU"/>
        </w:rPr>
      </w:pPr>
      <w:r w:rsidRPr="000028AD">
        <w:rPr>
          <w:rFonts w:ascii="Times New Roman" w:hAnsi="Times New Roman"/>
          <w:sz w:val="24"/>
          <w:szCs w:val="24"/>
          <w:lang w:eastAsia="ru-RU"/>
        </w:rPr>
        <w:t xml:space="preserve"> - география -  тестирование по контрольно-измерительным материалам;</w:t>
      </w:r>
    </w:p>
    <w:p w:rsidR="00CB74D3" w:rsidRPr="000028AD" w:rsidRDefault="00CB74D3" w:rsidP="00CB74D3">
      <w:pPr>
        <w:pStyle w:val="a3"/>
        <w:jc w:val="both"/>
        <w:rPr>
          <w:rFonts w:ascii="Times New Roman" w:hAnsi="Times New Roman"/>
          <w:sz w:val="24"/>
          <w:szCs w:val="24"/>
          <w:lang w:eastAsia="ru-RU"/>
        </w:rPr>
      </w:pPr>
      <w:r w:rsidRPr="000028AD">
        <w:rPr>
          <w:rFonts w:ascii="Times New Roman" w:hAnsi="Times New Roman"/>
          <w:sz w:val="24"/>
          <w:szCs w:val="24"/>
          <w:lang w:eastAsia="ru-RU"/>
        </w:rPr>
        <w:t>10  класс:</w:t>
      </w:r>
    </w:p>
    <w:p w:rsidR="00CB74D3" w:rsidRPr="000028AD" w:rsidRDefault="00CB74D3" w:rsidP="00CB74D3">
      <w:pPr>
        <w:pStyle w:val="a3"/>
        <w:jc w:val="both"/>
        <w:rPr>
          <w:rFonts w:ascii="Times New Roman" w:hAnsi="Times New Roman"/>
          <w:sz w:val="24"/>
          <w:szCs w:val="24"/>
          <w:lang w:eastAsia="ru-RU"/>
        </w:rPr>
      </w:pPr>
      <w:r w:rsidRPr="000028AD">
        <w:rPr>
          <w:rFonts w:ascii="Times New Roman" w:hAnsi="Times New Roman"/>
          <w:sz w:val="24"/>
          <w:szCs w:val="24"/>
          <w:lang w:eastAsia="ru-RU"/>
        </w:rPr>
        <w:t xml:space="preserve"> - биология  - тестирование по контрольно-измерительным материалам;</w:t>
      </w:r>
    </w:p>
    <w:p w:rsidR="00CB74D3" w:rsidRPr="000028AD" w:rsidRDefault="00CB74D3" w:rsidP="00CB74D3">
      <w:pPr>
        <w:pStyle w:val="a3"/>
        <w:jc w:val="both"/>
        <w:rPr>
          <w:rFonts w:ascii="Times New Roman" w:hAnsi="Times New Roman"/>
          <w:sz w:val="24"/>
          <w:szCs w:val="24"/>
          <w:lang w:eastAsia="ru-RU"/>
        </w:rPr>
      </w:pPr>
      <w:r w:rsidRPr="000028AD">
        <w:rPr>
          <w:rFonts w:ascii="Times New Roman" w:hAnsi="Times New Roman"/>
          <w:sz w:val="24"/>
          <w:szCs w:val="24"/>
          <w:lang w:eastAsia="ru-RU"/>
        </w:rPr>
        <w:t>- химия - тестирование по контрольно-измерительным материалам ;</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lastRenderedPageBreak/>
        <w:t xml:space="preserve">Экзамены во всех классах проводились в тестовой форме. Тесты были составлены с учетом КИМов,  близких к новому формату,  в целях более качественной подготовки к государственной аттестации. Целесообразность данного решения состоит в том, что подготовка к ГИА в 9 классе предусматривает повторение ранее изученного материала. </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 xml:space="preserve">Все учащиеся были допущены к промежуточной аттестации.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000000"/>
        <w:tblLayout w:type="fixed"/>
        <w:tblCellMar>
          <w:left w:w="0" w:type="dxa"/>
          <w:right w:w="0" w:type="dxa"/>
        </w:tblCellMar>
        <w:tblLook w:val="04A0"/>
      </w:tblPr>
      <w:tblGrid>
        <w:gridCol w:w="1860"/>
        <w:gridCol w:w="1983"/>
        <w:gridCol w:w="994"/>
        <w:gridCol w:w="1701"/>
        <w:gridCol w:w="1843"/>
        <w:gridCol w:w="1559"/>
      </w:tblGrid>
      <w:tr w:rsidR="00CB74D3" w:rsidRPr="000028AD" w:rsidTr="00CB74D3">
        <w:trPr>
          <w:tblCellSpacing w:w="0" w:type="dxa"/>
          <w:jc w:val="center"/>
        </w:trPr>
        <w:tc>
          <w:tcPr>
            <w:tcW w:w="1860" w:type="dxa"/>
            <w:tcBorders>
              <w:top w:val="outset" w:sz="6" w:space="0" w:color="auto"/>
              <w:left w:val="outset" w:sz="6" w:space="0" w:color="auto"/>
              <w:bottom w:val="outset" w:sz="6" w:space="0" w:color="auto"/>
              <w:right w:val="outset" w:sz="6" w:space="0" w:color="auto"/>
            </w:tcBorders>
            <w:shd w:val="clear" w:color="auto" w:fill="8DB3E2"/>
            <w:hideMark/>
          </w:tcPr>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iCs/>
                <w:sz w:val="24"/>
                <w:szCs w:val="24"/>
                <w:lang w:eastAsia="ru-RU"/>
              </w:rPr>
              <w:t>Учебный предмет</w:t>
            </w:r>
          </w:p>
        </w:tc>
        <w:tc>
          <w:tcPr>
            <w:tcW w:w="1983" w:type="dxa"/>
            <w:tcBorders>
              <w:top w:val="outset" w:sz="6" w:space="0" w:color="auto"/>
              <w:left w:val="outset" w:sz="6" w:space="0" w:color="auto"/>
              <w:bottom w:val="outset" w:sz="6" w:space="0" w:color="auto"/>
              <w:right w:val="outset" w:sz="6" w:space="0" w:color="auto"/>
            </w:tcBorders>
            <w:shd w:val="clear" w:color="auto" w:fill="8DB3E2"/>
          </w:tcPr>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Учитель</w:t>
            </w:r>
          </w:p>
        </w:tc>
        <w:tc>
          <w:tcPr>
            <w:tcW w:w="994" w:type="dxa"/>
            <w:tcBorders>
              <w:top w:val="outset" w:sz="6" w:space="0" w:color="auto"/>
              <w:left w:val="outset" w:sz="6" w:space="0" w:color="auto"/>
              <w:bottom w:val="outset" w:sz="6" w:space="0" w:color="auto"/>
              <w:right w:val="outset" w:sz="6" w:space="0" w:color="auto"/>
            </w:tcBorders>
            <w:shd w:val="clear" w:color="auto" w:fill="8DB3E2"/>
            <w:hideMark/>
          </w:tcPr>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iCs/>
                <w:sz w:val="24"/>
                <w:szCs w:val="24"/>
                <w:lang w:eastAsia="ru-RU"/>
              </w:rPr>
              <w:t>Класс</w:t>
            </w:r>
          </w:p>
        </w:tc>
        <w:tc>
          <w:tcPr>
            <w:tcW w:w="1701" w:type="dxa"/>
            <w:tcBorders>
              <w:top w:val="outset" w:sz="6" w:space="0" w:color="auto"/>
              <w:left w:val="outset" w:sz="6" w:space="0" w:color="auto"/>
              <w:bottom w:val="outset" w:sz="6" w:space="0" w:color="auto"/>
              <w:right w:val="outset" w:sz="6" w:space="0" w:color="auto"/>
            </w:tcBorders>
            <w:shd w:val="clear" w:color="auto" w:fill="8DB3E2"/>
            <w:hideMark/>
          </w:tcPr>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iCs/>
                <w:sz w:val="24"/>
                <w:szCs w:val="24"/>
                <w:lang w:eastAsia="ru-RU"/>
              </w:rPr>
              <w:t>Качество знаний на экзаменах(%)</w:t>
            </w:r>
          </w:p>
        </w:tc>
        <w:tc>
          <w:tcPr>
            <w:tcW w:w="1843" w:type="dxa"/>
            <w:tcBorders>
              <w:top w:val="outset" w:sz="6" w:space="0" w:color="auto"/>
              <w:left w:val="outset" w:sz="6" w:space="0" w:color="auto"/>
              <w:bottom w:val="outset" w:sz="6" w:space="0" w:color="auto"/>
              <w:right w:val="outset" w:sz="6" w:space="0" w:color="auto"/>
            </w:tcBorders>
            <w:shd w:val="clear" w:color="auto" w:fill="8DB3E2"/>
            <w:hideMark/>
          </w:tcPr>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iCs/>
                <w:sz w:val="24"/>
                <w:szCs w:val="24"/>
                <w:lang w:eastAsia="ru-RU"/>
              </w:rPr>
              <w:t>Качество годовых в %</w:t>
            </w:r>
          </w:p>
        </w:tc>
        <w:tc>
          <w:tcPr>
            <w:tcW w:w="1559" w:type="dxa"/>
            <w:tcBorders>
              <w:top w:val="outset" w:sz="6" w:space="0" w:color="auto"/>
              <w:left w:val="outset" w:sz="6" w:space="0" w:color="auto"/>
              <w:bottom w:val="outset" w:sz="6" w:space="0" w:color="auto"/>
              <w:right w:val="outset" w:sz="6" w:space="0" w:color="auto"/>
            </w:tcBorders>
            <w:shd w:val="clear" w:color="auto" w:fill="8DB3E2"/>
          </w:tcPr>
          <w:p w:rsidR="00CB74D3" w:rsidRPr="000028AD" w:rsidRDefault="00CB74D3" w:rsidP="00CB74D3">
            <w:pPr>
              <w:pStyle w:val="a3"/>
              <w:jc w:val="both"/>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Понижение или повышение качества знаний в сравнении</w:t>
            </w:r>
          </w:p>
        </w:tc>
      </w:tr>
      <w:tr w:rsidR="00CB74D3" w:rsidRPr="000028AD" w:rsidTr="00CB74D3">
        <w:trPr>
          <w:tblCellSpacing w:w="0" w:type="dxa"/>
          <w:jc w:val="center"/>
        </w:trPr>
        <w:tc>
          <w:tcPr>
            <w:tcW w:w="1860"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Русский язык</w:t>
            </w:r>
          </w:p>
        </w:tc>
        <w:tc>
          <w:tcPr>
            <w:tcW w:w="198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Воронцова Т.И.</w:t>
            </w:r>
          </w:p>
        </w:tc>
        <w:tc>
          <w:tcPr>
            <w:tcW w:w="994"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4А</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42</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45</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  3%</w:t>
            </w:r>
          </w:p>
        </w:tc>
      </w:tr>
      <w:tr w:rsidR="00CB74D3" w:rsidRPr="000028AD" w:rsidTr="00CB74D3">
        <w:trPr>
          <w:tblCellSpacing w:w="0" w:type="dxa"/>
          <w:jc w:val="center"/>
        </w:trPr>
        <w:tc>
          <w:tcPr>
            <w:tcW w:w="1860"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Русский язык</w:t>
            </w:r>
          </w:p>
        </w:tc>
        <w:tc>
          <w:tcPr>
            <w:tcW w:w="198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Мартынюк Т.В.</w:t>
            </w:r>
          </w:p>
        </w:tc>
        <w:tc>
          <w:tcPr>
            <w:tcW w:w="994"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4Б</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63</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84</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   21%</w:t>
            </w:r>
          </w:p>
        </w:tc>
      </w:tr>
      <w:tr w:rsidR="00CB74D3" w:rsidRPr="000028AD" w:rsidTr="00CB74D3">
        <w:trPr>
          <w:tblCellSpacing w:w="0" w:type="dxa"/>
          <w:jc w:val="center"/>
        </w:trPr>
        <w:tc>
          <w:tcPr>
            <w:tcW w:w="1860"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Математика</w:t>
            </w:r>
          </w:p>
        </w:tc>
        <w:tc>
          <w:tcPr>
            <w:tcW w:w="198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Воронцова Т.И.</w:t>
            </w:r>
          </w:p>
        </w:tc>
        <w:tc>
          <w:tcPr>
            <w:tcW w:w="994"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4А</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47</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65</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  18%</w:t>
            </w:r>
          </w:p>
        </w:tc>
      </w:tr>
      <w:tr w:rsidR="00CB74D3" w:rsidRPr="000028AD" w:rsidTr="00CB74D3">
        <w:trPr>
          <w:tblCellSpacing w:w="0" w:type="dxa"/>
          <w:jc w:val="center"/>
        </w:trPr>
        <w:tc>
          <w:tcPr>
            <w:tcW w:w="1860"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Математика</w:t>
            </w:r>
          </w:p>
        </w:tc>
        <w:tc>
          <w:tcPr>
            <w:tcW w:w="198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Мартынюк Т.В.</w:t>
            </w:r>
          </w:p>
        </w:tc>
        <w:tc>
          <w:tcPr>
            <w:tcW w:w="994"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4Б</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58</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74</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   16%</w:t>
            </w:r>
          </w:p>
        </w:tc>
      </w:tr>
      <w:tr w:rsidR="00CB74D3" w:rsidRPr="000028AD" w:rsidTr="00CB74D3">
        <w:trPr>
          <w:tblCellSpacing w:w="0" w:type="dxa"/>
          <w:jc w:val="center"/>
        </w:trPr>
        <w:tc>
          <w:tcPr>
            <w:tcW w:w="1860"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Русский язык</w:t>
            </w:r>
          </w:p>
        </w:tc>
        <w:tc>
          <w:tcPr>
            <w:tcW w:w="198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Дзюба Г.А.</w:t>
            </w:r>
          </w:p>
        </w:tc>
        <w:tc>
          <w:tcPr>
            <w:tcW w:w="994"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5А</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61</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50</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   11%</w:t>
            </w:r>
          </w:p>
        </w:tc>
      </w:tr>
      <w:tr w:rsidR="00CB74D3" w:rsidRPr="000028AD" w:rsidTr="00CB74D3">
        <w:trPr>
          <w:tblCellSpacing w:w="0" w:type="dxa"/>
          <w:jc w:val="center"/>
        </w:trPr>
        <w:tc>
          <w:tcPr>
            <w:tcW w:w="1860"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Русский язык</w:t>
            </w:r>
          </w:p>
        </w:tc>
        <w:tc>
          <w:tcPr>
            <w:tcW w:w="198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Коновалова Р.В.</w:t>
            </w:r>
          </w:p>
        </w:tc>
        <w:tc>
          <w:tcPr>
            <w:tcW w:w="994"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5Б</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20</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30</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  10%</w:t>
            </w:r>
          </w:p>
        </w:tc>
      </w:tr>
      <w:tr w:rsidR="00CB74D3" w:rsidRPr="000028AD" w:rsidTr="00CB74D3">
        <w:trPr>
          <w:tblCellSpacing w:w="0" w:type="dxa"/>
          <w:jc w:val="center"/>
        </w:trPr>
        <w:tc>
          <w:tcPr>
            <w:tcW w:w="1860"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Математика</w:t>
            </w:r>
          </w:p>
        </w:tc>
        <w:tc>
          <w:tcPr>
            <w:tcW w:w="198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Тращенко Е.С.</w:t>
            </w:r>
          </w:p>
        </w:tc>
        <w:tc>
          <w:tcPr>
            <w:tcW w:w="994"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5А</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48</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45</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  3%</w:t>
            </w:r>
          </w:p>
        </w:tc>
      </w:tr>
      <w:tr w:rsidR="00CB74D3" w:rsidRPr="000028AD" w:rsidTr="00CB74D3">
        <w:trPr>
          <w:tblCellSpacing w:w="0" w:type="dxa"/>
          <w:jc w:val="center"/>
        </w:trPr>
        <w:tc>
          <w:tcPr>
            <w:tcW w:w="1860"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Математика</w:t>
            </w:r>
          </w:p>
        </w:tc>
        <w:tc>
          <w:tcPr>
            <w:tcW w:w="198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Паюк В.П.</w:t>
            </w:r>
          </w:p>
        </w:tc>
        <w:tc>
          <w:tcPr>
            <w:tcW w:w="994"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5Б</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35</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45</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  10%</w:t>
            </w:r>
          </w:p>
        </w:tc>
      </w:tr>
      <w:tr w:rsidR="00CB74D3" w:rsidRPr="000028AD" w:rsidTr="00CB74D3">
        <w:trPr>
          <w:tblCellSpacing w:w="0" w:type="dxa"/>
          <w:jc w:val="center"/>
        </w:trPr>
        <w:tc>
          <w:tcPr>
            <w:tcW w:w="1860"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Русский язык</w:t>
            </w:r>
          </w:p>
        </w:tc>
        <w:tc>
          <w:tcPr>
            <w:tcW w:w="198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Косьяненко С.В.</w:t>
            </w:r>
          </w:p>
        </w:tc>
        <w:tc>
          <w:tcPr>
            <w:tcW w:w="994"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6А</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33</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50</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  17%</w:t>
            </w:r>
          </w:p>
        </w:tc>
      </w:tr>
      <w:tr w:rsidR="00CB74D3" w:rsidRPr="000028AD" w:rsidTr="00CB74D3">
        <w:trPr>
          <w:tblCellSpacing w:w="0" w:type="dxa"/>
          <w:jc w:val="center"/>
        </w:trPr>
        <w:tc>
          <w:tcPr>
            <w:tcW w:w="1860"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Русский язык</w:t>
            </w:r>
          </w:p>
        </w:tc>
        <w:tc>
          <w:tcPr>
            <w:tcW w:w="198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Дзюба Г.А.</w:t>
            </w:r>
          </w:p>
        </w:tc>
        <w:tc>
          <w:tcPr>
            <w:tcW w:w="994"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6Б</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31</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13</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  18%</w:t>
            </w:r>
          </w:p>
        </w:tc>
      </w:tr>
      <w:tr w:rsidR="00CB74D3" w:rsidRPr="000028AD" w:rsidTr="00CB74D3">
        <w:trPr>
          <w:tblCellSpacing w:w="0" w:type="dxa"/>
          <w:jc w:val="center"/>
        </w:trPr>
        <w:tc>
          <w:tcPr>
            <w:tcW w:w="1860"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Математика</w:t>
            </w:r>
          </w:p>
        </w:tc>
        <w:tc>
          <w:tcPr>
            <w:tcW w:w="198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Прийма М.Н.</w:t>
            </w:r>
          </w:p>
        </w:tc>
        <w:tc>
          <w:tcPr>
            <w:tcW w:w="994"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6А</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56</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56</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w:t>
            </w:r>
          </w:p>
        </w:tc>
      </w:tr>
      <w:tr w:rsidR="00CB74D3" w:rsidRPr="000028AD" w:rsidTr="00CB74D3">
        <w:trPr>
          <w:tblCellSpacing w:w="0" w:type="dxa"/>
          <w:jc w:val="center"/>
        </w:trPr>
        <w:tc>
          <w:tcPr>
            <w:tcW w:w="1860"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Математика</w:t>
            </w:r>
          </w:p>
        </w:tc>
        <w:tc>
          <w:tcPr>
            <w:tcW w:w="198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Тращенко Е.С.</w:t>
            </w:r>
          </w:p>
        </w:tc>
        <w:tc>
          <w:tcPr>
            <w:tcW w:w="994"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6Б</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6</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13</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  7%</w:t>
            </w:r>
          </w:p>
        </w:tc>
      </w:tr>
      <w:tr w:rsidR="00CB74D3" w:rsidRPr="000028AD" w:rsidTr="00CB74D3">
        <w:trPr>
          <w:tblCellSpacing w:w="0" w:type="dxa"/>
          <w:jc w:val="center"/>
        </w:trPr>
        <w:tc>
          <w:tcPr>
            <w:tcW w:w="1860"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биология</w:t>
            </w:r>
          </w:p>
        </w:tc>
        <w:tc>
          <w:tcPr>
            <w:tcW w:w="198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Костарева Н.А.</w:t>
            </w:r>
          </w:p>
        </w:tc>
        <w:tc>
          <w:tcPr>
            <w:tcW w:w="994"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7А</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47</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67</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  20%</w:t>
            </w:r>
          </w:p>
        </w:tc>
      </w:tr>
      <w:tr w:rsidR="00CB74D3" w:rsidRPr="000028AD" w:rsidTr="00CB74D3">
        <w:trPr>
          <w:tblCellSpacing w:w="0" w:type="dxa"/>
          <w:jc w:val="center"/>
        </w:trPr>
        <w:tc>
          <w:tcPr>
            <w:tcW w:w="1860"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биология</w:t>
            </w:r>
          </w:p>
        </w:tc>
        <w:tc>
          <w:tcPr>
            <w:tcW w:w="198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Костарева Н.А.</w:t>
            </w:r>
          </w:p>
        </w:tc>
        <w:tc>
          <w:tcPr>
            <w:tcW w:w="994"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7Б</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0</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0</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w:t>
            </w:r>
          </w:p>
        </w:tc>
      </w:tr>
      <w:tr w:rsidR="00CB74D3" w:rsidRPr="000028AD" w:rsidTr="00CB74D3">
        <w:trPr>
          <w:tblCellSpacing w:w="0" w:type="dxa"/>
          <w:jc w:val="center"/>
        </w:trPr>
        <w:tc>
          <w:tcPr>
            <w:tcW w:w="1860"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Физика</w:t>
            </w:r>
          </w:p>
        </w:tc>
        <w:tc>
          <w:tcPr>
            <w:tcW w:w="198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Прийма М.Н.</w:t>
            </w:r>
          </w:p>
        </w:tc>
        <w:tc>
          <w:tcPr>
            <w:tcW w:w="994"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7А</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59</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53</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  6%</w:t>
            </w:r>
          </w:p>
        </w:tc>
      </w:tr>
      <w:tr w:rsidR="00CB74D3" w:rsidRPr="000028AD" w:rsidTr="00CB74D3">
        <w:trPr>
          <w:tblCellSpacing w:w="0" w:type="dxa"/>
          <w:jc w:val="center"/>
        </w:trPr>
        <w:tc>
          <w:tcPr>
            <w:tcW w:w="1860"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Физика</w:t>
            </w:r>
          </w:p>
        </w:tc>
        <w:tc>
          <w:tcPr>
            <w:tcW w:w="198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Прийма М.Н.</w:t>
            </w:r>
          </w:p>
        </w:tc>
        <w:tc>
          <w:tcPr>
            <w:tcW w:w="994"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7Б</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27</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26</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  1%</w:t>
            </w:r>
          </w:p>
        </w:tc>
      </w:tr>
      <w:tr w:rsidR="00CB74D3" w:rsidRPr="000028AD" w:rsidTr="00CB74D3">
        <w:trPr>
          <w:tblCellSpacing w:w="0" w:type="dxa"/>
          <w:jc w:val="center"/>
        </w:trPr>
        <w:tc>
          <w:tcPr>
            <w:tcW w:w="1860"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История</w:t>
            </w:r>
          </w:p>
        </w:tc>
        <w:tc>
          <w:tcPr>
            <w:tcW w:w="198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Данько Т.В.</w:t>
            </w:r>
          </w:p>
        </w:tc>
        <w:tc>
          <w:tcPr>
            <w:tcW w:w="994"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8А</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38</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52</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  14%</w:t>
            </w:r>
          </w:p>
        </w:tc>
      </w:tr>
      <w:tr w:rsidR="00CB74D3" w:rsidRPr="000028AD" w:rsidTr="00CB74D3">
        <w:trPr>
          <w:tblCellSpacing w:w="0" w:type="dxa"/>
          <w:jc w:val="center"/>
        </w:trPr>
        <w:tc>
          <w:tcPr>
            <w:tcW w:w="1860"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История</w:t>
            </w:r>
          </w:p>
        </w:tc>
        <w:tc>
          <w:tcPr>
            <w:tcW w:w="198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Будыльская А.В.</w:t>
            </w:r>
          </w:p>
        </w:tc>
        <w:tc>
          <w:tcPr>
            <w:tcW w:w="994"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8Б</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65</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65</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w:t>
            </w:r>
          </w:p>
        </w:tc>
      </w:tr>
      <w:tr w:rsidR="00CB74D3" w:rsidRPr="000028AD" w:rsidTr="00CB74D3">
        <w:trPr>
          <w:tblCellSpacing w:w="0" w:type="dxa"/>
          <w:jc w:val="center"/>
        </w:trPr>
        <w:tc>
          <w:tcPr>
            <w:tcW w:w="1860"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География</w:t>
            </w:r>
          </w:p>
        </w:tc>
        <w:tc>
          <w:tcPr>
            <w:tcW w:w="198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Филимонова Н.Ю.</w:t>
            </w:r>
          </w:p>
        </w:tc>
        <w:tc>
          <w:tcPr>
            <w:tcW w:w="994"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8А</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48</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42</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  6%</w:t>
            </w:r>
          </w:p>
        </w:tc>
      </w:tr>
      <w:tr w:rsidR="00CB74D3" w:rsidRPr="000028AD" w:rsidTr="00CB74D3">
        <w:trPr>
          <w:tblCellSpacing w:w="0" w:type="dxa"/>
          <w:jc w:val="center"/>
        </w:trPr>
        <w:tc>
          <w:tcPr>
            <w:tcW w:w="1860"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 xml:space="preserve">География </w:t>
            </w:r>
          </w:p>
        </w:tc>
        <w:tc>
          <w:tcPr>
            <w:tcW w:w="198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Филимонова Н.Ю.</w:t>
            </w:r>
          </w:p>
        </w:tc>
        <w:tc>
          <w:tcPr>
            <w:tcW w:w="994"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8Б</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47</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65</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  18%</w:t>
            </w:r>
          </w:p>
        </w:tc>
      </w:tr>
      <w:tr w:rsidR="00CB74D3" w:rsidRPr="000028AD" w:rsidTr="00CB74D3">
        <w:trPr>
          <w:tblCellSpacing w:w="0" w:type="dxa"/>
          <w:jc w:val="center"/>
        </w:trPr>
        <w:tc>
          <w:tcPr>
            <w:tcW w:w="1860"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химия</w:t>
            </w:r>
          </w:p>
        </w:tc>
        <w:tc>
          <w:tcPr>
            <w:tcW w:w="198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Огурцова Н.А.</w:t>
            </w:r>
          </w:p>
        </w:tc>
        <w:tc>
          <w:tcPr>
            <w:tcW w:w="994"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10</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64</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66</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  2%</w:t>
            </w:r>
          </w:p>
        </w:tc>
      </w:tr>
      <w:tr w:rsidR="00CB74D3" w:rsidRPr="000028AD" w:rsidTr="00CB74D3">
        <w:trPr>
          <w:tblCellSpacing w:w="0" w:type="dxa"/>
          <w:jc w:val="center"/>
        </w:trPr>
        <w:tc>
          <w:tcPr>
            <w:tcW w:w="1860"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биология</w:t>
            </w:r>
          </w:p>
        </w:tc>
        <w:tc>
          <w:tcPr>
            <w:tcW w:w="198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Костарева Н.А.</w:t>
            </w:r>
          </w:p>
        </w:tc>
        <w:tc>
          <w:tcPr>
            <w:tcW w:w="994"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10</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64</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46</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CB74D3" w:rsidRPr="000028AD" w:rsidRDefault="00CB74D3" w:rsidP="00CB74D3">
            <w:pPr>
              <w:pStyle w:val="a3"/>
              <w:jc w:val="center"/>
              <w:rPr>
                <w:rFonts w:ascii="Times New Roman" w:eastAsia="Times New Roman" w:hAnsi="Times New Roman"/>
                <w:iCs/>
                <w:sz w:val="24"/>
                <w:szCs w:val="24"/>
                <w:lang w:eastAsia="ru-RU"/>
              </w:rPr>
            </w:pPr>
            <w:r w:rsidRPr="000028AD">
              <w:rPr>
                <w:rFonts w:ascii="Times New Roman" w:eastAsia="Times New Roman" w:hAnsi="Times New Roman"/>
                <w:iCs/>
                <w:sz w:val="24"/>
                <w:szCs w:val="24"/>
                <w:lang w:eastAsia="ru-RU"/>
              </w:rPr>
              <w:t>↑  18%</w:t>
            </w:r>
          </w:p>
        </w:tc>
      </w:tr>
    </w:tbl>
    <w:p w:rsidR="00CB74D3" w:rsidRPr="000028AD" w:rsidRDefault="00CB74D3" w:rsidP="00CB74D3">
      <w:pPr>
        <w:pStyle w:val="a3"/>
        <w:jc w:val="both"/>
        <w:rPr>
          <w:rFonts w:ascii="Times New Roman" w:eastAsia="Times New Roman" w:hAnsi="Times New Roman"/>
          <w:b/>
          <w:bCs/>
          <w:i/>
          <w:iCs/>
          <w:sz w:val="24"/>
          <w:szCs w:val="24"/>
          <w:lang w:eastAsia="ru-RU"/>
        </w:rPr>
      </w:pPr>
    </w:p>
    <w:p w:rsidR="00CB74D3" w:rsidRPr="000028AD" w:rsidRDefault="00CB74D3" w:rsidP="00CB74D3">
      <w:pPr>
        <w:pStyle w:val="a3"/>
        <w:jc w:val="both"/>
        <w:rPr>
          <w:rFonts w:ascii="Times New Roman" w:eastAsia="Times New Roman" w:hAnsi="Times New Roman"/>
          <w:b/>
          <w:bCs/>
          <w:i/>
          <w:iCs/>
          <w:sz w:val="24"/>
          <w:szCs w:val="24"/>
          <w:lang w:eastAsia="ru-RU"/>
        </w:rPr>
      </w:pP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b/>
          <w:bCs/>
          <w:i/>
          <w:iCs/>
          <w:sz w:val="24"/>
          <w:szCs w:val="24"/>
          <w:lang w:eastAsia="ru-RU"/>
        </w:rPr>
        <w:t>Промежуточная аттестация</w:t>
      </w:r>
      <w:r w:rsidRPr="000028AD">
        <w:rPr>
          <w:rFonts w:ascii="Times New Roman" w:eastAsia="Times New Roman" w:hAnsi="Times New Roman"/>
          <w:sz w:val="24"/>
          <w:szCs w:val="24"/>
          <w:lang w:eastAsia="ru-RU"/>
        </w:rPr>
        <w:t xml:space="preserve"> показала  что:</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Аттестация проведена в соответствии с утвержденным графиком. План подготовки к промежуточной аттестации выполнен по всем разделам. Нарушений дисциплины не отмечено.</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Программный материал учащимися усвоен.</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 xml:space="preserve">Ряд  учащиеся  не подтвердил  свои оценки, отсюда  качество знаний понизилось по экзаменационным предметам  в среднем с 20% до 6%. </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Обучающиеся повысили качество обученности  по русскому языку в 5А классе на 11% (учитель Дзюба Г.А.), 6Б классе на 18 % (учитель Дзюба Г.А.), по биологии в 10 классе на 18% (учитель Костарева Н.А.);</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Обучающиеся понизили  качество обученности  по математике  в 4А классе на 18% (учитель Воронцова Т.И.), 4Б классе на 16 % (учитель Мартынюк Т.В.), по русскому языку  в 5Б  классе на 10% (учитель Коновалова Р.В.), по математике в 5Б классе на 17% (учитель Паюк В.П.), по биологии в 7А классе на 20% (учитель Костарева Н.А.), по истории  в 8А классе на 14% (учитель Данько Т.В.), по географии в 8Б классе на 18% (учитель Костарева Н.А.);</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Форма экзамена всеми учителями выбрана единая - это тесты.</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lastRenderedPageBreak/>
        <w:t>Учителя предметники необъективно выставляют  годовые отметки.</w:t>
      </w:r>
    </w:p>
    <w:p w:rsidR="00CB74D3" w:rsidRPr="000028AD" w:rsidRDefault="00CB74D3" w:rsidP="00CB74D3">
      <w:pPr>
        <w:pStyle w:val="a3"/>
        <w:jc w:val="both"/>
        <w:rPr>
          <w:rFonts w:ascii="Times New Roman" w:eastAsia="Times New Roman" w:hAnsi="Times New Roman"/>
          <w:b/>
          <w:bCs/>
          <w:sz w:val="24"/>
          <w:szCs w:val="24"/>
          <w:lang w:eastAsia="ru-RU"/>
        </w:rPr>
      </w:pPr>
      <w:r w:rsidRPr="000028AD">
        <w:rPr>
          <w:rFonts w:ascii="Times New Roman" w:eastAsia="Times New Roman" w:hAnsi="Times New Roman"/>
          <w:sz w:val="24"/>
          <w:szCs w:val="24"/>
          <w:lang w:eastAsia="ru-RU"/>
        </w:rPr>
        <w:t xml:space="preserve">Не все учащиеся  добросовестно отнеслись к подготовке к экзамену. </w:t>
      </w:r>
    </w:p>
    <w:p w:rsidR="00CB74D3" w:rsidRPr="000028AD" w:rsidRDefault="00CB74D3" w:rsidP="00CB74D3">
      <w:pPr>
        <w:pStyle w:val="a3"/>
        <w:jc w:val="both"/>
        <w:rPr>
          <w:rFonts w:ascii="Times New Roman" w:eastAsia="Times New Roman" w:hAnsi="Times New Roman"/>
          <w:b/>
          <w:bCs/>
          <w:sz w:val="24"/>
          <w:szCs w:val="24"/>
          <w:lang w:eastAsia="ru-RU"/>
        </w:rPr>
      </w:pPr>
      <w:r w:rsidRPr="000028AD">
        <w:rPr>
          <w:rFonts w:ascii="Times New Roman" w:eastAsia="Times New Roman" w:hAnsi="Times New Roman"/>
          <w:b/>
          <w:bCs/>
          <w:sz w:val="24"/>
          <w:szCs w:val="24"/>
          <w:lang w:eastAsia="ru-RU"/>
        </w:rPr>
        <w:t>Рекомендации учителям-предметникам</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b/>
          <w:bCs/>
          <w:sz w:val="24"/>
          <w:szCs w:val="24"/>
          <w:lang w:eastAsia="ru-RU"/>
        </w:rPr>
        <w:t>1.  П</w:t>
      </w:r>
      <w:r w:rsidRPr="000028AD">
        <w:rPr>
          <w:rFonts w:ascii="Times New Roman" w:eastAsia="Times New Roman" w:hAnsi="Times New Roman"/>
          <w:sz w:val="24"/>
          <w:szCs w:val="24"/>
          <w:lang w:eastAsia="ru-RU"/>
        </w:rPr>
        <w:t>ровести анализ результатов промежуточной аттестации: провести корректировку методических мероприятий для подготовки уч-ся всех классов к завершению образования;</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b/>
          <w:bCs/>
          <w:sz w:val="24"/>
          <w:szCs w:val="24"/>
          <w:lang w:eastAsia="ru-RU"/>
        </w:rPr>
        <w:t xml:space="preserve"> 2.   </w:t>
      </w:r>
      <w:r w:rsidRPr="000028AD">
        <w:rPr>
          <w:rFonts w:ascii="Times New Roman" w:eastAsia="Times New Roman" w:hAnsi="Times New Roman"/>
          <w:sz w:val="24"/>
          <w:szCs w:val="24"/>
          <w:lang w:eastAsia="ru-RU"/>
        </w:rPr>
        <w:t>Привести в систему повторение изученного материала, усилить практическую направленность уроков.</w:t>
      </w:r>
    </w:p>
    <w:p w:rsidR="00CB74D3" w:rsidRPr="000028AD" w:rsidRDefault="00CB74D3" w:rsidP="00CB74D3">
      <w:pPr>
        <w:pStyle w:val="a3"/>
        <w:jc w:val="both"/>
        <w:rPr>
          <w:rFonts w:ascii="Times New Roman" w:eastAsia="Times New Roman" w:hAnsi="Times New Roman"/>
          <w:b/>
          <w:bCs/>
          <w:sz w:val="24"/>
          <w:szCs w:val="24"/>
          <w:lang w:eastAsia="ru-RU"/>
        </w:rPr>
      </w:pPr>
      <w:r w:rsidRPr="000028AD">
        <w:rPr>
          <w:rFonts w:ascii="Times New Roman" w:eastAsia="Times New Roman" w:hAnsi="Times New Roman"/>
          <w:b/>
          <w:bCs/>
          <w:sz w:val="24"/>
          <w:szCs w:val="24"/>
          <w:lang w:eastAsia="ru-RU"/>
        </w:rPr>
        <w:t>3</w:t>
      </w:r>
      <w:r w:rsidRPr="000028AD">
        <w:rPr>
          <w:rFonts w:ascii="Times New Roman" w:eastAsia="Times New Roman" w:hAnsi="Times New Roman"/>
          <w:sz w:val="24"/>
          <w:szCs w:val="24"/>
          <w:lang w:eastAsia="ru-RU"/>
        </w:rPr>
        <w:t>.  Разработать план мероприятий по улучшению качества знаний  учащихся.</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4. Пересмотреть критерии оценивания учащихся в связи с общим  «Положением о критериях выставления оценок по отдельным  предметам».</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 xml:space="preserve">6. На заседаниях методических объединений  рассмотреть  вопрос о других формах промежуточной аттестации            </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 защита проектов, устная аттестация, рефераты);</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7.Учителям-предметникам создать банк измерителей, соответствующих требованиям; мониторинг контроля знаний вести по классам по предметам, по образовательным областям.</w:t>
      </w:r>
    </w:p>
    <w:p w:rsidR="00CB74D3" w:rsidRPr="000028AD" w:rsidRDefault="00CB74D3" w:rsidP="00CB74D3">
      <w:pPr>
        <w:pStyle w:val="a3"/>
        <w:jc w:val="both"/>
        <w:rPr>
          <w:rFonts w:ascii="Times New Roman" w:eastAsia="Times New Roman" w:hAnsi="Times New Roman"/>
          <w:sz w:val="24"/>
          <w:szCs w:val="24"/>
          <w:lang w:eastAsia="ru-RU"/>
        </w:rPr>
      </w:pP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 </w:t>
      </w:r>
      <w:r w:rsidRPr="000028AD">
        <w:rPr>
          <w:rFonts w:ascii="Times New Roman" w:eastAsia="Times New Roman" w:hAnsi="Times New Roman"/>
          <w:b/>
          <w:bCs/>
          <w:sz w:val="24"/>
          <w:szCs w:val="24"/>
          <w:lang w:eastAsia="ru-RU"/>
        </w:rPr>
        <w:t xml:space="preserve">Выводы: </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1.Промежуточная аттестация в целом показала низкие  результаты в обучении уч-ся 4 — 8,10  классов по таким предметам,  как: по математике  в 4А классе на 18% (учитель Воронцова Т.И.), 4Б классе на 16 % (учитель Мартынюк Т.В.), по русскому языку  в 5Б  классе на 10% (учитель Коновалова Р.В.), по математике в 5Б классе на 17% (учитель Паюк В.П.), по биологии в 7А классе на 20% (учитель Костарева Н.А.), по истории  в 8А классе на 14% (учитель Данько Т.В.), по географии в 8Б классе на 18% (учитель Костарева Н.А.);</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2.Учителям необходимо добиваться прочного усвоения изучаемого материала: в  4 – 8, 10 классах практиковать контроль знаний по темам, включенных в содержание КИМ.</w:t>
      </w: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3. Учителям-предметникам создать банк измерителей, соответствующих требованиям; мониторинг контроля знаний вести по классам по предметам, по образовательным областям.</w:t>
      </w:r>
    </w:p>
    <w:p w:rsidR="00CB74D3" w:rsidRPr="000028AD" w:rsidRDefault="00CB74D3" w:rsidP="00CB74D3">
      <w:pPr>
        <w:pStyle w:val="a3"/>
        <w:jc w:val="both"/>
        <w:rPr>
          <w:rFonts w:ascii="Times New Roman" w:eastAsia="Times New Roman" w:hAnsi="Times New Roman"/>
          <w:b/>
          <w:bCs/>
          <w:sz w:val="24"/>
          <w:szCs w:val="24"/>
          <w:lang w:eastAsia="ru-RU"/>
        </w:rPr>
      </w:pPr>
    </w:p>
    <w:p w:rsidR="00CB74D3" w:rsidRPr="000028AD" w:rsidRDefault="00CB74D3" w:rsidP="00CB74D3">
      <w:pPr>
        <w:pStyle w:val="a3"/>
        <w:jc w:val="both"/>
        <w:rPr>
          <w:rFonts w:ascii="Times New Roman" w:eastAsia="Times New Roman" w:hAnsi="Times New Roman"/>
          <w:sz w:val="24"/>
          <w:szCs w:val="24"/>
          <w:lang w:eastAsia="ru-RU"/>
        </w:rPr>
      </w:pPr>
      <w:r w:rsidRPr="000028AD">
        <w:rPr>
          <w:rFonts w:ascii="Times New Roman" w:eastAsia="Times New Roman" w:hAnsi="Times New Roman"/>
          <w:b/>
          <w:bCs/>
          <w:sz w:val="24"/>
          <w:szCs w:val="24"/>
          <w:lang w:eastAsia="ru-RU"/>
        </w:rPr>
        <w:t xml:space="preserve">Предложения.  </w:t>
      </w:r>
    </w:p>
    <w:p w:rsidR="00CB74D3" w:rsidRPr="000028AD" w:rsidRDefault="00CB74D3" w:rsidP="00CB74D3">
      <w:pPr>
        <w:pStyle w:val="a3"/>
        <w:numPr>
          <w:ilvl w:val="0"/>
          <w:numId w:val="3"/>
        </w:numPr>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Администрации  провести заседание методического совета школы, на котором проанализировать результаты промежуточной (годовой) аттестации.</w:t>
      </w:r>
    </w:p>
    <w:p w:rsidR="00CB74D3" w:rsidRPr="000028AD" w:rsidRDefault="00CB74D3" w:rsidP="00CB74D3">
      <w:pPr>
        <w:pStyle w:val="a3"/>
        <w:numPr>
          <w:ilvl w:val="0"/>
          <w:numId w:val="3"/>
        </w:numPr>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Предметным методическим объединениям   изучить и использовать в работе нормативные документы, регламентирующие требования к уровню подготовки учащихся по предметам учебного плана.</w:t>
      </w:r>
    </w:p>
    <w:p w:rsidR="00CB74D3" w:rsidRPr="000028AD" w:rsidRDefault="00CB74D3" w:rsidP="00CB74D3">
      <w:pPr>
        <w:pStyle w:val="a3"/>
        <w:numPr>
          <w:ilvl w:val="0"/>
          <w:numId w:val="3"/>
        </w:numPr>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Предметным методическим объединениям  проанализировать итоги промежуточной (годовой) аттестации и на августовских заседаниях учесть  результаты аттестации при планировании работы на 2014-2015 учебный  год, наметить пути коррекции.</w:t>
      </w:r>
    </w:p>
    <w:p w:rsidR="00CB74D3" w:rsidRPr="000028AD" w:rsidRDefault="00CB74D3" w:rsidP="00CB74D3">
      <w:pPr>
        <w:pStyle w:val="a3"/>
        <w:numPr>
          <w:ilvl w:val="0"/>
          <w:numId w:val="3"/>
        </w:numPr>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Учителям-предметникам использовать формы и методы оптимизации и  активизации познавательной деятельности при организации индивидуальной подготовительной работы с учащимися при подготовке к промежуточной (годовой) аттестации.</w:t>
      </w:r>
    </w:p>
    <w:p w:rsidR="00CB74D3" w:rsidRPr="000028AD" w:rsidRDefault="00CB74D3" w:rsidP="00CB74D3">
      <w:pPr>
        <w:pStyle w:val="a3"/>
        <w:numPr>
          <w:ilvl w:val="0"/>
          <w:numId w:val="3"/>
        </w:numPr>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 xml:space="preserve">Разнообразить формы проведения промежуточной аттестации, </w:t>
      </w:r>
    </w:p>
    <w:p w:rsidR="00CB74D3" w:rsidRPr="000028AD" w:rsidRDefault="00CB74D3" w:rsidP="00CB74D3">
      <w:pPr>
        <w:pStyle w:val="a3"/>
        <w:numPr>
          <w:ilvl w:val="0"/>
          <w:numId w:val="3"/>
        </w:numPr>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 xml:space="preserve">Всем учителям-предметникам, администрации школы, совершенствовать методики обработки результатов, полученных в результате проведения промежуточной аттестации. </w:t>
      </w:r>
    </w:p>
    <w:p w:rsidR="00CB74D3" w:rsidRPr="000028AD" w:rsidRDefault="00CB74D3" w:rsidP="00CB74D3">
      <w:pPr>
        <w:pStyle w:val="a3"/>
        <w:numPr>
          <w:ilvl w:val="0"/>
          <w:numId w:val="3"/>
        </w:numPr>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 xml:space="preserve">Проанализировать выбор предметов  на промежуточную аттестацию. </w:t>
      </w:r>
    </w:p>
    <w:p w:rsidR="00CB74D3" w:rsidRPr="000028AD" w:rsidRDefault="00CB74D3" w:rsidP="00CB74D3">
      <w:pPr>
        <w:pStyle w:val="a3"/>
        <w:numPr>
          <w:ilvl w:val="0"/>
          <w:numId w:val="3"/>
        </w:numPr>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Администрации школы и руководителям предметных методических объединений  при накоплении банка измерителей составлять индивидуальные задания для учащихся с низким уровнем возможностей.</w:t>
      </w:r>
    </w:p>
    <w:p w:rsidR="00CB74D3" w:rsidRPr="000028AD" w:rsidRDefault="00CB74D3" w:rsidP="00CB74D3">
      <w:pPr>
        <w:pStyle w:val="a3"/>
        <w:numPr>
          <w:ilvl w:val="0"/>
          <w:numId w:val="3"/>
        </w:numPr>
        <w:jc w:val="both"/>
        <w:rPr>
          <w:rFonts w:ascii="Times New Roman" w:eastAsia="Times New Roman" w:hAnsi="Times New Roman"/>
          <w:sz w:val="24"/>
          <w:szCs w:val="24"/>
          <w:lang w:eastAsia="ru-RU"/>
        </w:rPr>
      </w:pPr>
      <w:r w:rsidRPr="000028AD">
        <w:rPr>
          <w:rFonts w:ascii="Times New Roman" w:eastAsia="Times New Roman" w:hAnsi="Times New Roman"/>
          <w:sz w:val="24"/>
          <w:szCs w:val="24"/>
          <w:lang w:eastAsia="ru-RU"/>
        </w:rPr>
        <w:t>Администрации школы и</w:t>
      </w:r>
      <w:r>
        <w:rPr>
          <w:rFonts w:ascii="Times New Roman" w:eastAsia="Times New Roman" w:hAnsi="Times New Roman"/>
          <w:sz w:val="24"/>
          <w:szCs w:val="24"/>
          <w:lang w:eastAsia="ru-RU"/>
        </w:rPr>
        <w:t xml:space="preserve"> руководителям предметных методическим объединениям </w:t>
      </w:r>
      <w:r w:rsidRPr="000028AD">
        <w:rPr>
          <w:rFonts w:ascii="Times New Roman" w:eastAsia="Times New Roman" w:hAnsi="Times New Roman"/>
          <w:sz w:val="24"/>
          <w:szCs w:val="24"/>
          <w:lang w:eastAsia="ru-RU"/>
        </w:rPr>
        <w:t xml:space="preserve"> при накоплении банка измерителей шире использовать тестовые материалы,  в рамках подготовки к ЕГЭ, ГИА.</w:t>
      </w:r>
    </w:p>
    <w:p w:rsidR="00CB74D3" w:rsidRPr="000028AD" w:rsidRDefault="00CB74D3" w:rsidP="00CB74D3">
      <w:pPr>
        <w:pStyle w:val="a3"/>
        <w:rPr>
          <w:rFonts w:ascii="Times New Roman" w:eastAsia="Times New Roman" w:hAnsi="Times New Roman"/>
          <w:sz w:val="24"/>
          <w:szCs w:val="24"/>
          <w:lang w:eastAsia="ru-RU"/>
        </w:rPr>
      </w:pPr>
    </w:p>
    <w:p w:rsidR="00CB74D3" w:rsidRDefault="00CB74D3" w:rsidP="00CB74D3">
      <w:pPr>
        <w:pStyle w:val="a3"/>
        <w:jc w:val="both"/>
        <w:rPr>
          <w:rFonts w:ascii="Times New Roman" w:hAnsi="Times New Roman"/>
          <w:sz w:val="24"/>
          <w:szCs w:val="24"/>
        </w:rPr>
      </w:pPr>
      <w:r w:rsidRPr="00947159">
        <w:rPr>
          <w:rFonts w:ascii="Times New Roman" w:hAnsi="Times New Roman"/>
          <w:sz w:val="24"/>
          <w:szCs w:val="24"/>
        </w:rPr>
        <w:lastRenderedPageBreak/>
        <w:t>С точки зрения состояния учебно-воспитательного процесса особ</w:t>
      </w:r>
      <w:r>
        <w:rPr>
          <w:rFonts w:ascii="Times New Roman" w:hAnsi="Times New Roman"/>
          <w:sz w:val="24"/>
          <w:szCs w:val="24"/>
        </w:rPr>
        <w:t xml:space="preserve">ое внимание требуется уделить 5Б, 6Б, </w:t>
      </w:r>
      <w:r w:rsidRPr="00947159">
        <w:rPr>
          <w:rFonts w:ascii="Times New Roman" w:hAnsi="Times New Roman"/>
          <w:sz w:val="24"/>
          <w:szCs w:val="24"/>
        </w:rPr>
        <w:t xml:space="preserve"> 7б, 9АБ,  10 и 11 классам. Необходимо также продолжить мониторинг качества ОУУН учащихся по следующим предметам: мат</w:t>
      </w:r>
      <w:r>
        <w:rPr>
          <w:rFonts w:ascii="Times New Roman" w:hAnsi="Times New Roman"/>
          <w:sz w:val="24"/>
          <w:szCs w:val="24"/>
        </w:rPr>
        <w:t>ематика, русский язык, биология, история, обществознание.</w:t>
      </w:r>
    </w:p>
    <w:p w:rsidR="00CB74D3" w:rsidRPr="005E530B" w:rsidRDefault="00CB74D3" w:rsidP="00CB74D3">
      <w:pPr>
        <w:pStyle w:val="a3"/>
        <w:jc w:val="both"/>
        <w:rPr>
          <w:rFonts w:ascii="Times New Roman" w:hAnsi="Times New Roman"/>
          <w:sz w:val="24"/>
          <w:szCs w:val="24"/>
        </w:rPr>
      </w:pPr>
    </w:p>
    <w:p w:rsidR="00CB74D3" w:rsidRPr="00947159" w:rsidRDefault="00CB74D3" w:rsidP="00CB74D3">
      <w:pPr>
        <w:shd w:val="clear" w:color="auto" w:fill="FFFFFF"/>
        <w:spacing w:after="225" w:line="270" w:lineRule="atLeast"/>
        <w:jc w:val="center"/>
        <w:rPr>
          <w:rFonts w:ascii="Times New Roman" w:eastAsia="Times New Roman" w:hAnsi="Times New Roman"/>
          <w:sz w:val="24"/>
          <w:szCs w:val="24"/>
          <w:lang w:eastAsia="ru-RU"/>
        </w:rPr>
      </w:pPr>
      <w:r>
        <w:rPr>
          <w:rFonts w:ascii="Times New Roman" w:eastAsia="Times New Roman" w:hAnsi="Times New Roman"/>
          <w:b/>
          <w:bCs/>
          <w:sz w:val="24"/>
          <w:szCs w:val="24"/>
          <w:u w:val="single"/>
          <w:lang w:eastAsia="ru-RU"/>
        </w:rPr>
        <w:t xml:space="preserve">Государственная итоговая </w:t>
      </w:r>
      <w:r w:rsidRPr="00947159">
        <w:rPr>
          <w:rFonts w:ascii="Times New Roman" w:eastAsia="Times New Roman" w:hAnsi="Times New Roman"/>
          <w:b/>
          <w:bCs/>
          <w:sz w:val="24"/>
          <w:szCs w:val="24"/>
          <w:u w:val="single"/>
          <w:lang w:eastAsia="ru-RU"/>
        </w:rPr>
        <w:t xml:space="preserve"> аттестация – 201</w:t>
      </w:r>
      <w:r>
        <w:rPr>
          <w:rFonts w:ascii="Times New Roman" w:eastAsia="Times New Roman" w:hAnsi="Times New Roman"/>
          <w:b/>
          <w:bCs/>
          <w:sz w:val="24"/>
          <w:szCs w:val="24"/>
          <w:u w:val="single"/>
          <w:lang w:eastAsia="ru-RU"/>
        </w:rPr>
        <w:t>4</w:t>
      </w:r>
    </w:p>
    <w:p w:rsidR="00CB74D3" w:rsidRPr="005E530B" w:rsidRDefault="00CB74D3" w:rsidP="00CB74D3">
      <w:pPr>
        <w:pStyle w:val="a3"/>
        <w:jc w:val="both"/>
        <w:rPr>
          <w:rFonts w:ascii="Times New Roman" w:hAnsi="Times New Roman"/>
          <w:sz w:val="24"/>
          <w:szCs w:val="24"/>
          <w:lang w:eastAsia="ru-RU"/>
        </w:rPr>
      </w:pPr>
      <w:r w:rsidRPr="005E530B">
        <w:rPr>
          <w:rFonts w:ascii="Times New Roman" w:hAnsi="Times New Roman"/>
          <w:sz w:val="24"/>
          <w:szCs w:val="24"/>
          <w:lang w:eastAsia="ru-RU"/>
        </w:rPr>
        <w:t>Подгото</w:t>
      </w:r>
      <w:r>
        <w:rPr>
          <w:rFonts w:ascii="Times New Roman" w:hAnsi="Times New Roman"/>
          <w:sz w:val="24"/>
          <w:szCs w:val="24"/>
          <w:lang w:eastAsia="ru-RU"/>
        </w:rPr>
        <w:t>вка к государственной итоговой</w:t>
      </w:r>
      <w:r w:rsidRPr="005E530B">
        <w:rPr>
          <w:rFonts w:ascii="Times New Roman" w:hAnsi="Times New Roman"/>
          <w:sz w:val="24"/>
          <w:szCs w:val="24"/>
          <w:lang w:eastAsia="ru-RU"/>
        </w:rPr>
        <w:t xml:space="preserve"> аттестации учащихся 9-х, 11- х классов началась в сентябре 2013 года  с составления  годовых планов по данному направлению, в которых была спланирована вся работа, направленная на организацию итоговой аттестации в следующих формах:</w:t>
      </w:r>
    </w:p>
    <w:p w:rsidR="00CB74D3" w:rsidRPr="005E530B" w:rsidRDefault="00CB74D3" w:rsidP="00CB74D3">
      <w:pPr>
        <w:pStyle w:val="a3"/>
        <w:jc w:val="both"/>
        <w:rPr>
          <w:rFonts w:ascii="Times New Roman" w:hAnsi="Times New Roman"/>
          <w:sz w:val="24"/>
          <w:szCs w:val="24"/>
          <w:lang w:eastAsia="ru-RU"/>
        </w:rPr>
      </w:pPr>
      <w:r w:rsidRPr="005E530B">
        <w:rPr>
          <w:rFonts w:ascii="Times New Roman" w:hAnsi="Times New Roman"/>
          <w:sz w:val="24"/>
          <w:szCs w:val="24"/>
          <w:lang w:eastAsia="ru-RU"/>
        </w:rPr>
        <w:t>·         ОГЭ (русский  язык и математика + часть экзаменов по выбору в 9 классе);</w:t>
      </w:r>
    </w:p>
    <w:p w:rsidR="00CB74D3" w:rsidRPr="005E530B" w:rsidRDefault="00CB74D3" w:rsidP="00CB74D3">
      <w:pPr>
        <w:pStyle w:val="a3"/>
        <w:jc w:val="both"/>
        <w:rPr>
          <w:rFonts w:ascii="Times New Roman" w:hAnsi="Times New Roman"/>
          <w:sz w:val="24"/>
          <w:szCs w:val="24"/>
          <w:lang w:eastAsia="ru-RU"/>
        </w:rPr>
      </w:pPr>
      <w:r w:rsidRPr="005E530B">
        <w:rPr>
          <w:rFonts w:ascii="Times New Roman" w:hAnsi="Times New Roman"/>
          <w:sz w:val="24"/>
          <w:szCs w:val="24"/>
          <w:lang w:eastAsia="ru-RU"/>
        </w:rPr>
        <w:t>·         в форме ЕГЭ (11 класс).</w:t>
      </w:r>
    </w:p>
    <w:p w:rsidR="00CB74D3" w:rsidRPr="005E530B" w:rsidRDefault="00CB74D3" w:rsidP="00CB74D3">
      <w:pPr>
        <w:pStyle w:val="a3"/>
        <w:jc w:val="both"/>
        <w:rPr>
          <w:rFonts w:ascii="Times New Roman" w:hAnsi="Times New Roman"/>
          <w:sz w:val="24"/>
          <w:szCs w:val="24"/>
          <w:lang w:eastAsia="ru-RU"/>
        </w:rPr>
      </w:pPr>
      <w:r w:rsidRPr="005E530B">
        <w:rPr>
          <w:rFonts w:ascii="Times New Roman" w:hAnsi="Times New Roman"/>
          <w:sz w:val="24"/>
          <w:szCs w:val="24"/>
          <w:lang w:eastAsia="ru-RU"/>
        </w:rPr>
        <w:t> В соответствии с данными планами администрацией школы, классными руководителями и учителями-предметниками был проведен ряд мероприятий, позволивший:</w:t>
      </w:r>
    </w:p>
    <w:p w:rsidR="00CB74D3" w:rsidRPr="005E530B" w:rsidRDefault="00CB74D3" w:rsidP="00CB74D3">
      <w:pPr>
        <w:pStyle w:val="a3"/>
        <w:jc w:val="both"/>
        <w:rPr>
          <w:rFonts w:ascii="Times New Roman" w:hAnsi="Times New Roman"/>
          <w:sz w:val="24"/>
          <w:szCs w:val="24"/>
          <w:lang w:eastAsia="ru-RU"/>
        </w:rPr>
      </w:pPr>
      <w:r w:rsidRPr="005E530B">
        <w:rPr>
          <w:rFonts w:ascii="Times New Roman" w:hAnsi="Times New Roman"/>
          <w:sz w:val="24"/>
          <w:szCs w:val="24"/>
          <w:lang w:eastAsia="ru-RU"/>
        </w:rPr>
        <w:t>·         познакомить учащихся и их родителей с условиями проведения государственной (итоговой) аттестации в текущем учебном году:</w:t>
      </w:r>
    </w:p>
    <w:p w:rsidR="00CB74D3" w:rsidRPr="005E530B" w:rsidRDefault="00CB74D3" w:rsidP="00CB74D3">
      <w:pPr>
        <w:pStyle w:val="a3"/>
        <w:jc w:val="both"/>
        <w:rPr>
          <w:rFonts w:ascii="Times New Roman" w:hAnsi="Times New Roman"/>
          <w:sz w:val="24"/>
          <w:szCs w:val="24"/>
          <w:lang w:eastAsia="ru-RU"/>
        </w:rPr>
      </w:pPr>
      <w:r w:rsidRPr="005E530B">
        <w:rPr>
          <w:rFonts w:ascii="Times New Roman" w:hAnsi="Times New Roman"/>
          <w:sz w:val="24"/>
          <w:szCs w:val="24"/>
          <w:lang w:eastAsia="ru-RU"/>
        </w:rPr>
        <w:t>·         организовать осознанный выбор экзаменов;</w:t>
      </w:r>
    </w:p>
    <w:p w:rsidR="00CB74D3" w:rsidRPr="005E530B" w:rsidRDefault="00CB74D3" w:rsidP="00CB74D3">
      <w:pPr>
        <w:pStyle w:val="a3"/>
        <w:jc w:val="both"/>
        <w:rPr>
          <w:rFonts w:ascii="Times New Roman" w:hAnsi="Times New Roman"/>
          <w:sz w:val="24"/>
          <w:szCs w:val="24"/>
          <w:lang w:eastAsia="ru-RU"/>
        </w:rPr>
      </w:pPr>
      <w:r w:rsidRPr="005E530B">
        <w:rPr>
          <w:rFonts w:ascii="Times New Roman" w:hAnsi="Times New Roman"/>
          <w:sz w:val="24"/>
          <w:szCs w:val="24"/>
          <w:lang w:eastAsia="ru-RU"/>
        </w:rPr>
        <w:t>·         подготовить к обязательным экзаменам и экзаменам по выбору обучающихся.</w:t>
      </w:r>
    </w:p>
    <w:p w:rsidR="00CB74D3" w:rsidRPr="005E530B" w:rsidRDefault="00CB74D3" w:rsidP="00CB74D3">
      <w:pPr>
        <w:pStyle w:val="a3"/>
        <w:jc w:val="both"/>
        <w:rPr>
          <w:rFonts w:ascii="Times New Roman" w:hAnsi="Times New Roman"/>
          <w:sz w:val="24"/>
          <w:szCs w:val="24"/>
          <w:lang w:eastAsia="ru-RU"/>
        </w:rPr>
      </w:pPr>
      <w:r w:rsidRPr="005E530B">
        <w:rPr>
          <w:rFonts w:ascii="Times New Roman" w:hAnsi="Times New Roman"/>
          <w:sz w:val="24"/>
          <w:szCs w:val="24"/>
          <w:lang w:eastAsia="ru-RU"/>
        </w:rPr>
        <w:t>Анализ выпуска основной и средней школы показывает, что выпускники в достаточном объёме получили знания и умения по предметам школьной программы. Это подтверждают удовлетворительные результаты государственной (итоговой) аттестации, в том числе и  ЕГЭ.</w:t>
      </w:r>
    </w:p>
    <w:p w:rsidR="00CB74D3" w:rsidRDefault="00CB74D3" w:rsidP="00CB74D3">
      <w:pPr>
        <w:pStyle w:val="a3"/>
        <w:jc w:val="both"/>
        <w:rPr>
          <w:rFonts w:ascii="Times New Roman" w:hAnsi="Times New Roman"/>
          <w:b/>
          <w:bCs/>
          <w:sz w:val="24"/>
          <w:szCs w:val="24"/>
          <w:u w:val="single"/>
          <w:lang w:eastAsia="ru-RU"/>
        </w:rPr>
      </w:pPr>
    </w:p>
    <w:p w:rsidR="00CB74D3" w:rsidRDefault="00CB74D3" w:rsidP="00CB74D3">
      <w:pPr>
        <w:pStyle w:val="a3"/>
        <w:jc w:val="both"/>
        <w:rPr>
          <w:rFonts w:ascii="Times New Roman" w:hAnsi="Times New Roman"/>
          <w:b/>
          <w:bCs/>
          <w:sz w:val="24"/>
          <w:szCs w:val="24"/>
          <w:u w:val="single"/>
          <w:lang w:eastAsia="ru-RU"/>
        </w:rPr>
      </w:pPr>
    </w:p>
    <w:p w:rsidR="00CB74D3" w:rsidRDefault="00CB74D3" w:rsidP="00CB74D3">
      <w:pPr>
        <w:pStyle w:val="a3"/>
        <w:jc w:val="both"/>
        <w:rPr>
          <w:rFonts w:ascii="Times New Roman" w:hAnsi="Times New Roman"/>
          <w:b/>
          <w:bCs/>
          <w:sz w:val="24"/>
          <w:szCs w:val="24"/>
          <w:u w:val="single"/>
          <w:lang w:eastAsia="ru-RU"/>
        </w:rPr>
      </w:pPr>
      <w:r w:rsidRPr="005E530B">
        <w:rPr>
          <w:rFonts w:ascii="Times New Roman" w:hAnsi="Times New Roman"/>
          <w:b/>
          <w:bCs/>
          <w:sz w:val="24"/>
          <w:szCs w:val="24"/>
          <w:u w:val="single"/>
          <w:lang w:eastAsia="ru-RU"/>
        </w:rPr>
        <w:t>9 класс</w:t>
      </w:r>
    </w:p>
    <w:p w:rsidR="00CB74D3" w:rsidRPr="005E530B" w:rsidRDefault="00CB74D3" w:rsidP="00CB74D3">
      <w:pPr>
        <w:pStyle w:val="a3"/>
        <w:jc w:val="both"/>
        <w:rPr>
          <w:rFonts w:ascii="Times New Roman" w:hAnsi="Times New Roman"/>
          <w:sz w:val="24"/>
          <w:szCs w:val="24"/>
          <w:lang w:eastAsia="ru-RU"/>
        </w:rPr>
      </w:pPr>
    </w:p>
    <w:p w:rsidR="00CB74D3" w:rsidRDefault="00CB74D3" w:rsidP="00CB74D3">
      <w:pPr>
        <w:pStyle w:val="a3"/>
        <w:jc w:val="both"/>
        <w:rPr>
          <w:rFonts w:ascii="Times New Roman" w:hAnsi="Times New Roman"/>
          <w:sz w:val="24"/>
          <w:szCs w:val="24"/>
        </w:rPr>
      </w:pPr>
      <w:r w:rsidRPr="005E530B">
        <w:rPr>
          <w:rFonts w:ascii="Times New Roman" w:hAnsi="Times New Roman"/>
          <w:sz w:val="24"/>
          <w:szCs w:val="24"/>
          <w:lang w:eastAsia="ru-RU"/>
        </w:rPr>
        <w:t>  Государственная итоговая аттестация выпускников 9 –х кла</w:t>
      </w:r>
      <w:r>
        <w:rPr>
          <w:rFonts w:ascii="Times New Roman" w:hAnsi="Times New Roman"/>
          <w:sz w:val="24"/>
          <w:szCs w:val="24"/>
          <w:lang w:eastAsia="ru-RU"/>
        </w:rPr>
        <w:t>ссов в 2014</w:t>
      </w:r>
      <w:r w:rsidRPr="005E530B">
        <w:rPr>
          <w:rFonts w:ascii="Times New Roman" w:hAnsi="Times New Roman"/>
          <w:sz w:val="24"/>
          <w:szCs w:val="24"/>
          <w:lang w:eastAsia="ru-RU"/>
        </w:rPr>
        <w:t xml:space="preserve"> году  проходила в форме ОГЭ.  Всего в го</w:t>
      </w:r>
      <w:r>
        <w:rPr>
          <w:rFonts w:ascii="Times New Roman" w:hAnsi="Times New Roman"/>
          <w:sz w:val="24"/>
          <w:szCs w:val="24"/>
          <w:lang w:eastAsia="ru-RU"/>
        </w:rPr>
        <w:t xml:space="preserve">сударственной  итоговой </w:t>
      </w:r>
      <w:r w:rsidRPr="005E530B">
        <w:rPr>
          <w:rFonts w:ascii="Times New Roman" w:hAnsi="Times New Roman"/>
          <w:sz w:val="24"/>
          <w:szCs w:val="24"/>
          <w:lang w:eastAsia="ru-RU"/>
        </w:rPr>
        <w:t xml:space="preserve"> аттестации приняли участие </w:t>
      </w:r>
      <w:r>
        <w:rPr>
          <w:rFonts w:ascii="Times New Roman" w:hAnsi="Times New Roman"/>
          <w:sz w:val="24"/>
          <w:szCs w:val="24"/>
          <w:lang w:eastAsia="ru-RU"/>
        </w:rPr>
        <w:t xml:space="preserve"> </w:t>
      </w:r>
      <w:r w:rsidRPr="0009455A">
        <w:rPr>
          <w:rFonts w:ascii="Times New Roman" w:hAnsi="Times New Roman"/>
          <w:bCs/>
          <w:sz w:val="24"/>
          <w:szCs w:val="24"/>
          <w:lang w:eastAsia="ru-RU"/>
        </w:rPr>
        <w:t>41 обучающихся</w:t>
      </w:r>
      <w:r>
        <w:rPr>
          <w:rFonts w:ascii="Times New Roman" w:hAnsi="Times New Roman"/>
          <w:bCs/>
          <w:sz w:val="24"/>
          <w:szCs w:val="24"/>
          <w:lang w:eastAsia="ru-RU"/>
        </w:rPr>
        <w:t xml:space="preserve">. Все успешно прошли </w:t>
      </w:r>
      <w:r w:rsidRPr="005E530B">
        <w:rPr>
          <w:rFonts w:ascii="Times New Roman" w:hAnsi="Times New Roman"/>
          <w:sz w:val="24"/>
          <w:szCs w:val="24"/>
          <w:lang w:eastAsia="ru-RU"/>
        </w:rPr>
        <w:t>го</w:t>
      </w:r>
      <w:r>
        <w:rPr>
          <w:rFonts w:ascii="Times New Roman" w:hAnsi="Times New Roman"/>
          <w:sz w:val="24"/>
          <w:szCs w:val="24"/>
          <w:lang w:eastAsia="ru-RU"/>
        </w:rPr>
        <w:t xml:space="preserve">сударственной  итоговой </w:t>
      </w:r>
      <w:r w:rsidRPr="005E530B">
        <w:rPr>
          <w:rFonts w:ascii="Times New Roman" w:hAnsi="Times New Roman"/>
          <w:sz w:val="24"/>
          <w:szCs w:val="24"/>
          <w:lang w:eastAsia="ru-RU"/>
        </w:rPr>
        <w:t xml:space="preserve"> аттестации</w:t>
      </w:r>
      <w:r>
        <w:rPr>
          <w:rFonts w:ascii="Times New Roman" w:hAnsi="Times New Roman"/>
          <w:sz w:val="24"/>
          <w:szCs w:val="24"/>
          <w:lang w:eastAsia="ru-RU"/>
        </w:rPr>
        <w:t xml:space="preserve">. </w:t>
      </w:r>
      <w:r w:rsidRPr="005E530B">
        <w:rPr>
          <w:rFonts w:ascii="Times New Roman" w:hAnsi="Times New Roman"/>
          <w:sz w:val="24"/>
          <w:szCs w:val="24"/>
          <w:lang w:eastAsia="ru-RU"/>
        </w:rPr>
        <w:t xml:space="preserve"> </w:t>
      </w:r>
      <w:r w:rsidRPr="009C1E01">
        <w:rPr>
          <w:rFonts w:ascii="Times New Roman" w:hAnsi="Times New Roman"/>
          <w:sz w:val="24"/>
          <w:szCs w:val="24"/>
        </w:rPr>
        <w:t>Государственная (итоговая) аттестация в 9-х к</w:t>
      </w:r>
      <w:r>
        <w:rPr>
          <w:rFonts w:ascii="Times New Roman" w:hAnsi="Times New Roman"/>
          <w:sz w:val="24"/>
          <w:szCs w:val="24"/>
        </w:rPr>
        <w:t xml:space="preserve">лассах  проводилась в </w:t>
      </w:r>
      <w:r w:rsidRPr="009C1E01">
        <w:rPr>
          <w:rFonts w:ascii="Times New Roman" w:hAnsi="Times New Roman"/>
          <w:sz w:val="24"/>
          <w:szCs w:val="24"/>
        </w:rPr>
        <w:t xml:space="preserve"> форме </w:t>
      </w:r>
      <w:r>
        <w:rPr>
          <w:rFonts w:ascii="Times New Roman" w:hAnsi="Times New Roman"/>
          <w:sz w:val="24"/>
          <w:szCs w:val="24"/>
        </w:rPr>
        <w:t xml:space="preserve">ОГЭ </w:t>
      </w:r>
      <w:r w:rsidRPr="009C1E01">
        <w:rPr>
          <w:rFonts w:ascii="Times New Roman" w:hAnsi="Times New Roman"/>
          <w:sz w:val="24"/>
          <w:szCs w:val="24"/>
        </w:rPr>
        <w:t xml:space="preserve"> по математике и русскому языку. Выпускники по выбору сдавали экз</w:t>
      </w:r>
      <w:r>
        <w:rPr>
          <w:rFonts w:ascii="Times New Roman" w:hAnsi="Times New Roman"/>
          <w:sz w:val="24"/>
          <w:szCs w:val="24"/>
        </w:rPr>
        <w:t>амены по 3</w:t>
      </w:r>
      <w:r w:rsidRPr="009C1E01">
        <w:rPr>
          <w:rFonts w:ascii="Times New Roman" w:hAnsi="Times New Roman"/>
          <w:sz w:val="24"/>
          <w:szCs w:val="24"/>
        </w:rPr>
        <w:t xml:space="preserve"> пре</w:t>
      </w:r>
      <w:r>
        <w:rPr>
          <w:rFonts w:ascii="Times New Roman" w:hAnsi="Times New Roman"/>
          <w:sz w:val="24"/>
          <w:szCs w:val="24"/>
        </w:rPr>
        <w:t>дметам.</w:t>
      </w:r>
    </w:p>
    <w:p w:rsidR="00CB74D3" w:rsidRPr="009C1E01" w:rsidRDefault="00CB74D3" w:rsidP="00CB74D3">
      <w:pPr>
        <w:pStyle w:val="a3"/>
        <w:jc w:val="both"/>
        <w:rPr>
          <w:rFonts w:ascii="Times New Roman" w:hAnsi="Times New Roman"/>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851"/>
        <w:gridCol w:w="708"/>
        <w:gridCol w:w="709"/>
        <w:gridCol w:w="709"/>
        <w:gridCol w:w="709"/>
        <w:gridCol w:w="708"/>
        <w:gridCol w:w="709"/>
        <w:gridCol w:w="851"/>
        <w:gridCol w:w="850"/>
        <w:gridCol w:w="851"/>
        <w:gridCol w:w="992"/>
      </w:tblGrid>
      <w:tr w:rsidR="00CB74D3" w:rsidRPr="002B0387" w:rsidTr="00CB74D3">
        <w:tc>
          <w:tcPr>
            <w:tcW w:w="1951" w:type="dxa"/>
          </w:tcPr>
          <w:p w:rsidR="00CB74D3" w:rsidRPr="002B0387" w:rsidRDefault="00CB74D3" w:rsidP="00CB74D3">
            <w:pPr>
              <w:pStyle w:val="a3"/>
              <w:rPr>
                <w:rFonts w:ascii="Times New Roman" w:hAnsi="Times New Roman"/>
                <w:sz w:val="24"/>
                <w:szCs w:val="24"/>
              </w:rPr>
            </w:pPr>
            <w:r w:rsidRPr="002B0387">
              <w:rPr>
                <w:rFonts w:ascii="Times New Roman" w:hAnsi="Times New Roman"/>
                <w:sz w:val="24"/>
                <w:szCs w:val="24"/>
              </w:rPr>
              <w:t>предмет</w:t>
            </w:r>
          </w:p>
        </w:tc>
        <w:tc>
          <w:tcPr>
            <w:tcW w:w="851" w:type="dxa"/>
          </w:tcPr>
          <w:p w:rsidR="00CB74D3" w:rsidRDefault="00CB74D3" w:rsidP="00CB74D3">
            <w:pPr>
              <w:pStyle w:val="a3"/>
              <w:rPr>
                <w:rFonts w:ascii="Times New Roman" w:hAnsi="Times New Roman"/>
                <w:sz w:val="24"/>
                <w:szCs w:val="24"/>
              </w:rPr>
            </w:pPr>
            <w:r w:rsidRPr="002B0387">
              <w:rPr>
                <w:rFonts w:ascii="Times New Roman" w:hAnsi="Times New Roman"/>
                <w:sz w:val="24"/>
                <w:szCs w:val="24"/>
              </w:rPr>
              <w:t>Коли</w:t>
            </w:r>
          </w:p>
          <w:p w:rsidR="00CB74D3" w:rsidRPr="002B0387" w:rsidRDefault="00CB74D3" w:rsidP="00CB74D3">
            <w:pPr>
              <w:pStyle w:val="a3"/>
              <w:rPr>
                <w:rFonts w:ascii="Times New Roman" w:hAnsi="Times New Roman"/>
                <w:sz w:val="24"/>
                <w:szCs w:val="24"/>
              </w:rPr>
            </w:pPr>
            <w:r w:rsidRPr="002B0387">
              <w:rPr>
                <w:rFonts w:ascii="Times New Roman" w:hAnsi="Times New Roman"/>
                <w:sz w:val="24"/>
                <w:szCs w:val="24"/>
              </w:rPr>
              <w:t>чество</w:t>
            </w:r>
          </w:p>
        </w:tc>
        <w:tc>
          <w:tcPr>
            <w:tcW w:w="708" w:type="dxa"/>
          </w:tcPr>
          <w:p w:rsidR="00CB74D3" w:rsidRPr="002B0387" w:rsidRDefault="00CB74D3" w:rsidP="00CB74D3">
            <w:pPr>
              <w:pStyle w:val="a3"/>
              <w:rPr>
                <w:rFonts w:ascii="Times New Roman" w:hAnsi="Times New Roman"/>
                <w:sz w:val="24"/>
                <w:szCs w:val="24"/>
              </w:rPr>
            </w:pPr>
            <w:r w:rsidRPr="002B0387">
              <w:rPr>
                <w:rFonts w:ascii="Times New Roman" w:hAnsi="Times New Roman"/>
                <w:sz w:val="24"/>
                <w:szCs w:val="24"/>
              </w:rPr>
              <w:t>«5»</w:t>
            </w:r>
          </w:p>
        </w:tc>
        <w:tc>
          <w:tcPr>
            <w:tcW w:w="709" w:type="dxa"/>
          </w:tcPr>
          <w:p w:rsidR="00CB74D3" w:rsidRPr="002B0387" w:rsidRDefault="00CB74D3" w:rsidP="00CB74D3">
            <w:pPr>
              <w:pStyle w:val="a3"/>
              <w:rPr>
                <w:rFonts w:ascii="Times New Roman" w:hAnsi="Times New Roman"/>
                <w:sz w:val="24"/>
                <w:szCs w:val="24"/>
              </w:rPr>
            </w:pPr>
            <w:r w:rsidRPr="002B0387">
              <w:rPr>
                <w:rFonts w:ascii="Times New Roman" w:hAnsi="Times New Roman"/>
                <w:sz w:val="24"/>
                <w:szCs w:val="24"/>
              </w:rPr>
              <w:t>«4»</w:t>
            </w:r>
          </w:p>
        </w:tc>
        <w:tc>
          <w:tcPr>
            <w:tcW w:w="709" w:type="dxa"/>
          </w:tcPr>
          <w:p w:rsidR="00CB74D3" w:rsidRPr="002B0387" w:rsidRDefault="00CB74D3" w:rsidP="00CB74D3">
            <w:pPr>
              <w:pStyle w:val="a3"/>
              <w:rPr>
                <w:rFonts w:ascii="Times New Roman" w:hAnsi="Times New Roman"/>
                <w:sz w:val="24"/>
                <w:szCs w:val="24"/>
              </w:rPr>
            </w:pPr>
            <w:r w:rsidRPr="002B0387">
              <w:rPr>
                <w:rFonts w:ascii="Times New Roman" w:hAnsi="Times New Roman"/>
                <w:sz w:val="24"/>
                <w:szCs w:val="24"/>
              </w:rPr>
              <w:t>«3»</w:t>
            </w:r>
          </w:p>
        </w:tc>
        <w:tc>
          <w:tcPr>
            <w:tcW w:w="709" w:type="dxa"/>
          </w:tcPr>
          <w:p w:rsidR="00CB74D3" w:rsidRPr="002B0387" w:rsidRDefault="00CB74D3" w:rsidP="00CB74D3">
            <w:pPr>
              <w:pStyle w:val="a3"/>
              <w:rPr>
                <w:rFonts w:ascii="Times New Roman" w:hAnsi="Times New Roman"/>
                <w:sz w:val="24"/>
                <w:szCs w:val="24"/>
              </w:rPr>
            </w:pPr>
            <w:r w:rsidRPr="002B0387">
              <w:rPr>
                <w:rFonts w:ascii="Times New Roman" w:hAnsi="Times New Roman"/>
                <w:sz w:val="24"/>
                <w:szCs w:val="24"/>
              </w:rPr>
              <w:t>«2»</w:t>
            </w:r>
          </w:p>
        </w:tc>
        <w:tc>
          <w:tcPr>
            <w:tcW w:w="708" w:type="dxa"/>
          </w:tcPr>
          <w:p w:rsidR="00CB74D3" w:rsidRPr="002B0387" w:rsidRDefault="00CB74D3" w:rsidP="00CB74D3">
            <w:pPr>
              <w:pStyle w:val="a3"/>
              <w:rPr>
                <w:rFonts w:ascii="Times New Roman" w:hAnsi="Times New Roman"/>
                <w:sz w:val="24"/>
                <w:szCs w:val="24"/>
              </w:rPr>
            </w:pPr>
            <w:r w:rsidRPr="002B0387">
              <w:rPr>
                <w:rFonts w:ascii="Times New Roman" w:hAnsi="Times New Roman"/>
                <w:sz w:val="24"/>
                <w:szCs w:val="24"/>
              </w:rPr>
              <w:t>УО</w:t>
            </w:r>
          </w:p>
        </w:tc>
        <w:tc>
          <w:tcPr>
            <w:tcW w:w="709" w:type="dxa"/>
            <w:tcBorders>
              <w:right w:val="single" w:sz="4" w:space="0" w:color="auto"/>
            </w:tcBorders>
          </w:tcPr>
          <w:p w:rsidR="00CB74D3" w:rsidRPr="002B0387" w:rsidRDefault="00CB74D3" w:rsidP="00CB74D3">
            <w:pPr>
              <w:pStyle w:val="a3"/>
              <w:rPr>
                <w:rFonts w:ascii="Times New Roman" w:hAnsi="Times New Roman"/>
                <w:sz w:val="24"/>
                <w:szCs w:val="24"/>
              </w:rPr>
            </w:pPr>
            <w:r w:rsidRPr="002B0387">
              <w:rPr>
                <w:rFonts w:ascii="Times New Roman" w:hAnsi="Times New Roman"/>
                <w:sz w:val="24"/>
                <w:szCs w:val="24"/>
              </w:rPr>
              <w:t>КО</w:t>
            </w:r>
          </w:p>
        </w:tc>
        <w:tc>
          <w:tcPr>
            <w:tcW w:w="851" w:type="dxa"/>
            <w:tcBorders>
              <w:left w:val="single" w:sz="4" w:space="0" w:color="auto"/>
            </w:tcBorders>
          </w:tcPr>
          <w:p w:rsidR="00CB74D3" w:rsidRPr="002B0387" w:rsidRDefault="00CB74D3" w:rsidP="00CB74D3">
            <w:pPr>
              <w:pStyle w:val="a3"/>
              <w:rPr>
                <w:rFonts w:ascii="Times New Roman" w:hAnsi="Times New Roman"/>
                <w:sz w:val="24"/>
                <w:szCs w:val="24"/>
              </w:rPr>
            </w:pPr>
            <w:r>
              <w:rPr>
                <w:rFonts w:ascii="Times New Roman" w:hAnsi="Times New Roman"/>
                <w:sz w:val="24"/>
                <w:szCs w:val="24"/>
              </w:rPr>
              <w:t>Средний балл</w:t>
            </w:r>
          </w:p>
        </w:tc>
        <w:tc>
          <w:tcPr>
            <w:tcW w:w="850" w:type="dxa"/>
          </w:tcPr>
          <w:p w:rsidR="00CB74D3" w:rsidRPr="002B0387" w:rsidRDefault="00CB74D3" w:rsidP="00CB74D3">
            <w:pPr>
              <w:pStyle w:val="a3"/>
              <w:rPr>
                <w:rFonts w:ascii="Times New Roman" w:hAnsi="Times New Roman"/>
                <w:sz w:val="24"/>
                <w:szCs w:val="24"/>
              </w:rPr>
            </w:pPr>
            <w:r w:rsidRPr="002B0387">
              <w:rPr>
                <w:rFonts w:ascii="Times New Roman" w:hAnsi="Times New Roman"/>
                <w:sz w:val="24"/>
                <w:szCs w:val="24"/>
              </w:rPr>
              <w:t>подтвердили</w:t>
            </w:r>
          </w:p>
        </w:tc>
        <w:tc>
          <w:tcPr>
            <w:tcW w:w="851" w:type="dxa"/>
            <w:tcBorders>
              <w:right w:val="single" w:sz="4" w:space="0" w:color="auto"/>
            </w:tcBorders>
          </w:tcPr>
          <w:p w:rsidR="00CB74D3" w:rsidRPr="002B0387" w:rsidRDefault="00CB74D3" w:rsidP="00CB74D3">
            <w:pPr>
              <w:pStyle w:val="a3"/>
              <w:rPr>
                <w:rFonts w:ascii="Times New Roman" w:hAnsi="Times New Roman"/>
                <w:sz w:val="24"/>
                <w:szCs w:val="24"/>
              </w:rPr>
            </w:pPr>
            <w:r w:rsidRPr="002B0387">
              <w:rPr>
                <w:rFonts w:ascii="Times New Roman" w:hAnsi="Times New Roman"/>
                <w:sz w:val="24"/>
                <w:szCs w:val="24"/>
              </w:rPr>
              <w:t>улучшили</w:t>
            </w:r>
          </w:p>
        </w:tc>
        <w:tc>
          <w:tcPr>
            <w:tcW w:w="992" w:type="dxa"/>
            <w:tcBorders>
              <w:left w:val="single" w:sz="4" w:space="0" w:color="auto"/>
            </w:tcBorders>
          </w:tcPr>
          <w:p w:rsidR="00CB74D3" w:rsidRPr="002B0387" w:rsidRDefault="00CB74D3" w:rsidP="00CB74D3">
            <w:pPr>
              <w:pStyle w:val="a3"/>
              <w:rPr>
                <w:rFonts w:ascii="Times New Roman" w:hAnsi="Times New Roman"/>
                <w:sz w:val="24"/>
                <w:szCs w:val="24"/>
              </w:rPr>
            </w:pPr>
            <w:r w:rsidRPr="002B0387">
              <w:rPr>
                <w:rFonts w:ascii="Times New Roman" w:hAnsi="Times New Roman"/>
                <w:sz w:val="24"/>
                <w:szCs w:val="24"/>
              </w:rPr>
              <w:t>ухудшили</w:t>
            </w:r>
          </w:p>
        </w:tc>
      </w:tr>
      <w:tr w:rsidR="00CB74D3" w:rsidRPr="002B0387" w:rsidTr="00CB74D3">
        <w:trPr>
          <w:trHeight w:val="285"/>
        </w:trPr>
        <w:tc>
          <w:tcPr>
            <w:tcW w:w="1951" w:type="dxa"/>
            <w:tcBorders>
              <w:bottom w:val="single" w:sz="4" w:space="0" w:color="auto"/>
            </w:tcBorders>
          </w:tcPr>
          <w:p w:rsidR="00CB74D3" w:rsidRPr="002B0387" w:rsidRDefault="00CB74D3" w:rsidP="00CB74D3">
            <w:pPr>
              <w:pStyle w:val="a3"/>
              <w:rPr>
                <w:rFonts w:ascii="Times New Roman" w:hAnsi="Times New Roman"/>
                <w:sz w:val="24"/>
                <w:szCs w:val="24"/>
              </w:rPr>
            </w:pPr>
            <w:r w:rsidRPr="002B0387">
              <w:rPr>
                <w:rFonts w:ascii="Times New Roman" w:hAnsi="Times New Roman"/>
                <w:sz w:val="24"/>
                <w:szCs w:val="24"/>
              </w:rPr>
              <w:t>Русский язык</w:t>
            </w:r>
          </w:p>
        </w:tc>
        <w:tc>
          <w:tcPr>
            <w:tcW w:w="851" w:type="dxa"/>
            <w:tcBorders>
              <w:bottom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41</w:t>
            </w:r>
          </w:p>
        </w:tc>
        <w:tc>
          <w:tcPr>
            <w:tcW w:w="708" w:type="dxa"/>
            <w:tcBorders>
              <w:bottom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12</w:t>
            </w:r>
          </w:p>
        </w:tc>
        <w:tc>
          <w:tcPr>
            <w:tcW w:w="709" w:type="dxa"/>
            <w:tcBorders>
              <w:bottom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21</w:t>
            </w:r>
          </w:p>
        </w:tc>
        <w:tc>
          <w:tcPr>
            <w:tcW w:w="709" w:type="dxa"/>
            <w:tcBorders>
              <w:bottom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8</w:t>
            </w:r>
          </w:p>
        </w:tc>
        <w:tc>
          <w:tcPr>
            <w:tcW w:w="709" w:type="dxa"/>
            <w:tcBorders>
              <w:bottom w:val="single" w:sz="4" w:space="0" w:color="auto"/>
            </w:tcBorders>
          </w:tcPr>
          <w:p w:rsidR="00CB74D3" w:rsidRPr="002B0387" w:rsidRDefault="00CB74D3" w:rsidP="00CB74D3">
            <w:pPr>
              <w:pStyle w:val="a3"/>
              <w:jc w:val="center"/>
              <w:rPr>
                <w:rFonts w:ascii="Times New Roman" w:hAnsi="Times New Roman"/>
                <w:sz w:val="24"/>
                <w:szCs w:val="24"/>
              </w:rPr>
            </w:pPr>
            <w:r w:rsidRPr="002B0387">
              <w:rPr>
                <w:rFonts w:ascii="Times New Roman" w:hAnsi="Times New Roman"/>
                <w:sz w:val="24"/>
                <w:szCs w:val="24"/>
              </w:rPr>
              <w:t>0</w:t>
            </w:r>
          </w:p>
        </w:tc>
        <w:tc>
          <w:tcPr>
            <w:tcW w:w="708" w:type="dxa"/>
            <w:tcBorders>
              <w:bottom w:val="single" w:sz="4" w:space="0" w:color="auto"/>
            </w:tcBorders>
          </w:tcPr>
          <w:p w:rsidR="00CB74D3" w:rsidRPr="002B0387" w:rsidRDefault="00CB74D3" w:rsidP="00CB74D3">
            <w:pPr>
              <w:pStyle w:val="a3"/>
              <w:jc w:val="center"/>
              <w:rPr>
                <w:rFonts w:ascii="Times New Roman" w:hAnsi="Times New Roman"/>
                <w:sz w:val="24"/>
                <w:szCs w:val="24"/>
              </w:rPr>
            </w:pPr>
            <w:r w:rsidRPr="002B0387">
              <w:rPr>
                <w:rFonts w:ascii="Times New Roman" w:hAnsi="Times New Roman"/>
                <w:sz w:val="24"/>
                <w:szCs w:val="24"/>
              </w:rPr>
              <w:t>100</w:t>
            </w:r>
          </w:p>
        </w:tc>
        <w:tc>
          <w:tcPr>
            <w:tcW w:w="709" w:type="dxa"/>
            <w:tcBorders>
              <w:bottom w:val="single" w:sz="4" w:space="0" w:color="auto"/>
              <w:right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80</w:t>
            </w:r>
          </w:p>
        </w:tc>
        <w:tc>
          <w:tcPr>
            <w:tcW w:w="851" w:type="dxa"/>
            <w:tcBorders>
              <w:left w:val="single" w:sz="4" w:space="0" w:color="auto"/>
              <w:bottom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4</w:t>
            </w:r>
          </w:p>
        </w:tc>
        <w:tc>
          <w:tcPr>
            <w:tcW w:w="850" w:type="dxa"/>
            <w:tcBorders>
              <w:bottom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15 (37%)</w:t>
            </w:r>
          </w:p>
        </w:tc>
        <w:tc>
          <w:tcPr>
            <w:tcW w:w="851" w:type="dxa"/>
            <w:tcBorders>
              <w:bottom w:val="single" w:sz="4" w:space="0" w:color="auto"/>
              <w:right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26 (63%)</w:t>
            </w:r>
          </w:p>
        </w:tc>
        <w:tc>
          <w:tcPr>
            <w:tcW w:w="992" w:type="dxa"/>
            <w:tcBorders>
              <w:left w:val="single" w:sz="4" w:space="0" w:color="auto"/>
              <w:bottom w:val="single" w:sz="4" w:space="0" w:color="auto"/>
            </w:tcBorders>
          </w:tcPr>
          <w:p w:rsidR="00CB74D3" w:rsidRPr="002B0387" w:rsidRDefault="00CB74D3" w:rsidP="00CB74D3">
            <w:pPr>
              <w:pStyle w:val="a3"/>
              <w:jc w:val="center"/>
              <w:rPr>
                <w:rFonts w:ascii="Times New Roman" w:hAnsi="Times New Roman"/>
                <w:sz w:val="24"/>
                <w:szCs w:val="24"/>
              </w:rPr>
            </w:pPr>
            <w:r w:rsidRPr="002B0387">
              <w:rPr>
                <w:rFonts w:ascii="Times New Roman" w:hAnsi="Times New Roman"/>
                <w:sz w:val="24"/>
                <w:szCs w:val="24"/>
              </w:rPr>
              <w:t>0</w:t>
            </w:r>
          </w:p>
        </w:tc>
      </w:tr>
      <w:tr w:rsidR="00CB74D3" w:rsidRPr="002B0387" w:rsidTr="00CB74D3">
        <w:trPr>
          <w:trHeight w:val="325"/>
        </w:trPr>
        <w:tc>
          <w:tcPr>
            <w:tcW w:w="1951" w:type="dxa"/>
            <w:tcBorders>
              <w:top w:val="single" w:sz="4" w:space="0" w:color="auto"/>
              <w:bottom w:val="single" w:sz="4" w:space="0" w:color="auto"/>
            </w:tcBorders>
          </w:tcPr>
          <w:p w:rsidR="00CB74D3" w:rsidRPr="002B0387" w:rsidRDefault="00CB74D3" w:rsidP="00CB74D3">
            <w:pPr>
              <w:pStyle w:val="a3"/>
              <w:rPr>
                <w:rFonts w:ascii="Times New Roman" w:hAnsi="Times New Roman"/>
                <w:sz w:val="24"/>
                <w:szCs w:val="24"/>
              </w:rPr>
            </w:pPr>
            <w:r w:rsidRPr="002B0387">
              <w:rPr>
                <w:rFonts w:ascii="Times New Roman" w:hAnsi="Times New Roman"/>
                <w:sz w:val="24"/>
                <w:szCs w:val="24"/>
              </w:rPr>
              <w:t>Математика</w:t>
            </w:r>
          </w:p>
        </w:tc>
        <w:tc>
          <w:tcPr>
            <w:tcW w:w="851" w:type="dxa"/>
            <w:tcBorders>
              <w:top w:val="single" w:sz="4" w:space="0" w:color="auto"/>
              <w:bottom w:val="single" w:sz="4" w:space="0" w:color="auto"/>
            </w:tcBorders>
          </w:tcPr>
          <w:p w:rsidR="00CB74D3" w:rsidRDefault="00CB74D3" w:rsidP="00CB74D3">
            <w:pPr>
              <w:pStyle w:val="a3"/>
              <w:jc w:val="center"/>
              <w:rPr>
                <w:rFonts w:ascii="Times New Roman" w:hAnsi="Times New Roman"/>
                <w:sz w:val="24"/>
                <w:szCs w:val="24"/>
              </w:rPr>
            </w:pPr>
            <w:r>
              <w:rPr>
                <w:rFonts w:ascii="Times New Roman" w:hAnsi="Times New Roman"/>
                <w:sz w:val="24"/>
                <w:szCs w:val="24"/>
              </w:rPr>
              <w:t>41</w:t>
            </w:r>
          </w:p>
        </w:tc>
        <w:tc>
          <w:tcPr>
            <w:tcW w:w="708" w:type="dxa"/>
            <w:tcBorders>
              <w:top w:val="single" w:sz="4" w:space="0" w:color="auto"/>
              <w:bottom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bottom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bottom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29</w:t>
            </w:r>
          </w:p>
        </w:tc>
        <w:tc>
          <w:tcPr>
            <w:tcW w:w="709" w:type="dxa"/>
            <w:tcBorders>
              <w:top w:val="single" w:sz="4" w:space="0" w:color="auto"/>
              <w:bottom w:val="single" w:sz="4" w:space="0" w:color="auto"/>
            </w:tcBorders>
          </w:tcPr>
          <w:p w:rsidR="00CB74D3" w:rsidRPr="002B0387" w:rsidRDefault="00CB74D3" w:rsidP="00CB74D3">
            <w:pPr>
              <w:pStyle w:val="a3"/>
              <w:jc w:val="center"/>
              <w:rPr>
                <w:rFonts w:ascii="Times New Roman" w:hAnsi="Times New Roman"/>
                <w:sz w:val="24"/>
                <w:szCs w:val="24"/>
              </w:rPr>
            </w:pPr>
            <w:r w:rsidRPr="002B0387">
              <w:rPr>
                <w:rFonts w:ascii="Times New Roman" w:hAnsi="Times New Roman"/>
                <w:sz w:val="24"/>
                <w:szCs w:val="24"/>
              </w:rPr>
              <w:t>0</w:t>
            </w:r>
          </w:p>
        </w:tc>
        <w:tc>
          <w:tcPr>
            <w:tcW w:w="708" w:type="dxa"/>
            <w:tcBorders>
              <w:top w:val="single" w:sz="4" w:space="0" w:color="auto"/>
              <w:bottom w:val="single" w:sz="4" w:space="0" w:color="auto"/>
            </w:tcBorders>
          </w:tcPr>
          <w:p w:rsidR="00CB74D3" w:rsidRPr="002B0387" w:rsidRDefault="00CB74D3" w:rsidP="00CB74D3">
            <w:pPr>
              <w:pStyle w:val="a3"/>
              <w:jc w:val="center"/>
              <w:rPr>
                <w:rFonts w:ascii="Times New Roman" w:hAnsi="Times New Roman"/>
                <w:sz w:val="24"/>
                <w:szCs w:val="24"/>
              </w:rPr>
            </w:pPr>
            <w:r w:rsidRPr="002B0387">
              <w:rPr>
                <w:rFonts w:ascii="Times New Roman" w:hAnsi="Times New Roman"/>
                <w:sz w:val="24"/>
                <w:szCs w:val="24"/>
              </w:rPr>
              <w:t>100</w:t>
            </w:r>
          </w:p>
        </w:tc>
        <w:tc>
          <w:tcPr>
            <w:tcW w:w="709" w:type="dxa"/>
            <w:tcBorders>
              <w:top w:val="single" w:sz="4" w:space="0" w:color="auto"/>
              <w:bottom w:val="single" w:sz="4" w:space="0" w:color="auto"/>
              <w:right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29</w:t>
            </w:r>
          </w:p>
        </w:tc>
        <w:tc>
          <w:tcPr>
            <w:tcW w:w="851" w:type="dxa"/>
            <w:tcBorders>
              <w:top w:val="single" w:sz="4" w:space="0" w:color="auto"/>
              <w:left w:val="single" w:sz="4" w:space="0" w:color="auto"/>
              <w:bottom w:val="single" w:sz="4" w:space="0" w:color="auto"/>
            </w:tcBorders>
          </w:tcPr>
          <w:p w:rsidR="00CB74D3" w:rsidRDefault="00CB74D3" w:rsidP="00CB74D3">
            <w:pPr>
              <w:jc w:val="center"/>
              <w:rPr>
                <w:rFonts w:ascii="Times New Roman" w:hAnsi="Times New Roman"/>
                <w:sz w:val="24"/>
                <w:szCs w:val="24"/>
              </w:rPr>
            </w:pPr>
            <w:r>
              <w:rPr>
                <w:rFonts w:ascii="Times New Roman" w:hAnsi="Times New Roman"/>
                <w:sz w:val="24"/>
                <w:szCs w:val="24"/>
              </w:rPr>
              <w:t>3.3</w:t>
            </w:r>
          </w:p>
        </w:tc>
        <w:tc>
          <w:tcPr>
            <w:tcW w:w="850" w:type="dxa"/>
            <w:tcBorders>
              <w:top w:val="single" w:sz="4" w:space="0" w:color="auto"/>
              <w:bottom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37 (91%)</w:t>
            </w:r>
          </w:p>
        </w:tc>
        <w:tc>
          <w:tcPr>
            <w:tcW w:w="851" w:type="dxa"/>
            <w:tcBorders>
              <w:top w:val="single" w:sz="4" w:space="0" w:color="auto"/>
              <w:bottom w:val="single" w:sz="4" w:space="0" w:color="auto"/>
              <w:right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4 (9%)</w:t>
            </w:r>
          </w:p>
        </w:tc>
      </w:tr>
      <w:tr w:rsidR="00CB74D3" w:rsidRPr="002B0387" w:rsidTr="00CB74D3">
        <w:trPr>
          <w:trHeight w:val="285"/>
        </w:trPr>
        <w:tc>
          <w:tcPr>
            <w:tcW w:w="1951" w:type="dxa"/>
            <w:tcBorders>
              <w:top w:val="single" w:sz="4" w:space="0" w:color="auto"/>
              <w:bottom w:val="single" w:sz="4" w:space="0" w:color="auto"/>
            </w:tcBorders>
          </w:tcPr>
          <w:p w:rsidR="00CB74D3" w:rsidRPr="002B0387" w:rsidRDefault="00CB74D3" w:rsidP="00CB74D3">
            <w:pPr>
              <w:pStyle w:val="a3"/>
              <w:rPr>
                <w:rFonts w:ascii="Times New Roman" w:hAnsi="Times New Roman"/>
                <w:sz w:val="24"/>
                <w:szCs w:val="24"/>
              </w:rPr>
            </w:pPr>
            <w:r w:rsidRPr="002B0387">
              <w:rPr>
                <w:rFonts w:ascii="Times New Roman" w:hAnsi="Times New Roman"/>
                <w:sz w:val="24"/>
                <w:szCs w:val="24"/>
              </w:rPr>
              <w:t>Обществознание</w:t>
            </w:r>
          </w:p>
        </w:tc>
        <w:tc>
          <w:tcPr>
            <w:tcW w:w="851" w:type="dxa"/>
            <w:tcBorders>
              <w:top w:val="single" w:sz="4" w:space="0" w:color="auto"/>
              <w:bottom w:val="single" w:sz="4" w:space="0" w:color="auto"/>
            </w:tcBorders>
          </w:tcPr>
          <w:p w:rsidR="00CB74D3" w:rsidRDefault="00CB74D3" w:rsidP="00CB74D3">
            <w:pPr>
              <w:pStyle w:val="a3"/>
              <w:jc w:val="center"/>
              <w:rPr>
                <w:rFonts w:ascii="Times New Roman" w:hAnsi="Times New Roman"/>
                <w:sz w:val="24"/>
                <w:szCs w:val="24"/>
              </w:rPr>
            </w:pPr>
            <w:r>
              <w:rPr>
                <w:rFonts w:ascii="Times New Roman" w:hAnsi="Times New Roman"/>
                <w:sz w:val="24"/>
                <w:szCs w:val="24"/>
              </w:rPr>
              <w:t>3</w:t>
            </w:r>
          </w:p>
        </w:tc>
        <w:tc>
          <w:tcPr>
            <w:tcW w:w="708" w:type="dxa"/>
            <w:tcBorders>
              <w:top w:val="single" w:sz="4" w:space="0" w:color="auto"/>
              <w:bottom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bottom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bottom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bottom w:val="single" w:sz="4" w:space="0" w:color="auto"/>
            </w:tcBorders>
          </w:tcPr>
          <w:p w:rsidR="00CB74D3" w:rsidRPr="002B0387" w:rsidRDefault="00CB74D3" w:rsidP="00CB74D3">
            <w:pPr>
              <w:pStyle w:val="a3"/>
              <w:jc w:val="center"/>
              <w:rPr>
                <w:rFonts w:ascii="Times New Roman" w:hAnsi="Times New Roman"/>
                <w:sz w:val="24"/>
                <w:szCs w:val="24"/>
              </w:rPr>
            </w:pPr>
            <w:r w:rsidRPr="002B0387">
              <w:rPr>
                <w:rFonts w:ascii="Times New Roman" w:hAnsi="Times New Roman"/>
                <w:sz w:val="24"/>
                <w:szCs w:val="24"/>
              </w:rPr>
              <w:t>0</w:t>
            </w:r>
          </w:p>
        </w:tc>
        <w:tc>
          <w:tcPr>
            <w:tcW w:w="708" w:type="dxa"/>
            <w:tcBorders>
              <w:top w:val="single" w:sz="4" w:space="0" w:color="auto"/>
              <w:bottom w:val="single" w:sz="4" w:space="0" w:color="auto"/>
            </w:tcBorders>
          </w:tcPr>
          <w:p w:rsidR="00CB74D3" w:rsidRPr="002B0387" w:rsidRDefault="00CB74D3" w:rsidP="00CB74D3">
            <w:pPr>
              <w:pStyle w:val="a3"/>
              <w:jc w:val="center"/>
              <w:rPr>
                <w:rFonts w:ascii="Times New Roman" w:hAnsi="Times New Roman"/>
                <w:sz w:val="24"/>
                <w:szCs w:val="24"/>
              </w:rPr>
            </w:pPr>
            <w:r w:rsidRPr="002B0387">
              <w:rPr>
                <w:rFonts w:ascii="Times New Roman" w:hAnsi="Times New Roman"/>
                <w:sz w:val="24"/>
                <w:szCs w:val="24"/>
              </w:rPr>
              <w:t>100</w:t>
            </w:r>
          </w:p>
        </w:tc>
        <w:tc>
          <w:tcPr>
            <w:tcW w:w="709" w:type="dxa"/>
            <w:tcBorders>
              <w:top w:val="single" w:sz="4" w:space="0" w:color="auto"/>
              <w:bottom w:val="single" w:sz="4" w:space="0" w:color="auto"/>
              <w:right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tcBorders>
          </w:tcPr>
          <w:p w:rsidR="00CB74D3" w:rsidRDefault="00CB74D3" w:rsidP="00CB74D3">
            <w:pPr>
              <w:pStyle w:val="a3"/>
              <w:jc w:val="center"/>
              <w:rPr>
                <w:rFonts w:ascii="Times New Roman" w:hAnsi="Times New Roman"/>
                <w:sz w:val="24"/>
                <w:szCs w:val="24"/>
              </w:rPr>
            </w:pPr>
            <w:r>
              <w:rPr>
                <w:rFonts w:ascii="Times New Roman" w:hAnsi="Times New Roman"/>
                <w:sz w:val="24"/>
                <w:szCs w:val="24"/>
              </w:rPr>
              <w:t>4</w:t>
            </w:r>
          </w:p>
        </w:tc>
        <w:tc>
          <w:tcPr>
            <w:tcW w:w="850" w:type="dxa"/>
            <w:tcBorders>
              <w:top w:val="single" w:sz="4" w:space="0" w:color="auto"/>
              <w:bottom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bottom w:val="single" w:sz="4" w:space="0" w:color="auto"/>
              <w:right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tcBorders>
          </w:tcPr>
          <w:p w:rsidR="00CB74D3" w:rsidRDefault="00CB74D3" w:rsidP="00CB74D3">
            <w:pPr>
              <w:pStyle w:val="a3"/>
              <w:jc w:val="center"/>
              <w:rPr>
                <w:rFonts w:ascii="Times New Roman" w:hAnsi="Times New Roman"/>
                <w:sz w:val="24"/>
                <w:szCs w:val="24"/>
              </w:rPr>
            </w:pPr>
            <w:r>
              <w:rPr>
                <w:rFonts w:ascii="Times New Roman" w:hAnsi="Times New Roman"/>
                <w:sz w:val="24"/>
                <w:szCs w:val="24"/>
              </w:rPr>
              <w:t>3</w:t>
            </w:r>
          </w:p>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(100%)</w:t>
            </w:r>
          </w:p>
        </w:tc>
      </w:tr>
      <w:tr w:rsidR="00CB74D3" w:rsidRPr="002B0387" w:rsidTr="00CB74D3">
        <w:trPr>
          <w:trHeight w:val="504"/>
        </w:trPr>
        <w:tc>
          <w:tcPr>
            <w:tcW w:w="1951" w:type="dxa"/>
            <w:tcBorders>
              <w:top w:val="single" w:sz="4" w:space="0" w:color="auto"/>
              <w:bottom w:val="single" w:sz="4" w:space="0" w:color="auto"/>
            </w:tcBorders>
          </w:tcPr>
          <w:p w:rsidR="00CB74D3" w:rsidRPr="002B0387" w:rsidRDefault="00CB74D3" w:rsidP="00CB74D3">
            <w:pPr>
              <w:pStyle w:val="a3"/>
              <w:rPr>
                <w:rFonts w:ascii="Times New Roman" w:hAnsi="Times New Roman"/>
                <w:sz w:val="24"/>
                <w:szCs w:val="24"/>
              </w:rPr>
            </w:pPr>
            <w:r w:rsidRPr="002B0387">
              <w:rPr>
                <w:rFonts w:ascii="Times New Roman" w:hAnsi="Times New Roman"/>
                <w:sz w:val="24"/>
                <w:szCs w:val="24"/>
              </w:rPr>
              <w:t>Биология</w:t>
            </w:r>
          </w:p>
        </w:tc>
        <w:tc>
          <w:tcPr>
            <w:tcW w:w="851" w:type="dxa"/>
            <w:tcBorders>
              <w:top w:val="single" w:sz="4" w:space="0" w:color="auto"/>
              <w:bottom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3</w:t>
            </w:r>
          </w:p>
          <w:p w:rsidR="00CB74D3" w:rsidRDefault="00CB74D3" w:rsidP="00CB74D3">
            <w:pPr>
              <w:pStyle w:val="a3"/>
              <w:jc w:val="center"/>
              <w:rPr>
                <w:rFonts w:ascii="Times New Roman" w:hAnsi="Times New Roman"/>
                <w:sz w:val="24"/>
                <w:szCs w:val="24"/>
              </w:rPr>
            </w:pPr>
          </w:p>
        </w:tc>
        <w:tc>
          <w:tcPr>
            <w:tcW w:w="708" w:type="dxa"/>
            <w:tcBorders>
              <w:top w:val="single" w:sz="4" w:space="0" w:color="auto"/>
              <w:bottom w:val="single" w:sz="4" w:space="0" w:color="auto"/>
            </w:tcBorders>
          </w:tcPr>
          <w:p w:rsidR="00CB74D3" w:rsidRPr="002B0387" w:rsidRDefault="00CB74D3" w:rsidP="00CB74D3">
            <w:pPr>
              <w:pStyle w:val="a3"/>
              <w:jc w:val="center"/>
              <w:rPr>
                <w:rFonts w:ascii="Times New Roman" w:hAnsi="Times New Roman"/>
                <w:sz w:val="24"/>
                <w:szCs w:val="24"/>
              </w:rPr>
            </w:pPr>
            <w:r w:rsidRPr="002B0387">
              <w:rPr>
                <w:rFonts w:ascii="Times New Roman" w:hAnsi="Times New Roman"/>
                <w:sz w:val="24"/>
                <w:szCs w:val="24"/>
              </w:rPr>
              <w:t>0</w:t>
            </w:r>
          </w:p>
          <w:p w:rsidR="00CB74D3" w:rsidRDefault="00CB74D3" w:rsidP="00CB74D3">
            <w:pPr>
              <w:pStyle w:val="a3"/>
              <w:jc w:val="center"/>
              <w:rPr>
                <w:rFonts w:ascii="Times New Roman" w:hAnsi="Times New Roman"/>
                <w:sz w:val="24"/>
                <w:szCs w:val="24"/>
              </w:rPr>
            </w:pPr>
          </w:p>
        </w:tc>
        <w:tc>
          <w:tcPr>
            <w:tcW w:w="709" w:type="dxa"/>
            <w:tcBorders>
              <w:top w:val="single" w:sz="4" w:space="0" w:color="auto"/>
              <w:bottom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1</w:t>
            </w:r>
          </w:p>
          <w:p w:rsidR="00CB74D3" w:rsidRDefault="00CB74D3" w:rsidP="00CB74D3">
            <w:pPr>
              <w:pStyle w:val="a3"/>
              <w:jc w:val="center"/>
              <w:rPr>
                <w:rFonts w:ascii="Times New Roman" w:hAnsi="Times New Roman"/>
                <w:sz w:val="24"/>
                <w:szCs w:val="24"/>
              </w:rPr>
            </w:pPr>
          </w:p>
        </w:tc>
        <w:tc>
          <w:tcPr>
            <w:tcW w:w="709" w:type="dxa"/>
            <w:tcBorders>
              <w:top w:val="single" w:sz="4" w:space="0" w:color="auto"/>
              <w:bottom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2</w:t>
            </w:r>
          </w:p>
          <w:p w:rsidR="00CB74D3" w:rsidRDefault="00CB74D3" w:rsidP="00CB74D3">
            <w:pPr>
              <w:pStyle w:val="a3"/>
              <w:jc w:val="center"/>
              <w:rPr>
                <w:rFonts w:ascii="Times New Roman" w:hAnsi="Times New Roman"/>
                <w:sz w:val="24"/>
                <w:szCs w:val="24"/>
              </w:rPr>
            </w:pPr>
          </w:p>
        </w:tc>
        <w:tc>
          <w:tcPr>
            <w:tcW w:w="709" w:type="dxa"/>
            <w:tcBorders>
              <w:top w:val="single" w:sz="4" w:space="0" w:color="auto"/>
              <w:bottom w:val="single" w:sz="4" w:space="0" w:color="auto"/>
            </w:tcBorders>
          </w:tcPr>
          <w:p w:rsidR="00CB74D3" w:rsidRPr="002B0387" w:rsidRDefault="00CB74D3" w:rsidP="00CB74D3">
            <w:pPr>
              <w:pStyle w:val="a3"/>
              <w:jc w:val="center"/>
              <w:rPr>
                <w:rFonts w:ascii="Times New Roman" w:hAnsi="Times New Roman"/>
                <w:sz w:val="24"/>
                <w:szCs w:val="24"/>
              </w:rPr>
            </w:pPr>
            <w:r w:rsidRPr="002B0387">
              <w:rPr>
                <w:rFonts w:ascii="Times New Roman" w:hAnsi="Times New Roman"/>
                <w:sz w:val="24"/>
                <w:szCs w:val="24"/>
              </w:rPr>
              <w:t>0</w:t>
            </w:r>
          </w:p>
          <w:p w:rsidR="00CB74D3" w:rsidRPr="002B0387" w:rsidRDefault="00CB74D3" w:rsidP="00CB74D3">
            <w:pPr>
              <w:pStyle w:val="a3"/>
              <w:jc w:val="center"/>
              <w:rPr>
                <w:rFonts w:ascii="Times New Roman" w:hAnsi="Times New Roman"/>
                <w:sz w:val="24"/>
                <w:szCs w:val="24"/>
              </w:rPr>
            </w:pPr>
          </w:p>
        </w:tc>
        <w:tc>
          <w:tcPr>
            <w:tcW w:w="708" w:type="dxa"/>
            <w:tcBorders>
              <w:top w:val="single" w:sz="4" w:space="0" w:color="auto"/>
              <w:bottom w:val="single" w:sz="4" w:space="0" w:color="auto"/>
            </w:tcBorders>
          </w:tcPr>
          <w:p w:rsidR="00CB74D3" w:rsidRPr="002B0387" w:rsidRDefault="00CB74D3" w:rsidP="00CB74D3">
            <w:pPr>
              <w:pStyle w:val="a3"/>
              <w:jc w:val="center"/>
              <w:rPr>
                <w:rFonts w:ascii="Times New Roman" w:hAnsi="Times New Roman"/>
                <w:sz w:val="24"/>
                <w:szCs w:val="24"/>
              </w:rPr>
            </w:pPr>
            <w:r w:rsidRPr="002B0387">
              <w:rPr>
                <w:rFonts w:ascii="Times New Roman" w:hAnsi="Times New Roman"/>
                <w:sz w:val="24"/>
                <w:szCs w:val="24"/>
              </w:rPr>
              <w:t>100</w:t>
            </w:r>
          </w:p>
          <w:p w:rsidR="00CB74D3" w:rsidRPr="002B0387" w:rsidRDefault="00CB74D3" w:rsidP="00CB74D3">
            <w:pPr>
              <w:pStyle w:val="a3"/>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33</w:t>
            </w:r>
          </w:p>
          <w:p w:rsidR="00CB74D3" w:rsidRPr="002B0387" w:rsidRDefault="00CB74D3" w:rsidP="00CB74D3">
            <w:pPr>
              <w:pStyle w:val="a3"/>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tcBorders>
          </w:tcPr>
          <w:p w:rsidR="00CB74D3" w:rsidRDefault="00CB74D3" w:rsidP="00CB74D3">
            <w:pPr>
              <w:pStyle w:val="a3"/>
              <w:jc w:val="center"/>
              <w:rPr>
                <w:rFonts w:ascii="Times New Roman" w:hAnsi="Times New Roman"/>
                <w:sz w:val="24"/>
                <w:szCs w:val="24"/>
              </w:rPr>
            </w:pPr>
            <w:r>
              <w:rPr>
                <w:rFonts w:ascii="Times New Roman" w:hAnsi="Times New Roman"/>
                <w:sz w:val="24"/>
                <w:szCs w:val="24"/>
              </w:rPr>
              <w:t>3,3</w:t>
            </w:r>
          </w:p>
        </w:tc>
        <w:tc>
          <w:tcPr>
            <w:tcW w:w="850" w:type="dxa"/>
            <w:tcBorders>
              <w:top w:val="single" w:sz="4" w:space="0" w:color="auto"/>
              <w:bottom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1 (33%)</w:t>
            </w:r>
          </w:p>
          <w:p w:rsidR="00CB74D3" w:rsidRPr="002B0387" w:rsidRDefault="00CB74D3" w:rsidP="00CB74D3">
            <w:pPr>
              <w:pStyle w:val="a3"/>
              <w:jc w:val="center"/>
              <w:rPr>
                <w:rFonts w:ascii="Times New Roman" w:hAnsi="Times New Roman"/>
                <w:sz w:val="24"/>
                <w:szCs w:val="24"/>
              </w:rPr>
            </w:pPr>
          </w:p>
        </w:tc>
        <w:tc>
          <w:tcPr>
            <w:tcW w:w="851" w:type="dxa"/>
            <w:tcBorders>
              <w:top w:val="single" w:sz="4" w:space="0" w:color="auto"/>
              <w:bottom w:val="single" w:sz="4" w:space="0" w:color="auto"/>
              <w:right w:val="single" w:sz="4" w:space="0" w:color="auto"/>
            </w:tcBorders>
          </w:tcPr>
          <w:p w:rsidR="00CB74D3" w:rsidRPr="002B0387" w:rsidRDefault="00CB74D3" w:rsidP="00CB74D3">
            <w:pPr>
              <w:pStyle w:val="a3"/>
              <w:jc w:val="center"/>
              <w:rPr>
                <w:rFonts w:ascii="Times New Roman" w:hAnsi="Times New Roman"/>
                <w:sz w:val="24"/>
                <w:szCs w:val="24"/>
              </w:rPr>
            </w:pPr>
            <w:r w:rsidRPr="002B0387">
              <w:rPr>
                <w:rFonts w:ascii="Times New Roman" w:hAnsi="Times New Roman"/>
                <w:sz w:val="24"/>
                <w:szCs w:val="24"/>
              </w:rPr>
              <w:t>0</w:t>
            </w:r>
          </w:p>
          <w:p w:rsidR="00CB74D3" w:rsidRPr="002B0387" w:rsidRDefault="00CB74D3" w:rsidP="00CB74D3">
            <w:pPr>
              <w:pStyle w:val="a3"/>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2 (67%)</w:t>
            </w:r>
          </w:p>
        </w:tc>
      </w:tr>
      <w:tr w:rsidR="00CB74D3" w:rsidRPr="002B0387" w:rsidTr="00CB74D3">
        <w:trPr>
          <w:trHeight w:val="358"/>
        </w:trPr>
        <w:tc>
          <w:tcPr>
            <w:tcW w:w="1951" w:type="dxa"/>
            <w:tcBorders>
              <w:top w:val="single" w:sz="4" w:space="0" w:color="auto"/>
            </w:tcBorders>
          </w:tcPr>
          <w:p w:rsidR="00CB74D3" w:rsidRPr="002B0387" w:rsidRDefault="00CB74D3" w:rsidP="00CB74D3">
            <w:pPr>
              <w:pStyle w:val="a3"/>
              <w:rPr>
                <w:rFonts w:ascii="Times New Roman" w:hAnsi="Times New Roman"/>
                <w:sz w:val="24"/>
                <w:szCs w:val="24"/>
              </w:rPr>
            </w:pPr>
            <w:r w:rsidRPr="002B0387">
              <w:rPr>
                <w:rFonts w:ascii="Times New Roman" w:hAnsi="Times New Roman"/>
                <w:sz w:val="24"/>
                <w:szCs w:val="24"/>
              </w:rPr>
              <w:t>химия</w:t>
            </w:r>
          </w:p>
        </w:tc>
        <w:tc>
          <w:tcPr>
            <w:tcW w:w="851" w:type="dxa"/>
            <w:tcBorders>
              <w:top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3</w:t>
            </w:r>
          </w:p>
        </w:tc>
        <w:tc>
          <w:tcPr>
            <w:tcW w:w="708" w:type="dxa"/>
            <w:tcBorders>
              <w:top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0</w:t>
            </w:r>
          </w:p>
        </w:tc>
        <w:tc>
          <w:tcPr>
            <w:tcW w:w="708" w:type="dxa"/>
            <w:tcBorders>
              <w:top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auto"/>
              <w:right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67</w:t>
            </w:r>
          </w:p>
        </w:tc>
        <w:tc>
          <w:tcPr>
            <w:tcW w:w="851" w:type="dxa"/>
            <w:tcBorders>
              <w:top w:val="single" w:sz="4" w:space="0" w:color="auto"/>
              <w:left w:val="single" w:sz="4" w:space="0" w:color="auto"/>
            </w:tcBorders>
          </w:tcPr>
          <w:p w:rsidR="00CB74D3" w:rsidRDefault="00CB74D3" w:rsidP="00CB74D3">
            <w:pPr>
              <w:pStyle w:val="a3"/>
              <w:jc w:val="center"/>
              <w:rPr>
                <w:rFonts w:ascii="Times New Roman" w:hAnsi="Times New Roman"/>
                <w:sz w:val="24"/>
                <w:szCs w:val="24"/>
              </w:rPr>
            </w:pPr>
            <w:r>
              <w:rPr>
                <w:rFonts w:ascii="Times New Roman" w:hAnsi="Times New Roman"/>
                <w:sz w:val="24"/>
                <w:szCs w:val="24"/>
              </w:rPr>
              <w:t>3,7</w:t>
            </w:r>
          </w:p>
        </w:tc>
        <w:tc>
          <w:tcPr>
            <w:tcW w:w="850" w:type="dxa"/>
            <w:tcBorders>
              <w:top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right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tcBorders>
          </w:tcPr>
          <w:p w:rsidR="00CB74D3" w:rsidRPr="002B0387" w:rsidRDefault="00CB74D3" w:rsidP="00CB74D3">
            <w:pPr>
              <w:pStyle w:val="a3"/>
              <w:jc w:val="center"/>
              <w:rPr>
                <w:rFonts w:ascii="Times New Roman" w:hAnsi="Times New Roman"/>
                <w:sz w:val="24"/>
                <w:szCs w:val="24"/>
              </w:rPr>
            </w:pPr>
            <w:r>
              <w:rPr>
                <w:rFonts w:ascii="Times New Roman" w:hAnsi="Times New Roman"/>
                <w:sz w:val="24"/>
                <w:szCs w:val="24"/>
              </w:rPr>
              <w:t>3(100%</w:t>
            </w:r>
          </w:p>
        </w:tc>
      </w:tr>
    </w:tbl>
    <w:p w:rsidR="00CB74D3" w:rsidRPr="005E530B" w:rsidRDefault="00CB74D3" w:rsidP="00CB74D3">
      <w:pPr>
        <w:pStyle w:val="a3"/>
        <w:jc w:val="both"/>
        <w:rPr>
          <w:rFonts w:ascii="Times New Roman" w:hAnsi="Times New Roman"/>
          <w:sz w:val="24"/>
          <w:szCs w:val="24"/>
          <w:lang w:eastAsia="ru-RU"/>
        </w:rPr>
      </w:pPr>
    </w:p>
    <w:p w:rsidR="00CB74D3" w:rsidRPr="005E530B" w:rsidRDefault="00CB74D3" w:rsidP="00CB74D3">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5E530B">
        <w:rPr>
          <w:rFonts w:ascii="Times New Roman" w:hAnsi="Times New Roman"/>
          <w:sz w:val="24"/>
          <w:szCs w:val="24"/>
          <w:lang w:eastAsia="ru-RU"/>
        </w:rPr>
        <w:t>Анализ результатов гос</w:t>
      </w:r>
      <w:r>
        <w:rPr>
          <w:rFonts w:ascii="Times New Roman" w:hAnsi="Times New Roman"/>
          <w:sz w:val="24"/>
          <w:szCs w:val="24"/>
          <w:lang w:eastAsia="ru-RU"/>
        </w:rPr>
        <w:t xml:space="preserve">ударственной  итоговой </w:t>
      </w:r>
      <w:r w:rsidRPr="005E530B">
        <w:rPr>
          <w:rFonts w:ascii="Times New Roman" w:hAnsi="Times New Roman"/>
          <w:sz w:val="24"/>
          <w:szCs w:val="24"/>
          <w:lang w:eastAsia="ru-RU"/>
        </w:rPr>
        <w:t xml:space="preserve"> аттестации по русскому языку</w:t>
      </w:r>
      <w:r>
        <w:rPr>
          <w:rFonts w:ascii="Times New Roman" w:hAnsi="Times New Roman"/>
          <w:sz w:val="24"/>
          <w:szCs w:val="24"/>
          <w:lang w:eastAsia="ru-RU"/>
        </w:rPr>
        <w:t xml:space="preserve"> и математике </w:t>
      </w:r>
      <w:r w:rsidRPr="005E530B">
        <w:rPr>
          <w:rFonts w:ascii="Times New Roman" w:hAnsi="Times New Roman"/>
          <w:sz w:val="24"/>
          <w:szCs w:val="24"/>
          <w:lang w:eastAsia="ru-RU"/>
        </w:rPr>
        <w:t>  показал, что большинство учащихся успешно справились с заданиями. Уровень сформированности важнейших речевых умений и владение языковыми нормами соответствует стандартам основного общего образования по русскому языку</w:t>
      </w:r>
      <w:r>
        <w:rPr>
          <w:rFonts w:ascii="Times New Roman" w:hAnsi="Times New Roman"/>
          <w:sz w:val="24"/>
          <w:szCs w:val="24"/>
          <w:lang w:eastAsia="ru-RU"/>
        </w:rPr>
        <w:t xml:space="preserve"> и математике</w:t>
      </w:r>
      <w:r w:rsidRPr="005E530B">
        <w:rPr>
          <w:rFonts w:ascii="Times New Roman" w:hAnsi="Times New Roman"/>
          <w:sz w:val="24"/>
          <w:szCs w:val="24"/>
          <w:lang w:eastAsia="ru-RU"/>
        </w:rPr>
        <w:t>.</w:t>
      </w:r>
    </w:p>
    <w:p w:rsidR="00CB74D3" w:rsidRPr="00DD3740" w:rsidRDefault="00CB74D3" w:rsidP="00CB74D3">
      <w:pPr>
        <w:pStyle w:val="a3"/>
        <w:jc w:val="both"/>
        <w:rPr>
          <w:rFonts w:ascii="Times New Roman" w:hAnsi="Times New Roman"/>
          <w:sz w:val="24"/>
          <w:szCs w:val="24"/>
          <w:lang w:eastAsia="ru-RU"/>
        </w:rPr>
      </w:pPr>
      <w:r>
        <w:rPr>
          <w:rFonts w:ascii="Times New Roman" w:hAnsi="Times New Roman"/>
          <w:bCs/>
          <w:sz w:val="24"/>
          <w:szCs w:val="24"/>
          <w:lang w:eastAsia="ru-RU"/>
        </w:rPr>
        <w:t xml:space="preserve">       </w:t>
      </w:r>
      <w:r w:rsidRPr="00DD3740">
        <w:rPr>
          <w:rFonts w:ascii="Times New Roman" w:hAnsi="Times New Roman"/>
          <w:bCs/>
          <w:sz w:val="24"/>
          <w:szCs w:val="24"/>
          <w:lang w:eastAsia="ru-RU"/>
        </w:rPr>
        <w:t xml:space="preserve">Таким образом,  15 обучающихся (37%) подтвердили свою годовую отметку по русскому языку, 26 обучающихся (63%) повысили свой результат по сравнению с годовой отметкой, 0 </w:t>
      </w:r>
      <w:r w:rsidRPr="00DD3740">
        <w:rPr>
          <w:rFonts w:ascii="Times New Roman" w:hAnsi="Times New Roman"/>
          <w:bCs/>
          <w:sz w:val="24"/>
          <w:szCs w:val="24"/>
          <w:lang w:eastAsia="ru-RU"/>
        </w:rPr>
        <w:lastRenderedPageBreak/>
        <w:t>обучающихся (0%) – понизили свой результат.  Качество обученности по русскому языку  по параллели 9-х классов составило – 80%, уровень обученности – 100%. Средний балл  по русскому языку по школе составил 4 балла.</w:t>
      </w:r>
    </w:p>
    <w:p w:rsidR="00CB74D3" w:rsidRPr="00DD3740" w:rsidRDefault="00CB74D3" w:rsidP="00CB74D3">
      <w:pPr>
        <w:pStyle w:val="a3"/>
        <w:jc w:val="both"/>
        <w:rPr>
          <w:rFonts w:ascii="Times New Roman" w:hAnsi="Times New Roman"/>
          <w:bCs/>
          <w:sz w:val="24"/>
          <w:szCs w:val="24"/>
          <w:lang w:eastAsia="ru-RU"/>
        </w:rPr>
      </w:pPr>
    </w:p>
    <w:p w:rsidR="00CB74D3" w:rsidRPr="00DD3740" w:rsidRDefault="00CB74D3" w:rsidP="00CB74D3">
      <w:pPr>
        <w:pStyle w:val="a3"/>
        <w:jc w:val="both"/>
        <w:rPr>
          <w:rFonts w:ascii="Times New Roman" w:hAnsi="Times New Roman"/>
          <w:bCs/>
          <w:sz w:val="24"/>
          <w:szCs w:val="24"/>
          <w:lang w:eastAsia="ru-RU"/>
        </w:rPr>
      </w:pPr>
      <w:r w:rsidRPr="00DD3740">
        <w:rPr>
          <w:rFonts w:ascii="Times New Roman" w:hAnsi="Times New Roman"/>
          <w:bCs/>
          <w:sz w:val="24"/>
          <w:szCs w:val="24"/>
          <w:lang w:eastAsia="ru-RU"/>
        </w:rPr>
        <w:t> 37 обучающихся (91%) подтвердили свою годовую отметку по математике, 4 обучающихся (9%) – понизили свой результат.   Качество обученности по математике   по параллели 9-х классов составило – 29%, уровень обученности – 100%. Средний балл  по математике  по школе составил 3,3 балла.</w:t>
      </w:r>
    </w:p>
    <w:p w:rsidR="00CB74D3" w:rsidRPr="005E530B" w:rsidRDefault="00CB74D3" w:rsidP="00CB74D3">
      <w:pPr>
        <w:pStyle w:val="a3"/>
        <w:jc w:val="both"/>
        <w:rPr>
          <w:rFonts w:ascii="Times New Roman" w:hAnsi="Times New Roman"/>
          <w:sz w:val="24"/>
          <w:szCs w:val="24"/>
          <w:lang w:eastAsia="ru-RU"/>
        </w:rPr>
      </w:pPr>
      <w:r>
        <w:rPr>
          <w:rFonts w:ascii="Times New Roman" w:hAnsi="Times New Roman"/>
          <w:sz w:val="24"/>
          <w:szCs w:val="24"/>
          <w:lang w:eastAsia="ru-RU"/>
        </w:rPr>
        <w:t> В  2013-2014</w:t>
      </w:r>
      <w:r w:rsidRPr="005E530B">
        <w:rPr>
          <w:rFonts w:ascii="Times New Roman" w:hAnsi="Times New Roman"/>
          <w:sz w:val="24"/>
          <w:szCs w:val="24"/>
          <w:lang w:eastAsia="ru-RU"/>
        </w:rPr>
        <w:t xml:space="preserve">  учебном </w:t>
      </w:r>
      <w:r>
        <w:rPr>
          <w:rFonts w:ascii="Times New Roman" w:hAnsi="Times New Roman"/>
          <w:sz w:val="24"/>
          <w:szCs w:val="24"/>
          <w:lang w:eastAsia="ru-RU"/>
        </w:rPr>
        <w:t>году для сдачи государственной итоговой</w:t>
      </w:r>
      <w:r w:rsidRPr="005E530B">
        <w:rPr>
          <w:rFonts w:ascii="Times New Roman" w:hAnsi="Times New Roman"/>
          <w:sz w:val="24"/>
          <w:szCs w:val="24"/>
          <w:lang w:eastAsia="ru-RU"/>
        </w:rPr>
        <w:t xml:space="preserve"> аттестации обучающиеся 9-х классов выбрали </w:t>
      </w:r>
      <w:r>
        <w:rPr>
          <w:rFonts w:ascii="Times New Roman" w:hAnsi="Times New Roman"/>
          <w:sz w:val="24"/>
          <w:szCs w:val="24"/>
          <w:u w:val="single"/>
          <w:lang w:eastAsia="ru-RU"/>
        </w:rPr>
        <w:t>3</w:t>
      </w:r>
      <w:r w:rsidRPr="005E530B">
        <w:rPr>
          <w:rFonts w:ascii="Times New Roman" w:hAnsi="Times New Roman"/>
          <w:sz w:val="24"/>
          <w:szCs w:val="24"/>
          <w:u w:val="single"/>
          <w:lang w:eastAsia="ru-RU"/>
        </w:rPr>
        <w:t xml:space="preserve"> общеобразовательных предметов</w:t>
      </w:r>
      <w:r w:rsidRPr="005E530B">
        <w:rPr>
          <w:rFonts w:ascii="Times New Roman" w:hAnsi="Times New Roman"/>
          <w:sz w:val="24"/>
          <w:szCs w:val="24"/>
          <w:lang w:eastAsia="ru-RU"/>
        </w:rPr>
        <w:t>, экз</w:t>
      </w:r>
      <w:r>
        <w:rPr>
          <w:rFonts w:ascii="Times New Roman" w:hAnsi="Times New Roman"/>
          <w:sz w:val="24"/>
          <w:szCs w:val="24"/>
          <w:lang w:eastAsia="ru-RU"/>
        </w:rPr>
        <w:t xml:space="preserve">амены по которым сдавали в </w:t>
      </w:r>
      <w:r w:rsidRPr="005E530B">
        <w:rPr>
          <w:rFonts w:ascii="Times New Roman" w:hAnsi="Times New Roman"/>
          <w:sz w:val="24"/>
          <w:szCs w:val="24"/>
          <w:lang w:eastAsia="ru-RU"/>
        </w:rPr>
        <w:t xml:space="preserve"> форме</w:t>
      </w:r>
      <w:r>
        <w:rPr>
          <w:rFonts w:ascii="Times New Roman" w:hAnsi="Times New Roman"/>
          <w:sz w:val="24"/>
          <w:szCs w:val="24"/>
          <w:lang w:eastAsia="ru-RU"/>
        </w:rPr>
        <w:t xml:space="preserve"> ОГЭ:</w:t>
      </w:r>
    </w:p>
    <w:p w:rsidR="00CB74D3" w:rsidRPr="005E530B" w:rsidRDefault="00CB74D3" w:rsidP="00CB74D3">
      <w:pPr>
        <w:pStyle w:val="a3"/>
        <w:jc w:val="both"/>
        <w:rPr>
          <w:rFonts w:ascii="Times New Roman" w:hAnsi="Times New Roman"/>
          <w:sz w:val="24"/>
          <w:szCs w:val="24"/>
          <w:lang w:eastAsia="ru-RU"/>
        </w:rPr>
      </w:pPr>
      <w:r w:rsidRPr="005E530B">
        <w:rPr>
          <w:rFonts w:ascii="Times New Roman" w:hAnsi="Times New Roman"/>
          <w:sz w:val="24"/>
          <w:szCs w:val="24"/>
          <w:lang w:eastAsia="ru-RU"/>
        </w:rPr>
        <w:t>·         обществознани</w:t>
      </w:r>
      <w:r>
        <w:rPr>
          <w:rFonts w:ascii="Times New Roman" w:hAnsi="Times New Roman"/>
          <w:sz w:val="24"/>
          <w:szCs w:val="24"/>
          <w:lang w:eastAsia="ru-RU"/>
        </w:rPr>
        <w:t>е – 3</w:t>
      </w:r>
      <w:r w:rsidRPr="005E530B">
        <w:rPr>
          <w:rFonts w:ascii="Times New Roman" w:hAnsi="Times New Roman"/>
          <w:sz w:val="24"/>
          <w:szCs w:val="24"/>
          <w:lang w:eastAsia="ru-RU"/>
        </w:rPr>
        <w:t xml:space="preserve"> чел.</w:t>
      </w:r>
    </w:p>
    <w:p w:rsidR="00CB74D3" w:rsidRPr="005E530B" w:rsidRDefault="00CB74D3" w:rsidP="00CB74D3">
      <w:pPr>
        <w:pStyle w:val="a3"/>
        <w:jc w:val="both"/>
        <w:rPr>
          <w:rFonts w:ascii="Times New Roman" w:hAnsi="Times New Roman"/>
          <w:sz w:val="24"/>
          <w:szCs w:val="24"/>
          <w:lang w:eastAsia="ru-RU"/>
        </w:rPr>
      </w:pPr>
      <w:r>
        <w:rPr>
          <w:rFonts w:ascii="Times New Roman" w:hAnsi="Times New Roman"/>
          <w:sz w:val="24"/>
          <w:szCs w:val="24"/>
          <w:lang w:eastAsia="ru-RU"/>
        </w:rPr>
        <w:t>·         биология – 3</w:t>
      </w:r>
      <w:r w:rsidRPr="005E530B">
        <w:rPr>
          <w:rFonts w:ascii="Times New Roman" w:hAnsi="Times New Roman"/>
          <w:sz w:val="24"/>
          <w:szCs w:val="24"/>
          <w:lang w:eastAsia="ru-RU"/>
        </w:rPr>
        <w:t xml:space="preserve"> чел.</w:t>
      </w:r>
    </w:p>
    <w:p w:rsidR="00CB74D3" w:rsidRDefault="00CB74D3" w:rsidP="00CB74D3">
      <w:pPr>
        <w:pStyle w:val="a3"/>
        <w:jc w:val="both"/>
        <w:rPr>
          <w:rFonts w:ascii="Times New Roman" w:hAnsi="Times New Roman"/>
          <w:sz w:val="24"/>
          <w:szCs w:val="24"/>
          <w:lang w:eastAsia="ru-RU"/>
        </w:rPr>
      </w:pPr>
      <w:r w:rsidRPr="005E530B">
        <w:rPr>
          <w:rFonts w:ascii="Times New Roman" w:hAnsi="Times New Roman"/>
          <w:sz w:val="24"/>
          <w:szCs w:val="24"/>
          <w:lang w:eastAsia="ru-RU"/>
        </w:rPr>
        <w:t xml:space="preserve">·          </w:t>
      </w:r>
      <w:r>
        <w:rPr>
          <w:rFonts w:ascii="Times New Roman" w:hAnsi="Times New Roman"/>
          <w:sz w:val="24"/>
          <w:szCs w:val="24"/>
          <w:lang w:eastAsia="ru-RU"/>
        </w:rPr>
        <w:t>химия – 3</w:t>
      </w:r>
      <w:r w:rsidRPr="005E530B">
        <w:rPr>
          <w:rFonts w:ascii="Times New Roman" w:hAnsi="Times New Roman"/>
          <w:sz w:val="24"/>
          <w:szCs w:val="24"/>
          <w:lang w:eastAsia="ru-RU"/>
        </w:rPr>
        <w:t xml:space="preserve"> чел.</w:t>
      </w:r>
    </w:p>
    <w:p w:rsidR="00CB74D3" w:rsidRPr="00DD3740" w:rsidRDefault="00CB74D3" w:rsidP="00CB74D3">
      <w:pPr>
        <w:pStyle w:val="a3"/>
        <w:jc w:val="both"/>
        <w:rPr>
          <w:rFonts w:ascii="Times New Roman" w:hAnsi="Times New Roman"/>
          <w:b/>
          <w:bCs/>
          <w:sz w:val="24"/>
          <w:szCs w:val="24"/>
          <w:lang w:eastAsia="ru-RU"/>
        </w:rPr>
      </w:pPr>
      <w:r>
        <w:rPr>
          <w:rFonts w:ascii="Times New Roman" w:hAnsi="Times New Roman"/>
          <w:bCs/>
          <w:sz w:val="24"/>
          <w:szCs w:val="24"/>
          <w:lang w:eastAsia="ru-RU"/>
        </w:rPr>
        <w:t xml:space="preserve">     </w:t>
      </w:r>
      <w:r w:rsidRPr="00DD3740">
        <w:rPr>
          <w:rFonts w:ascii="Times New Roman" w:hAnsi="Times New Roman"/>
          <w:b/>
          <w:bCs/>
          <w:sz w:val="24"/>
          <w:szCs w:val="24"/>
          <w:lang w:eastAsia="ru-RU"/>
        </w:rPr>
        <w:t>Обществознание.</w:t>
      </w:r>
    </w:p>
    <w:p w:rsidR="00CB74D3" w:rsidRPr="00DD3740" w:rsidRDefault="00CB74D3" w:rsidP="00CB74D3">
      <w:pPr>
        <w:pStyle w:val="a3"/>
        <w:jc w:val="both"/>
        <w:rPr>
          <w:rFonts w:ascii="Times New Roman" w:hAnsi="Times New Roman"/>
          <w:sz w:val="24"/>
          <w:szCs w:val="24"/>
          <w:lang w:eastAsia="ru-RU"/>
        </w:rPr>
      </w:pPr>
      <w:r>
        <w:rPr>
          <w:rFonts w:ascii="Times New Roman" w:hAnsi="Times New Roman"/>
          <w:bCs/>
          <w:sz w:val="24"/>
          <w:szCs w:val="24"/>
          <w:lang w:eastAsia="ru-RU"/>
        </w:rPr>
        <w:t xml:space="preserve">      Обучающиеся не </w:t>
      </w:r>
      <w:r w:rsidRPr="00DD3740">
        <w:rPr>
          <w:rFonts w:ascii="Times New Roman" w:hAnsi="Times New Roman"/>
          <w:bCs/>
          <w:sz w:val="24"/>
          <w:szCs w:val="24"/>
          <w:lang w:eastAsia="ru-RU"/>
        </w:rPr>
        <w:t xml:space="preserve"> подтвердили свою годов</w:t>
      </w:r>
      <w:r>
        <w:rPr>
          <w:rFonts w:ascii="Times New Roman" w:hAnsi="Times New Roman"/>
          <w:bCs/>
          <w:sz w:val="24"/>
          <w:szCs w:val="24"/>
          <w:lang w:eastAsia="ru-RU"/>
        </w:rPr>
        <w:t xml:space="preserve">ую отметку по предмету, 3 обучающихся (100%) понизили </w:t>
      </w:r>
      <w:r w:rsidRPr="00DD3740">
        <w:rPr>
          <w:rFonts w:ascii="Times New Roman" w:hAnsi="Times New Roman"/>
          <w:bCs/>
          <w:sz w:val="24"/>
          <w:szCs w:val="24"/>
          <w:lang w:eastAsia="ru-RU"/>
        </w:rPr>
        <w:t xml:space="preserve"> свой результат по сравнению с го</w:t>
      </w:r>
      <w:r>
        <w:rPr>
          <w:rFonts w:ascii="Times New Roman" w:hAnsi="Times New Roman"/>
          <w:bCs/>
          <w:sz w:val="24"/>
          <w:szCs w:val="24"/>
          <w:lang w:eastAsia="ru-RU"/>
        </w:rPr>
        <w:t xml:space="preserve">довой отметкой. </w:t>
      </w:r>
      <w:r w:rsidRPr="00DD3740">
        <w:rPr>
          <w:rFonts w:ascii="Times New Roman" w:hAnsi="Times New Roman"/>
          <w:bCs/>
          <w:sz w:val="24"/>
          <w:szCs w:val="24"/>
          <w:lang w:eastAsia="ru-RU"/>
        </w:rPr>
        <w:t>  </w:t>
      </w:r>
      <w:r>
        <w:rPr>
          <w:rFonts w:ascii="Times New Roman" w:hAnsi="Times New Roman"/>
          <w:bCs/>
          <w:sz w:val="24"/>
          <w:szCs w:val="24"/>
          <w:lang w:eastAsia="ru-RU"/>
        </w:rPr>
        <w:t>Качество обученности  составило – 10</w:t>
      </w:r>
      <w:r w:rsidRPr="00DD3740">
        <w:rPr>
          <w:rFonts w:ascii="Times New Roman" w:hAnsi="Times New Roman"/>
          <w:bCs/>
          <w:sz w:val="24"/>
          <w:szCs w:val="24"/>
          <w:lang w:eastAsia="ru-RU"/>
        </w:rPr>
        <w:t xml:space="preserve">0%, уровень обученности – 100%. </w:t>
      </w:r>
      <w:r>
        <w:rPr>
          <w:rFonts w:ascii="Times New Roman" w:hAnsi="Times New Roman"/>
          <w:bCs/>
          <w:sz w:val="24"/>
          <w:szCs w:val="24"/>
          <w:lang w:eastAsia="ru-RU"/>
        </w:rPr>
        <w:t xml:space="preserve">Средний балл  по обществознанию </w:t>
      </w:r>
      <w:r w:rsidRPr="00DD3740">
        <w:rPr>
          <w:rFonts w:ascii="Times New Roman" w:hAnsi="Times New Roman"/>
          <w:bCs/>
          <w:sz w:val="24"/>
          <w:szCs w:val="24"/>
          <w:lang w:eastAsia="ru-RU"/>
        </w:rPr>
        <w:t xml:space="preserve"> по школе составил 4 балла.</w:t>
      </w:r>
    </w:p>
    <w:p w:rsidR="00CB74D3" w:rsidRDefault="00CB74D3" w:rsidP="00CB74D3">
      <w:pPr>
        <w:pStyle w:val="a3"/>
        <w:jc w:val="both"/>
        <w:rPr>
          <w:rFonts w:ascii="Times New Roman" w:hAnsi="Times New Roman"/>
          <w:b/>
          <w:sz w:val="24"/>
          <w:szCs w:val="24"/>
          <w:lang w:eastAsia="ru-RU"/>
        </w:rPr>
      </w:pPr>
      <w:r>
        <w:rPr>
          <w:rFonts w:ascii="Times New Roman" w:hAnsi="Times New Roman"/>
          <w:sz w:val="24"/>
          <w:szCs w:val="24"/>
          <w:lang w:eastAsia="ru-RU"/>
        </w:rPr>
        <w:t xml:space="preserve">    </w:t>
      </w:r>
      <w:r w:rsidRPr="00DD3740">
        <w:rPr>
          <w:rFonts w:ascii="Times New Roman" w:hAnsi="Times New Roman"/>
          <w:b/>
          <w:sz w:val="24"/>
          <w:szCs w:val="24"/>
          <w:lang w:eastAsia="ru-RU"/>
        </w:rPr>
        <w:t>Химия</w:t>
      </w:r>
    </w:p>
    <w:p w:rsidR="00CB74D3" w:rsidRDefault="00CB74D3" w:rsidP="00CB74D3">
      <w:pPr>
        <w:pStyle w:val="a3"/>
        <w:jc w:val="both"/>
        <w:rPr>
          <w:rFonts w:ascii="Times New Roman" w:hAnsi="Times New Roman"/>
          <w:bCs/>
          <w:sz w:val="24"/>
          <w:szCs w:val="24"/>
          <w:lang w:eastAsia="ru-RU"/>
        </w:rPr>
      </w:pPr>
      <w:r>
        <w:rPr>
          <w:rFonts w:ascii="Times New Roman" w:hAnsi="Times New Roman"/>
          <w:bCs/>
          <w:sz w:val="24"/>
          <w:szCs w:val="24"/>
          <w:lang w:eastAsia="ru-RU"/>
        </w:rPr>
        <w:t xml:space="preserve">Обучающиеся не </w:t>
      </w:r>
      <w:r w:rsidRPr="00DD3740">
        <w:rPr>
          <w:rFonts w:ascii="Times New Roman" w:hAnsi="Times New Roman"/>
          <w:bCs/>
          <w:sz w:val="24"/>
          <w:szCs w:val="24"/>
          <w:lang w:eastAsia="ru-RU"/>
        </w:rPr>
        <w:t xml:space="preserve"> подтвердили свою годов</w:t>
      </w:r>
      <w:r>
        <w:rPr>
          <w:rFonts w:ascii="Times New Roman" w:hAnsi="Times New Roman"/>
          <w:bCs/>
          <w:sz w:val="24"/>
          <w:szCs w:val="24"/>
          <w:lang w:eastAsia="ru-RU"/>
        </w:rPr>
        <w:t xml:space="preserve">ую отметку по предмету, 3 обучающихся (100%) понизили </w:t>
      </w:r>
      <w:r w:rsidRPr="00DD3740">
        <w:rPr>
          <w:rFonts w:ascii="Times New Roman" w:hAnsi="Times New Roman"/>
          <w:bCs/>
          <w:sz w:val="24"/>
          <w:szCs w:val="24"/>
          <w:lang w:eastAsia="ru-RU"/>
        </w:rPr>
        <w:t xml:space="preserve"> свой результат по сравнению с го</w:t>
      </w:r>
      <w:r>
        <w:rPr>
          <w:rFonts w:ascii="Times New Roman" w:hAnsi="Times New Roman"/>
          <w:bCs/>
          <w:sz w:val="24"/>
          <w:szCs w:val="24"/>
          <w:lang w:eastAsia="ru-RU"/>
        </w:rPr>
        <w:t xml:space="preserve">довой отметкой. </w:t>
      </w:r>
      <w:r w:rsidRPr="00DD3740">
        <w:rPr>
          <w:rFonts w:ascii="Times New Roman" w:hAnsi="Times New Roman"/>
          <w:bCs/>
          <w:sz w:val="24"/>
          <w:szCs w:val="24"/>
          <w:lang w:eastAsia="ru-RU"/>
        </w:rPr>
        <w:t>  </w:t>
      </w:r>
      <w:r>
        <w:rPr>
          <w:rFonts w:ascii="Times New Roman" w:hAnsi="Times New Roman"/>
          <w:bCs/>
          <w:sz w:val="24"/>
          <w:szCs w:val="24"/>
          <w:lang w:eastAsia="ru-RU"/>
        </w:rPr>
        <w:t>Качество обученности  составило – 67</w:t>
      </w:r>
      <w:r w:rsidRPr="00DD3740">
        <w:rPr>
          <w:rFonts w:ascii="Times New Roman" w:hAnsi="Times New Roman"/>
          <w:bCs/>
          <w:sz w:val="24"/>
          <w:szCs w:val="24"/>
          <w:lang w:eastAsia="ru-RU"/>
        </w:rPr>
        <w:t xml:space="preserve">%, уровень обученности – 100%. </w:t>
      </w:r>
      <w:r>
        <w:rPr>
          <w:rFonts w:ascii="Times New Roman" w:hAnsi="Times New Roman"/>
          <w:bCs/>
          <w:sz w:val="24"/>
          <w:szCs w:val="24"/>
          <w:lang w:eastAsia="ru-RU"/>
        </w:rPr>
        <w:t>Средний балл  по химии   по школе составил 3,7 баллов</w:t>
      </w:r>
      <w:r w:rsidRPr="00DD3740">
        <w:rPr>
          <w:rFonts w:ascii="Times New Roman" w:hAnsi="Times New Roman"/>
          <w:bCs/>
          <w:sz w:val="24"/>
          <w:szCs w:val="24"/>
          <w:lang w:eastAsia="ru-RU"/>
        </w:rPr>
        <w:t>.</w:t>
      </w:r>
    </w:p>
    <w:p w:rsidR="00CB74D3" w:rsidRPr="00854085" w:rsidRDefault="00CB74D3" w:rsidP="00CB74D3">
      <w:pPr>
        <w:pStyle w:val="a3"/>
        <w:jc w:val="both"/>
        <w:rPr>
          <w:rFonts w:ascii="Times New Roman" w:hAnsi="Times New Roman"/>
          <w:b/>
          <w:sz w:val="24"/>
          <w:szCs w:val="24"/>
          <w:lang w:eastAsia="ru-RU"/>
        </w:rPr>
      </w:pPr>
      <w:r w:rsidRPr="00854085">
        <w:rPr>
          <w:rFonts w:ascii="Times New Roman" w:hAnsi="Times New Roman"/>
          <w:b/>
          <w:bCs/>
          <w:sz w:val="24"/>
          <w:szCs w:val="24"/>
          <w:lang w:eastAsia="ru-RU"/>
        </w:rPr>
        <w:t>Биология</w:t>
      </w:r>
    </w:p>
    <w:p w:rsidR="00CB74D3" w:rsidRPr="004A7BD1" w:rsidRDefault="00CB74D3" w:rsidP="00CB74D3">
      <w:pPr>
        <w:pStyle w:val="a3"/>
        <w:jc w:val="both"/>
        <w:rPr>
          <w:rFonts w:ascii="Times New Roman" w:hAnsi="Times New Roman"/>
          <w:sz w:val="24"/>
          <w:szCs w:val="24"/>
          <w:lang w:eastAsia="ru-RU"/>
        </w:rPr>
      </w:pPr>
      <w:r w:rsidRPr="004A7BD1">
        <w:rPr>
          <w:rFonts w:ascii="Times New Roman" w:hAnsi="Times New Roman"/>
          <w:sz w:val="24"/>
          <w:szCs w:val="24"/>
          <w:lang w:eastAsia="ru-RU"/>
        </w:rPr>
        <w:t>1 обучающийся (33%) подтвердил свою годовую отметку по предмету, 2 обучающихся (67%) понизили  свой результат по сравнению с годовой отметкой.   Качество обученности  составило – 33%, уровень обученности – 100%. Средний балл  по химии   по школе составил 3,3 балла.</w:t>
      </w:r>
    </w:p>
    <w:p w:rsidR="00CB74D3" w:rsidRPr="004A7BD1" w:rsidRDefault="00CB74D3" w:rsidP="00CB74D3">
      <w:pPr>
        <w:pStyle w:val="a3"/>
        <w:jc w:val="both"/>
        <w:rPr>
          <w:rFonts w:ascii="Times New Roman" w:hAnsi="Times New Roman"/>
          <w:sz w:val="24"/>
          <w:szCs w:val="24"/>
          <w:lang w:eastAsia="ru-RU"/>
        </w:rPr>
      </w:pPr>
      <w:r w:rsidRPr="004A7BD1">
        <w:rPr>
          <w:rFonts w:ascii="Times New Roman" w:hAnsi="Times New Roman"/>
          <w:sz w:val="24"/>
          <w:szCs w:val="24"/>
          <w:lang w:eastAsia="ru-RU"/>
        </w:rPr>
        <w:t>В целом экзамены по выбору  сдавали 8 выпускников, что составило 20%  от общего количества выпускников 9-х классов.</w:t>
      </w:r>
    </w:p>
    <w:p w:rsidR="00CB74D3" w:rsidRPr="004A7BD1" w:rsidRDefault="00CB74D3" w:rsidP="00CB74D3">
      <w:pPr>
        <w:pStyle w:val="a3"/>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Pr="004A7BD1">
        <w:rPr>
          <w:rFonts w:ascii="Times New Roman" w:eastAsia="Times New Roman" w:hAnsi="Times New Roman"/>
          <w:b/>
          <w:i/>
          <w:sz w:val="24"/>
          <w:szCs w:val="24"/>
          <w:lang w:eastAsia="ru-RU"/>
        </w:rPr>
        <w:t>Таким образом,  можно говорить о том, что государственная  итоговая аттестация  выпускников 9-х  классов  прошла  успешно,  программы  основного общего образования  освоили 41  обучающихся,  всем  им 18.06.2014 г.  выдан аттестат  об основном общем образовании. 3  обучающихся  получили аттестат об основном общем образовании с отличием.</w:t>
      </w:r>
    </w:p>
    <w:p w:rsidR="00CB74D3" w:rsidRPr="00947159" w:rsidRDefault="00CB74D3" w:rsidP="00CB74D3">
      <w:pPr>
        <w:shd w:val="clear" w:color="auto" w:fill="FFFFFF"/>
        <w:spacing w:after="225" w:line="270" w:lineRule="atLeast"/>
        <w:jc w:val="both"/>
        <w:rPr>
          <w:rFonts w:ascii="Times New Roman" w:eastAsia="Times New Roman" w:hAnsi="Times New Roman"/>
          <w:sz w:val="24"/>
          <w:szCs w:val="24"/>
          <w:lang w:eastAsia="ru-RU"/>
        </w:rPr>
      </w:pPr>
      <w:r w:rsidRPr="00947159">
        <w:rPr>
          <w:rFonts w:ascii="Times New Roman" w:eastAsia="Times New Roman" w:hAnsi="Times New Roman"/>
          <w:b/>
          <w:bCs/>
          <w:sz w:val="24"/>
          <w:szCs w:val="24"/>
          <w:u w:val="single"/>
          <w:lang w:eastAsia="ru-RU"/>
        </w:rPr>
        <w:t>11  класс</w:t>
      </w:r>
    </w:p>
    <w:p w:rsidR="00CB74D3" w:rsidRPr="0036197C" w:rsidRDefault="00CB74D3" w:rsidP="00CB74D3">
      <w:pPr>
        <w:pStyle w:val="a3"/>
        <w:jc w:val="both"/>
        <w:rPr>
          <w:rFonts w:ascii="Times New Roman" w:hAnsi="Times New Roman"/>
          <w:sz w:val="24"/>
          <w:szCs w:val="24"/>
          <w:lang w:eastAsia="ru-RU"/>
        </w:rPr>
      </w:pPr>
      <w:r w:rsidRPr="0036197C">
        <w:rPr>
          <w:rFonts w:ascii="Times New Roman" w:hAnsi="Times New Roman"/>
          <w:sz w:val="24"/>
          <w:szCs w:val="24"/>
          <w:lang w:eastAsia="ru-RU"/>
        </w:rPr>
        <w:t xml:space="preserve">          В государственной итоговой аттестации в форме  ЕГЭ в 2014 году   принимали  участие </w:t>
      </w:r>
      <w:r w:rsidRPr="0036197C">
        <w:rPr>
          <w:rFonts w:ascii="Times New Roman" w:hAnsi="Times New Roman"/>
          <w:bCs/>
          <w:sz w:val="24"/>
          <w:szCs w:val="24"/>
          <w:lang w:eastAsia="ru-RU"/>
        </w:rPr>
        <w:t>15 выпускников 11 класса</w:t>
      </w:r>
      <w:r w:rsidRPr="0036197C">
        <w:rPr>
          <w:rFonts w:ascii="Times New Roman" w:hAnsi="Times New Roman"/>
          <w:sz w:val="24"/>
          <w:szCs w:val="24"/>
          <w:lang w:eastAsia="ru-RU"/>
        </w:rPr>
        <w:t>. Все  15  обучающихся  успешно выдержали государственную итоговую аттестацию в форме ЕГЭ по двум обязательным предметам: русскому языку и математике, преодолев минимальную границу баллов, установленную Рособрнадзором.</w:t>
      </w:r>
    </w:p>
    <w:p w:rsidR="00CB74D3" w:rsidRPr="0036197C" w:rsidRDefault="00CB74D3" w:rsidP="00CB74D3">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36197C">
        <w:rPr>
          <w:rFonts w:ascii="Times New Roman" w:hAnsi="Times New Roman"/>
          <w:sz w:val="24"/>
          <w:szCs w:val="24"/>
          <w:lang w:eastAsia="ru-RU"/>
        </w:rPr>
        <w:t>Показатели уровня учебных достижений выпускников средней школы по обязательным и выборным предметам государственной (итоговой) аттестации в форме ЕГЭ представлены в следующих таблицах:</w:t>
      </w:r>
    </w:p>
    <w:p w:rsidR="00CB74D3" w:rsidRDefault="00CB74D3" w:rsidP="00CB74D3">
      <w:pPr>
        <w:shd w:val="clear" w:color="auto" w:fill="FFFFFF"/>
        <w:spacing w:after="225" w:line="270" w:lineRule="atLeast"/>
        <w:jc w:val="both"/>
        <w:rPr>
          <w:rFonts w:ascii="Times New Roman" w:eastAsia="Times New Roman" w:hAnsi="Times New Roman"/>
          <w:b/>
          <w:bCs/>
          <w:sz w:val="24"/>
          <w:szCs w:val="24"/>
          <w:lang w:eastAsia="ru-RU"/>
        </w:rPr>
      </w:pPr>
    </w:p>
    <w:p w:rsidR="00CB74D3" w:rsidRDefault="00CB74D3" w:rsidP="00CB74D3">
      <w:pPr>
        <w:shd w:val="clear" w:color="auto" w:fill="FFFFFF"/>
        <w:spacing w:after="225" w:line="270" w:lineRule="atLeast"/>
        <w:jc w:val="both"/>
        <w:rPr>
          <w:rFonts w:ascii="Times New Roman" w:eastAsia="Times New Roman" w:hAnsi="Times New Roman"/>
          <w:b/>
          <w:bCs/>
          <w:sz w:val="24"/>
          <w:szCs w:val="24"/>
          <w:lang w:eastAsia="ru-RU"/>
        </w:rPr>
      </w:pPr>
    </w:p>
    <w:p w:rsidR="00CB74D3" w:rsidRDefault="00CB74D3" w:rsidP="00CB74D3">
      <w:pPr>
        <w:shd w:val="clear" w:color="auto" w:fill="FFFFFF"/>
        <w:spacing w:after="225" w:line="270" w:lineRule="atLeast"/>
        <w:jc w:val="both"/>
        <w:rPr>
          <w:rFonts w:ascii="Times New Roman" w:eastAsia="Times New Roman" w:hAnsi="Times New Roman"/>
          <w:b/>
          <w:bCs/>
          <w:sz w:val="24"/>
          <w:szCs w:val="24"/>
          <w:lang w:eastAsia="ru-RU"/>
        </w:rPr>
      </w:pPr>
    </w:p>
    <w:p w:rsidR="00CB74D3" w:rsidRPr="00947159" w:rsidRDefault="00CB74D3" w:rsidP="00CB74D3">
      <w:pPr>
        <w:shd w:val="clear" w:color="auto" w:fill="FFFFFF"/>
        <w:spacing w:after="225" w:line="270" w:lineRule="atLeast"/>
        <w:jc w:val="both"/>
        <w:rPr>
          <w:rFonts w:ascii="Times New Roman" w:eastAsia="Times New Roman" w:hAnsi="Times New Roman"/>
          <w:sz w:val="24"/>
          <w:szCs w:val="24"/>
          <w:lang w:eastAsia="ru-RU"/>
        </w:rPr>
      </w:pPr>
      <w:r w:rsidRPr="00947159">
        <w:rPr>
          <w:rFonts w:ascii="Times New Roman" w:eastAsia="Times New Roman" w:hAnsi="Times New Roman"/>
          <w:b/>
          <w:bCs/>
          <w:sz w:val="24"/>
          <w:szCs w:val="24"/>
          <w:lang w:eastAsia="ru-RU"/>
        </w:rPr>
        <w:t>И</w:t>
      </w:r>
      <w:r>
        <w:rPr>
          <w:rFonts w:ascii="Times New Roman" w:eastAsia="Times New Roman" w:hAnsi="Times New Roman"/>
          <w:b/>
          <w:bCs/>
          <w:sz w:val="24"/>
          <w:szCs w:val="24"/>
          <w:lang w:eastAsia="ru-RU"/>
        </w:rPr>
        <w:t>ТОГИ ЭКЗАМЕНА В ФОРМЕ ЕГЭ в 2014</w:t>
      </w:r>
      <w:r w:rsidRPr="00947159">
        <w:rPr>
          <w:rFonts w:ascii="Times New Roman" w:eastAsia="Times New Roman" w:hAnsi="Times New Roman"/>
          <w:b/>
          <w:bCs/>
          <w:sz w:val="24"/>
          <w:szCs w:val="24"/>
          <w:lang w:eastAsia="ru-RU"/>
        </w:rPr>
        <w:t xml:space="preserve"> году</w:t>
      </w:r>
    </w:p>
    <w:tbl>
      <w:tblPr>
        <w:tblW w:w="9923" w:type="dxa"/>
        <w:tblInd w:w="-176" w:type="dxa"/>
        <w:shd w:val="clear" w:color="auto" w:fill="FFFFFF"/>
        <w:tblCellMar>
          <w:left w:w="0" w:type="dxa"/>
          <w:right w:w="0" w:type="dxa"/>
        </w:tblCellMar>
        <w:tblLook w:val="04A0"/>
      </w:tblPr>
      <w:tblGrid>
        <w:gridCol w:w="834"/>
        <w:gridCol w:w="2002"/>
        <w:gridCol w:w="1701"/>
        <w:gridCol w:w="1843"/>
        <w:gridCol w:w="1984"/>
        <w:gridCol w:w="1559"/>
      </w:tblGrid>
      <w:tr w:rsidR="00CB74D3" w:rsidRPr="003D16CB" w:rsidTr="00CB74D3">
        <w:trPr>
          <w:trHeight w:val="546"/>
        </w:trPr>
        <w:tc>
          <w:tcPr>
            <w:tcW w:w="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74D3" w:rsidRPr="003D16CB" w:rsidRDefault="00CB74D3" w:rsidP="00CB74D3">
            <w:pPr>
              <w:pStyle w:val="a3"/>
              <w:jc w:val="center"/>
              <w:rPr>
                <w:rFonts w:ascii="Times New Roman" w:hAnsi="Times New Roman"/>
              </w:rPr>
            </w:pPr>
            <w:r w:rsidRPr="003D16CB">
              <w:rPr>
                <w:rFonts w:ascii="Times New Roman" w:hAnsi="Times New Roman"/>
              </w:rPr>
              <w:t>Класс</w:t>
            </w:r>
          </w:p>
        </w:tc>
        <w:tc>
          <w:tcPr>
            <w:tcW w:w="2002" w:type="dxa"/>
            <w:tcBorders>
              <w:top w:val="single" w:sz="8" w:space="0" w:color="auto"/>
              <w:left w:val="nil"/>
              <w:bottom w:val="single" w:sz="8" w:space="0" w:color="auto"/>
              <w:right w:val="single" w:sz="4" w:space="0" w:color="auto"/>
            </w:tcBorders>
            <w:shd w:val="clear" w:color="auto" w:fill="FFFFFF"/>
            <w:hideMark/>
          </w:tcPr>
          <w:p w:rsidR="00CB74D3" w:rsidRPr="003D16CB" w:rsidRDefault="00CB74D3" w:rsidP="00CB74D3">
            <w:pPr>
              <w:pStyle w:val="a3"/>
              <w:jc w:val="center"/>
              <w:rPr>
                <w:rFonts w:ascii="Times New Roman" w:hAnsi="Times New Roman"/>
              </w:rPr>
            </w:pPr>
            <w:r w:rsidRPr="003D16CB">
              <w:rPr>
                <w:rFonts w:ascii="Times New Roman" w:hAnsi="Times New Roman"/>
              </w:rPr>
              <w:t>Учитель</w:t>
            </w:r>
          </w:p>
        </w:tc>
        <w:tc>
          <w:tcPr>
            <w:tcW w:w="1701" w:type="dxa"/>
            <w:tcBorders>
              <w:top w:val="single" w:sz="8" w:space="0" w:color="auto"/>
              <w:left w:val="single" w:sz="4" w:space="0" w:color="auto"/>
              <w:bottom w:val="single" w:sz="8" w:space="0" w:color="auto"/>
              <w:right w:val="single" w:sz="8" w:space="0" w:color="auto"/>
            </w:tcBorders>
            <w:shd w:val="clear" w:color="auto" w:fill="FFFFFF"/>
          </w:tcPr>
          <w:p w:rsidR="00CB74D3" w:rsidRPr="003D16CB" w:rsidRDefault="00CB74D3" w:rsidP="00CB74D3">
            <w:pPr>
              <w:pStyle w:val="a3"/>
              <w:jc w:val="center"/>
              <w:rPr>
                <w:rFonts w:ascii="Times New Roman" w:hAnsi="Times New Roman"/>
              </w:rPr>
            </w:pPr>
            <w:r>
              <w:rPr>
                <w:rFonts w:ascii="Times New Roman" w:hAnsi="Times New Roman"/>
              </w:rPr>
              <w:t>предмет</w:t>
            </w:r>
          </w:p>
        </w:tc>
        <w:tc>
          <w:tcPr>
            <w:tcW w:w="1843" w:type="dxa"/>
            <w:tcBorders>
              <w:top w:val="single" w:sz="8" w:space="0" w:color="auto"/>
              <w:left w:val="nil"/>
              <w:bottom w:val="single" w:sz="8" w:space="0" w:color="auto"/>
              <w:right w:val="single" w:sz="8" w:space="0" w:color="auto"/>
            </w:tcBorders>
            <w:shd w:val="clear" w:color="auto" w:fill="FFFFFF"/>
            <w:hideMark/>
          </w:tcPr>
          <w:p w:rsidR="00CB74D3" w:rsidRPr="003D16CB" w:rsidRDefault="00CB74D3" w:rsidP="00CB74D3">
            <w:pPr>
              <w:pStyle w:val="a3"/>
              <w:jc w:val="center"/>
              <w:rPr>
                <w:rFonts w:ascii="Times New Roman" w:hAnsi="Times New Roman"/>
              </w:rPr>
            </w:pPr>
            <w:r w:rsidRPr="003D16CB">
              <w:rPr>
                <w:rFonts w:ascii="Times New Roman" w:hAnsi="Times New Roman"/>
              </w:rPr>
              <w:t>Количество</w:t>
            </w:r>
          </w:p>
          <w:p w:rsidR="00CB74D3" w:rsidRPr="003D16CB" w:rsidRDefault="00CB74D3" w:rsidP="00CB74D3">
            <w:pPr>
              <w:pStyle w:val="a3"/>
              <w:jc w:val="center"/>
              <w:rPr>
                <w:rFonts w:ascii="Times New Roman" w:hAnsi="Times New Roman"/>
              </w:rPr>
            </w:pPr>
            <w:r w:rsidRPr="003D16CB">
              <w:rPr>
                <w:rFonts w:ascii="Times New Roman" w:hAnsi="Times New Roman"/>
              </w:rPr>
              <w:t>сдававших</w:t>
            </w:r>
          </w:p>
        </w:tc>
        <w:tc>
          <w:tcPr>
            <w:tcW w:w="1984" w:type="dxa"/>
            <w:tcBorders>
              <w:top w:val="single" w:sz="8" w:space="0" w:color="auto"/>
              <w:left w:val="nil"/>
              <w:bottom w:val="single" w:sz="8" w:space="0" w:color="auto"/>
              <w:right w:val="single" w:sz="8" w:space="0" w:color="auto"/>
            </w:tcBorders>
            <w:shd w:val="clear" w:color="auto" w:fill="FFFFFF"/>
            <w:hideMark/>
          </w:tcPr>
          <w:p w:rsidR="00CB74D3" w:rsidRPr="003D16CB" w:rsidRDefault="00CB74D3" w:rsidP="00CB74D3">
            <w:pPr>
              <w:pStyle w:val="a3"/>
              <w:jc w:val="center"/>
              <w:rPr>
                <w:rFonts w:ascii="Times New Roman" w:hAnsi="Times New Roman"/>
              </w:rPr>
            </w:pPr>
            <w:r w:rsidRPr="003D16CB">
              <w:rPr>
                <w:rFonts w:ascii="Times New Roman" w:hAnsi="Times New Roman"/>
              </w:rPr>
              <w:t>Минимальный</w:t>
            </w:r>
          </w:p>
          <w:p w:rsidR="00CB74D3" w:rsidRPr="003D16CB" w:rsidRDefault="00CB74D3" w:rsidP="00CB74D3">
            <w:pPr>
              <w:pStyle w:val="a3"/>
              <w:jc w:val="center"/>
              <w:rPr>
                <w:rFonts w:ascii="Times New Roman" w:hAnsi="Times New Roman"/>
              </w:rPr>
            </w:pPr>
            <w:r w:rsidRPr="003D16CB">
              <w:rPr>
                <w:rFonts w:ascii="Times New Roman" w:hAnsi="Times New Roman"/>
              </w:rPr>
              <w:t>порог</w:t>
            </w:r>
          </w:p>
        </w:tc>
        <w:tc>
          <w:tcPr>
            <w:tcW w:w="1559" w:type="dxa"/>
            <w:tcBorders>
              <w:top w:val="single" w:sz="8" w:space="0" w:color="auto"/>
              <w:left w:val="nil"/>
              <w:bottom w:val="single" w:sz="8" w:space="0" w:color="auto"/>
              <w:right w:val="single" w:sz="8" w:space="0" w:color="auto"/>
            </w:tcBorders>
            <w:shd w:val="clear" w:color="auto" w:fill="FFFFFF"/>
            <w:hideMark/>
          </w:tcPr>
          <w:p w:rsidR="00CB74D3" w:rsidRPr="003D16CB" w:rsidRDefault="00CB74D3" w:rsidP="00CB74D3">
            <w:pPr>
              <w:pStyle w:val="a3"/>
              <w:jc w:val="center"/>
              <w:rPr>
                <w:rFonts w:ascii="Times New Roman" w:hAnsi="Times New Roman"/>
              </w:rPr>
            </w:pPr>
            <w:r w:rsidRPr="003D16CB">
              <w:rPr>
                <w:rFonts w:ascii="Times New Roman" w:hAnsi="Times New Roman"/>
              </w:rPr>
              <w:t>Средний</w:t>
            </w:r>
          </w:p>
          <w:p w:rsidR="00CB74D3" w:rsidRPr="003D16CB" w:rsidRDefault="00CB74D3" w:rsidP="00CB74D3">
            <w:pPr>
              <w:pStyle w:val="a3"/>
              <w:jc w:val="center"/>
              <w:rPr>
                <w:rFonts w:ascii="Times New Roman" w:hAnsi="Times New Roman"/>
              </w:rPr>
            </w:pPr>
            <w:r>
              <w:rPr>
                <w:rFonts w:ascii="Times New Roman" w:hAnsi="Times New Roman"/>
              </w:rPr>
              <w:t>балл по школе</w:t>
            </w:r>
          </w:p>
        </w:tc>
      </w:tr>
      <w:tr w:rsidR="00CB74D3" w:rsidRPr="003D16CB" w:rsidTr="00CB74D3">
        <w:trPr>
          <w:trHeight w:val="342"/>
        </w:trPr>
        <w:tc>
          <w:tcPr>
            <w:tcW w:w="834" w:type="dxa"/>
            <w:tcBorders>
              <w:top w:val="nil"/>
              <w:left w:val="single" w:sz="8" w:space="0" w:color="auto"/>
              <w:bottom w:val="single" w:sz="4" w:space="0" w:color="auto"/>
              <w:right w:val="single" w:sz="8" w:space="0" w:color="000000"/>
            </w:tcBorders>
            <w:shd w:val="clear" w:color="auto" w:fill="FFFFFF"/>
            <w:vAlign w:val="center"/>
            <w:hideMark/>
          </w:tcPr>
          <w:p w:rsidR="00CB74D3" w:rsidRPr="003D16CB" w:rsidRDefault="00CB74D3" w:rsidP="00CB74D3">
            <w:pPr>
              <w:pStyle w:val="a3"/>
              <w:rPr>
                <w:rFonts w:ascii="Times New Roman" w:hAnsi="Times New Roman"/>
              </w:rPr>
            </w:pPr>
            <w:r w:rsidRPr="003D16CB">
              <w:rPr>
                <w:rFonts w:ascii="Times New Roman" w:hAnsi="Times New Roman"/>
              </w:rPr>
              <w:t>11</w:t>
            </w:r>
          </w:p>
        </w:tc>
        <w:tc>
          <w:tcPr>
            <w:tcW w:w="2002" w:type="dxa"/>
            <w:tcBorders>
              <w:top w:val="nil"/>
              <w:left w:val="nil"/>
              <w:bottom w:val="single" w:sz="4" w:space="0" w:color="auto"/>
              <w:right w:val="single" w:sz="4" w:space="0" w:color="auto"/>
            </w:tcBorders>
            <w:shd w:val="clear" w:color="auto" w:fill="FFFFFF"/>
            <w:vAlign w:val="center"/>
            <w:hideMark/>
          </w:tcPr>
          <w:p w:rsidR="00CB74D3" w:rsidRPr="003D16CB" w:rsidRDefault="00CB74D3" w:rsidP="00CB74D3">
            <w:pPr>
              <w:pStyle w:val="a3"/>
              <w:rPr>
                <w:rFonts w:ascii="Times New Roman" w:hAnsi="Times New Roman"/>
              </w:rPr>
            </w:pPr>
            <w:r w:rsidRPr="003D16CB">
              <w:rPr>
                <w:rFonts w:ascii="Times New Roman" w:hAnsi="Times New Roman"/>
              </w:rPr>
              <w:t>Коновалова Р.В.</w:t>
            </w:r>
          </w:p>
        </w:tc>
        <w:tc>
          <w:tcPr>
            <w:tcW w:w="1701" w:type="dxa"/>
            <w:tcBorders>
              <w:top w:val="nil"/>
              <w:left w:val="single" w:sz="4" w:space="0" w:color="auto"/>
              <w:bottom w:val="single" w:sz="4" w:space="0" w:color="auto"/>
              <w:right w:val="single" w:sz="8" w:space="0" w:color="auto"/>
            </w:tcBorders>
            <w:shd w:val="clear" w:color="auto" w:fill="FFFFFF"/>
            <w:vAlign w:val="center"/>
          </w:tcPr>
          <w:p w:rsidR="00CB74D3" w:rsidRPr="003D16CB" w:rsidRDefault="00CB74D3" w:rsidP="00CB74D3">
            <w:pPr>
              <w:pStyle w:val="a3"/>
              <w:jc w:val="center"/>
              <w:rPr>
                <w:rFonts w:ascii="Times New Roman" w:hAnsi="Times New Roman"/>
              </w:rPr>
            </w:pPr>
            <w:r>
              <w:rPr>
                <w:rFonts w:ascii="Times New Roman" w:hAnsi="Times New Roman"/>
              </w:rPr>
              <w:t>Русский язык</w:t>
            </w:r>
          </w:p>
        </w:tc>
        <w:tc>
          <w:tcPr>
            <w:tcW w:w="1843" w:type="dxa"/>
            <w:tcBorders>
              <w:top w:val="nil"/>
              <w:left w:val="nil"/>
              <w:bottom w:val="single" w:sz="4" w:space="0" w:color="auto"/>
              <w:right w:val="single" w:sz="8" w:space="0" w:color="auto"/>
            </w:tcBorders>
            <w:shd w:val="clear" w:color="auto" w:fill="FFFFFF"/>
            <w:vAlign w:val="center"/>
            <w:hideMark/>
          </w:tcPr>
          <w:p w:rsidR="00CB74D3" w:rsidRPr="003D16CB" w:rsidRDefault="00CB74D3" w:rsidP="00CB74D3">
            <w:pPr>
              <w:pStyle w:val="a3"/>
              <w:jc w:val="center"/>
              <w:rPr>
                <w:rFonts w:ascii="Times New Roman" w:hAnsi="Times New Roman"/>
              </w:rPr>
            </w:pPr>
            <w:r w:rsidRPr="003D16CB">
              <w:rPr>
                <w:rFonts w:ascii="Times New Roman" w:hAnsi="Times New Roman"/>
              </w:rPr>
              <w:t>15</w:t>
            </w:r>
          </w:p>
        </w:tc>
        <w:tc>
          <w:tcPr>
            <w:tcW w:w="1984" w:type="dxa"/>
            <w:tcBorders>
              <w:top w:val="nil"/>
              <w:left w:val="nil"/>
              <w:bottom w:val="single" w:sz="4" w:space="0" w:color="auto"/>
              <w:right w:val="single" w:sz="8" w:space="0" w:color="auto"/>
            </w:tcBorders>
            <w:shd w:val="clear" w:color="auto" w:fill="FFFFFF"/>
            <w:vAlign w:val="center"/>
            <w:hideMark/>
          </w:tcPr>
          <w:p w:rsidR="00CB74D3" w:rsidRPr="003D16CB" w:rsidRDefault="00CB74D3" w:rsidP="00CB74D3">
            <w:pPr>
              <w:pStyle w:val="a3"/>
              <w:jc w:val="center"/>
              <w:rPr>
                <w:rFonts w:ascii="Times New Roman" w:hAnsi="Times New Roman"/>
              </w:rPr>
            </w:pPr>
            <w:r w:rsidRPr="003D16CB">
              <w:rPr>
                <w:rFonts w:ascii="Times New Roman" w:hAnsi="Times New Roman"/>
              </w:rPr>
              <w:t>24</w:t>
            </w:r>
          </w:p>
        </w:tc>
        <w:tc>
          <w:tcPr>
            <w:tcW w:w="1559" w:type="dxa"/>
            <w:tcBorders>
              <w:top w:val="nil"/>
              <w:left w:val="nil"/>
              <w:bottom w:val="single" w:sz="4" w:space="0" w:color="auto"/>
              <w:right w:val="single" w:sz="8" w:space="0" w:color="auto"/>
            </w:tcBorders>
            <w:shd w:val="clear" w:color="auto" w:fill="FFFFFF"/>
            <w:vAlign w:val="center"/>
            <w:hideMark/>
          </w:tcPr>
          <w:p w:rsidR="00CB74D3" w:rsidRPr="003D16CB" w:rsidRDefault="00CB74D3" w:rsidP="00CB74D3">
            <w:pPr>
              <w:pStyle w:val="a3"/>
              <w:jc w:val="center"/>
              <w:rPr>
                <w:rFonts w:ascii="Times New Roman" w:hAnsi="Times New Roman"/>
              </w:rPr>
            </w:pPr>
            <w:r w:rsidRPr="003D16CB">
              <w:rPr>
                <w:rFonts w:ascii="Times New Roman" w:hAnsi="Times New Roman"/>
              </w:rPr>
              <w:t>51</w:t>
            </w:r>
          </w:p>
        </w:tc>
      </w:tr>
      <w:tr w:rsidR="00CB74D3" w:rsidRPr="003D16CB" w:rsidTr="00CB74D3">
        <w:trPr>
          <w:trHeight w:val="150"/>
        </w:trPr>
        <w:tc>
          <w:tcPr>
            <w:tcW w:w="834" w:type="dxa"/>
            <w:tcBorders>
              <w:top w:val="single" w:sz="4" w:space="0" w:color="auto"/>
              <w:left w:val="single" w:sz="8" w:space="0" w:color="auto"/>
              <w:bottom w:val="single" w:sz="4" w:space="0" w:color="auto"/>
              <w:right w:val="single" w:sz="8" w:space="0" w:color="000000"/>
            </w:tcBorders>
            <w:shd w:val="clear" w:color="auto" w:fill="FFFFFF"/>
            <w:vAlign w:val="center"/>
          </w:tcPr>
          <w:p w:rsidR="00CB74D3" w:rsidRPr="003D16CB" w:rsidRDefault="00CB74D3" w:rsidP="00CB74D3">
            <w:pPr>
              <w:pStyle w:val="a3"/>
              <w:rPr>
                <w:rFonts w:ascii="Times New Roman" w:hAnsi="Times New Roman"/>
              </w:rPr>
            </w:pPr>
          </w:p>
        </w:tc>
        <w:tc>
          <w:tcPr>
            <w:tcW w:w="2002" w:type="dxa"/>
            <w:tcBorders>
              <w:top w:val="single" w:sz="4" w:space="0" w:color="auto"/>
              <w:left w:val="nil"/>
              <w:bottom w:val="single" w:sz="4" w:space="0" w:color="auto"/>
              <w:right w:val="single" w:sz="4" w:space="0" w:color="auto"/>
            </w:tcBorders>
            <w:shd w:val="clear" w:color="auto" w:fill="FFFFFF"/>
            <w:vAlign w:val="center"/>
          </w:tcPr>
          <w:p w:rsidR="00CB74D3" w:rsidRPr="003D16CB" w:rsidRDefault="00CB74D3" w:rsidP="00CB74D3">
            <w:pPr>
              <w:pStyle w:val="a3"/>
              <w:rPr>
                <w:rFonts w:ascii="Times New Roman" w:hAnsi="Times New Roman"/>
              </w:rPr>
            </w:pPr>
            <w:r>
              <w:rPr>
                <w:rFonts w:ascii="Times New Roman" w:hAnsi="Times New Roman"/>
              </w:rPr>
              <w:t>Критинина Г.Н.</w:t>
            </w:r>
          </w:p>
        </w:tc>
        <w:tc>
          <w:tcPr>
            <w:tcW w:w="1701" w:type="dxa"/>
            <w:tcBorders>
              <w:top w:val="single" w:sz="4" w:space="0" w:color="auto"/>
              <w:left w:val="single" w:sz="4" w:space="0" w:color="auto"/>
              <w:bottom w:val="single" w:sz="4" w:space="0" w:color="auto"/>
              <w:right w:val="single" w:sz="8" w:space="0" w:color="auto"/>
            </w:tcBorders>
            <w:shd w:val="clear" w:color="auto" w:fill="FFFFFF"/>
            <w:vAlign w:val="center"/>
          </w:tcPr>
          <w:p w:rsidR="00CB74D3" w:rsidRDefault="00CB74D3" w:rsidP="00CB74D3">
            <w:pPr>
              <w:pStyle w:val="a3"/>
              <w:jc w:val="center"/>
              <w:rPr>
                <w:rFonts w:ascii="Times New Roman" w:hAnsi="Times New Roman"/>
              </w:rPr>
            </w:pPr>
            <w:r>
              <w:rPr>
                <w:rFonts w:ascii="Times New Roman" w:hAnsi="Times New Roman"/>
              </w:rPr>
              <w:t>математика</w:t>
            </w:r>
          </w:p>
        </w:tc>
        <w:tc>
          <w:tcPr>
            <w:tcW w:w="1843" w:type="dxa"/>
            <w:tcBorders>
              <w:top w:val="single" w:sz="4" w:space="0" w:color="auto"/>
              <w:left w:val="nil"/>
              <w:bottom w:val="single" w:sz="4" w:space="0" w:color="auto"/>
              <w:right w:val="single" w:sz="8" w:space="0" w:color="auto"/>
            </w:tcBorders>
            <w:shd w:val="clear" w:color="auto" w:fill="FFFFFF"/>
            <w:vAlign w:val="center"/>
          </w:tcPr>
          <w:p w:rsidR="00CB74D3" w:rsidRPr="003D16CB" w:rsidRDefault="00CB74D3" w:rsidP="00CB74D3">
            <w:pPr>
              <w:pStyle w:val="a3"/>
              <w:jc w:val="center"/>
              <w:rPr>
                <w:rFonts w:ascii="Times New Roman" w:hAnsi="Times New Roman"/>
              </w:rPr>
            </w:pPr>
            <w:r>
              <w:rPr>
                <w:rFonts w:ascii="Times New Roman" w:hAnsi="Times New Roman"/>
              </w:rPr>
              <w:t>15</w:t>
            </w:r>
          </w:p>
        </w:tc>
        <w:tc>
          <w:tcPr>
            <w:tcW w:w="1984" w:type="dxa"/>
            <w:tcBorders>
              <w:top w:val="single" w:sz="4" w:space="0" w:color="auto"/>
              <w:left w:val="nil"/>
              <w:bottom w:val="single" w:sz="4" w:space="0" w:color="auto"/>
              <w:right w:val="single" w:sz="8" w:space="0" w:color="auto"/>
            </w:tcBorders>
            <w:shd w:val="clear" w:color="auto" w:fill="FFFFFF"/>
            <w:vAlign w:val="center"/>
          </w:tcPr>
          <w:p w:rsidR="00CB74D3" w:rsidRPr="003D16CB" w:rsidRDefault="00CB74D3" w:rsidP="00CB74D3">
            <w:pPr>
              <w:pStyle w:val="a3"/>
              <w:jc w:val="center"/>
              <w:rPr>
                <w:rFonts w:ascii="Times New Roman" w:hAnsi="Times New Roman"/>
              </w:rPr>
            </w:pPr>
            <w:r w:rsidRPr="003D16CB">
              <w:rPr>
                <w:rFonts w:ascii="Times New Roman" w:hAnsi="Times New Roman"/>
              </w:rPr>
              <w:t>20</w:t>
            </w:r>
          </w:p>
        </w:tc>
        <w:tc>
          <w:tcPr>
            <w:tcW w:w="1559" w:type="dxa"/>
            <w:tcBorders>
              <w:top w:val="single" w:sz="4" w:space="0" w:color="auto"/>
              <w:left w:val="nil"/>
              <w:bottom w:val="single" w:sz="4" w:space="0" w:color="auto"/>
              <w:right w:val="single" w:sz="8" w:space="0" w:color="auto"/>
            </w:tcBorders>
            <w:shd w:val="clear" w:color="auto" w:fill="FFFFFF"/>
            <w:vAlign w:val="center"/>
          </w:tcPr>
          <w:p w:rsidR="00CB74D3" w:rsidRPr="003D16CB" w:rsidRDefault="00CB74D3" w:rsidP="00CB74D3">
            <w:pPr>
              <w:pStyle w:val="a3"/>
              <w:jc w:val="center"/>
              <w:rPr>
                <w:rFonts w:ascii="Times New Roman" w:hAnsi="Times New Roman"/>
              </w:rPr>
            </w:pPr>
            <w:r w:rsidRPr="003D16CB">
              <w:rPr>
                <w:rFonts w:ascii="Times New Roman" w:hAnsi="Times New Roman"/>
              </w:rPr>
              <w:t>31</w:t>
            </w:r>
          </w:p>
        </w:tc>
      </w:tr>
      <w:tr w:rsidR="00CB74D3" w:rsidRPr="003D16CB" w:rsidTr="00CB74D3">
        <w:trPr>
          <w:trHeight w:val="135"/>
        </w:trPr>
        <w:tc>
          <w:tcPr>
            <w:tcW w:w="834" w:type="dxa"/>
            <w:tcBorders>
              <w:top w:val="single" w:sz="4" w:space="0" w:color="auto"/>
              <w:left w:val="single" w:sz="8" w:space="0" w:color="auto"/>
              <w:bottom w:val="single" w:sz="4" w:space="0" w:color="auto"/>
              <w:right w:val="single" w:sz="8" w:space="0" w:color="000000"/>
            </w:tcBorders>
            <w:shd w:val="clear" w:color="auto" w:fill="FFFFFF"/>
            <w:vAlign w:val="center"/>
          </w:tcPr>
          <w:p w:rsidR="00CB74D3" w:rsidRPr="003D16CB" w:rsidRDefault="00CB74D3" w:rsidP="00CB74D3">
            <w:pPr>
              <w:pStyle w:val="a3"/>
              <w:rPr>
                <w:rFonts w:ascii="Times New Roman" w:hAnsi="Times New Roman"/>
              </w:rPr>
            </w:pPr>
          </w:p>
        </w:tc>
        <w:tc>
          <w:tcPr>
            <w:tcW w:w="2002" w:type="dxa"/>
            <w:tcBorders>
              <w:top w:val="single" w:sz="4" w:space="0" w:color="auto"/>
              <w:left w:val="nil"/>
              <w:bottom w:val="single" w:sz="4" w:space="0" w:color="auto"/>
              <w:right w:val="single" w:sz="4" w:space="0" w:color="auto"/>
            </w:tcBorders>
            <w:shd w:val="clear" w:color="auto" w:fill="FFFFFF"/>
            <w:vAlign w:val="center"/>
          </w:tcPr>
          <w:p w:rsidR="00CB74D3" w:rsidRPr="003D16CB" w:rsidRDefault="00CB74D3" w:rsidP="00CB74D3">
            <w:pPr>
              <w:pStyle w:val="a3"/>
              <w:rPr>
                <w:rFonts w:ascii="Times New Roman" w:hAnsi="Times New Roman"/>
              </w:rPr>
            </w:pPr>
            <w:r>
              <w:rPr>
                <w:rFonts w:ascii="Times New Roman" w:hAnsi="Times New Roman"/>
              </w:rPr>
              <w:t>Будыльская А.В.</w:t>
            </w:r>
          </w:p>
        </w:tc>
        <w:tc>
          <w:tcPr>
            <w:tcW w:w="1701" w:type="dxa"/>
            <w:tcBorders>
              <w:top w:val="single" w:sz="4" w:space="0" w:color="auto"/>
              <w:left w:val="single" w:sz="4" w:space="0" w:color="auto"/>
              <w:bottom w:val="single" w:sz="4" w:space="0" w:color="auto"/>
              <w:right w:val="single" w:sz="8" w:space="0" w:color="auto"/>
            </w:tcBorders>
            <w:shd w:val="clear" w:color="auto" w:fill="FFFFFF"/>
            <w:vAlign w:val="center"/>
          </w:tcPr>
          <w:p w:rsidR="00CB74D3" w:rsidRDefault="00CB74D3" w:rsidP="00CB74D3">
            <w:pPr>
              <w:pStyle w:val="a3"/>
              <w:jc w:val="center"/>
              <w:rPr>
                <w:rFonts w:ascii="Times New Roman" w:hAnsi="Times New Roman"/>
              </w:rPr>
            </w:pPr>
            <w:r>
              <w:rPr>
                <w:rFonts w:ascii="Times New Roman" w:hAnsi="Times New Roman"/>
              </w:rPr>
              <w:t>обществознание</w:t>
            </w:r>
          </w:p>
        </w:tc>
        <w:tc>
          <w:tcPr>
            <w:tcW w:w="1843" w:type="dxa"/>
            <w:tcBorders>
              <w:top w:val="single" w:sz="4" w:space="0" w:color="auto"/>
              <w:left w:val="nil"/>
              <w:bottom w:val="single" w:sz="4" w:space="0" w:color="auto"/>
              <w:right w:val="single" w:sz="8" w:space="0" w:color="auto"/>
            </w:tcBorders>
            <w:shd w:val="clear" w:color="auto" w:fill="FFFFFF"/>
            <w:vAlign w:val="center"/>
          </w:tcPr>
          <w:p w:rsidR="00CB74D3" w:rsidRPr="003D16CB" w:rsidRDefault="00CB74D3" w:rsidP="00CB74D3">
            <w:pPr>
              <w:pStyle w:val="a3"/>
              <w:jc w:val="center"/>
              <w:rPr>
                <w:rFonts w:ascii="Times New Roman" w:hAnsi="Times New Roman"/>
              </w:rPr>
            </w:pPr>
            <w:r w:rsidRPr="003D16CB">
              <w:rPr>
                <w:rFonts w:ascii="Times New Roman" w:hAnsi="Times New Roman"/>
              </w:rPr>
              <w:t>4</w:t>
            </w:r>
          </w:p>
        </w:tc>
        <w:tc>
          <w:tcPr>
            <w:tcW w:w="1984" w:type="dxa"/>
            <w:tcBorders>
              <w:top w:val="single" w:sz="4" w:space="0" w:color="auto"/>
              <w:left w:val="nil"/>
              <w:bottom w:val="single" w:sz="4" w:space="0" w:color="auto"/>
              <w:right w:val="single" w:sz="8" w:space="0" w:color="auto"/>
            </w:tcBorders>
            <w:shd w:val="clear" w:color="auto" w:fill="FFFFFF"/>
            <w:vAlign w:val="center"/>
          </w:tcPr>
          <w:p w:rsidR="00CB74D3" w:rsidRPr="003D16CB" w:rsidRDefault="00CB74D3" w:rsidP="00CB74D3">
            <w:pPr>
              <w:pStyle w:val="a3"/>
              <w:jc w:val="center"/>
              <w:rPr>
                <w:rFonts w:ascii="Times New Roman" w:hAnsi="Times New Roman"/>
              </w:rPr>
            </w:pPr>
            <w:r w:rsidRPr="003D16CB">
              <w:rPr>
                <w:rFonts w:ascii="Times New Roman" w:hAnsi="Times New Roman"/>
              </w:rPr>
              <w:t>39</w:t>
            </w:r>
          </w:p>
        </w:tc>
        <w:tc>
          <w:tcPr>
            <w:tcW w:w="1559" w:type="dxa"/>
            <w:tcBorders>
              <w:top w:val="single" w:sz="4" w:space="0" w:color="auto"/>
              <w:left w:val="nil"/>
              <w:bottom w:val="single" w:sz="4" w:space="0" w:color="auto"/>
              <w:right w:val="single" w:sz="8" w:space="0" w:color="auto"/>
            </w:tcBorders>
            <w:shd w:val="clear" w:color="auto" w:fill="FFFFFF"/>
            <w:vAlign w:val="center"/>
          </w:tcPr>
          <w:p w:rsidR="00CB74D3" w:rsidRPr="003D16CB" w:rsidRDefault="00CB74D3" w:rsidP="00CB74D3">
            <w:pPr>
              <w:pStyle w:val="a3"/>
              <w:jc w:val="center"/>
              <w:rPr>
                <w:rFonts w:ascii="Times New Roman" w:hAnsi="Times New Roman"/>
              </w:rPr>
            </w:pPr>
            <w:r>
              <w:rPr>
                <w:rFonts w:ascii="Times New Roman" w:hAnsi="Times New Roman"/>
              </w:rPr>
              <w:t>51,5</w:t>
            </w:r>
          </w:p>
        </w:tc>
      </w:tr>
      <w:tr w:rsidR="00CB74D3" w:rsidRPr="003D16CB" w:rsidTr="00CB74D3">
        <w:trPr>
          <w:trHeight w:val="120"/>
        </w:trPr>
        <w:tc>
          <w:tcPr>
            <w:tcW w:w="834" w:type="dxa"/>
            <w:tcBorders>
              <w:top w:val="single" w:sz="4" w:space="0" w:color="auto"/>
              <w:left w:val="single" w:sz="8" w:space="0" w:color="auto"/>
              <w:bottom w:val="single" w:sz="4" w:space="0" w:color="auto"/>
              <w:right w:val="single" w:sz="8" w:space="0" w:color="000000"/>
            </w:tcBorders>
            <w:shd w:val="clear" w:color="auto" w:fill="FFFFFF"/>
            <w:vAlign w:val="center"/>
          </w:tcPr>
          <w:p w:rsidR="00CB74D3" w:rsidRPr="003D16CB" w:rsidRDefault="00CB74D3" w:rsidP="00CB74D3">
            <w:pPr>
              <w:pStyle w:val="a3"/>
              <w:rPr>
                <w:rFonts w:ascii="Times New Roman" w:hAnsi="Times New Roman"/>
              </w:rPr>
            </w:pPr>
          </w:p>
        </w:tc>
        <w:tc>
          <w:tcPr>
            <w:tcW w:w="2002" w:type="dxa"/>
            <w:tcBorders>
              <w:top w:val="single" w:sz="4" w:space="0" w:color="auto"/>
              <w:left w:val="nil"/>
              <w:bottom w:val="single" w:sz="4" w:space="0" w:color="auto"/>
              <w:right w:val="single" w:sz="4" w:space="0" w:color="auto"/>
            </w:tcBorders>
            <w:shd w:val="clear" w:color="auto" w:fill="FFFFFF"/>
            <w:vAlign w:val="center"/>
          </w:tcPr>
          <w:p w:rsidR="00CB74D3" w:rsidRPr="003D16CB" w:rsidRDefault="00CB74D3" w:rsidP="00CB74D3">
            <w:pPr>
              <w:pStyle w:val="a3"/>
              <w:rPr>
                <w:rFonts w:ascii="Times New Roman" w:hAnsi="Times New Roman"/>
              </w:rPr>
            </w:pPr>
            <w:r>
              <w:rPr>
                <w:rFonts w:ascii="Times New Roman" w:hAnsi="Times New Roman"/>
              </w:rPr>
              <w:t>Костарева Н.А.</w:t>
            </w:r>
          </w:p>
        </w:tc>
        <w:tc>
          <w:tcPr>
            <w:tcW w:w="1701" w:type="dxa"/>
            <w:tcBorders>
              <w:top w:val="single" w:sz="4" w:space="0" w:color="auto"/>
              <w:left w:val="single" w:sz="4" w:space="0" w:color="auto"/>
              <w:bottom w:val="single" w:sz="4" w:space="0" w:color="auto"/>
              <w:right w:val="single" w:sz="8" w:space="0" w:color="auto"/>
            </w:tcBorders>
            <w:shd w:val="clear" w:color="auto" w:fill="FFFFFF"/>
            <w:vAlign w:val="center"/>
          </w:tcPr>
          <w:p w:rsidR="00CB74D3" w:rsidRDefault="00CB74D3" w:rsidP="00CB74D3">
            <w:pPr>
              <w:pStyle w:val="a3"/>
              <w:jc w:val="center"/>
              <w:rPr>
                <w:rFonts w:ascii="Times New Roman" w:hAnsi="Times New Roman"/>
              </w:rPr>
            </w:pPr>
            <w:r>
              <w:rPr>
                <w:rFonts w:ascii="Times New Roman" w:hAnsi="Times New Roman"/>
              </w:rPr>
              <w:t>биология</w:t>
            </w:r>
          </w:p>
        </w:tc>
        <w:tc>
          <w:tcPr>
            <w:tcW w:w="1843" w:type="dxa"/>
            <w:tcBorders>
              <w:top w:val="single" w:sz="4" w:space="0" w:color="auto"/>
              <w:left w:val="nil"/>
              <w:bottom w:val="single" w:sz="4" w:space="0" w:color="auto"/>
              <w:right w:val="single" w:sz="8" w:space="0" w:color="auto"/>
            </w:tcBorders>
            <w:shd w:val="clear" w:color="auto" w:fill="FFFFFF"/>
            <w:vAlign w:val="center"/>
          </w:tcPr>
          <w:p w:rsidR="00CB74D3" w:rsidRPr="003D16CB" w:rsidRDefault="00CB74D3" w:rsidP="00CB74D3">
            <w:pPr>
              <w:pStyle w:val="a3"/>
              <w:jc w:val="center"/>
              <w:rPr>
                <w:rFonts w:ascii="Times New Roman" w:hAnsi="Times New Roman"/>
              </w:rPr>
            </w:pPr>
            <w:r w:rsidRPr="003D16CB">
              <w:rPr>
                <w:rFonts w:ascii="Times New Roman" w:hAnsi="Times New Roman"/>
              </w:rPr>
              <w:t>3</w:t>
            </w:r>
          </w:p>
        </w:tc>
        <w:tc>
          <w:tcPr>
            <w:tcW w:w="1984" w:type="dxa"/>
            <w:tcBorders>
              <w:top w:val="single" w:sz="4" w:space="0" w:color="auto"/>
              <w:left w:val="nil"/>
              <w:bottom w:val="single" w:sz="4" w:space="0" w:color="auto"/>
              <w:right w:val="single" w:sz="8" w:space="0" w:color="auto"/>
            </w:tcBorders>
            <w:shd w:val="clear" w:color="auto" w:fill="FFFFFF"/>
            <w:vAlign w:val="center"/>
          </w:tcPr>
          <w:p w:rsidR="00CB74D3" w:rsidRPr="003D16CB" w:rsidRDefault="00CB74D3" w:rsidP="00CB74D3">
            <w:pPr>
              <w:pStyle w:val="a3"/>
              <w:jc w:val="center"/>
              <w:rPr>
                <w:rFonts w:ascii="Times New Roman" w:hAnsi="Times New Roman"/>
              </w:rPr>
            </w:pPr>
            <w:r w:rsidRPr="003D16CB">
              <w:rPr>
                <w:rFonts w:ascii="Times New Roman" w:hAnsi="Times New Roman"/>
              </w:rPr>
              <w:t>36</w:t>
            </w:r>
          </w:p>
        </w:tc>
        <w:tc>
          <w:tcPr>
            <w:tcW w:w="1559" w:type="dxa"/>
            <w:tcBorders>
              <w:top w:val="single" w:sz="4" w:space="0" w:color="auto"/>
              <w:left w:val="nil"/>
              <w:bottom w:val="single" w:sz="4" w:space="0" w:color="auto"/>
              <w:right w:val="single" w:sz="8" w:space="0" w:color="auto"/>
            </w:tcBorders>
            <w:shd w:val="clear" w:color="auto" w:fill="FFFFFF"/>
            <w:vAlign w:val="center"/>
          </w:tcPr>
          <w:p w:rsidR="00CB74D3" w:rsidRPr="003D16CB" w:rsidRDefault="00CB74D3" w:rsidP="00CB74D3">
            <w:pPr>
              <w:pStyle w:val="a3"/>
              <w:jc w:val="center"/>
              <w:rPr>
                <w:rFonts w:ascii="Times New Roman" w:hAnsi="Times New Roman"/>
              </w:rPr>
            </w:pPr>
            <w:r>
              <w:rPr>
                <w:rFonts w:ascii="Times New Roman" w:hAnsi="Times New Roman"/>
              </w:rPr>
              <w:t>50,6</w:t>
            </w:r>
          </w:p>
        </w:tc>
      </w:tr>
      <w:tr w:rsidR="00CB74D3" w:rsidRPr="003D16CB" w:rsidTr="00CB74D3">
        <w:trPr>
          <w:trHeight w:val="150"/>
        </w:trPr>
        <w:tc>
          <w:tcPr>
            <w:tcW w:w="834" w:type="dxa"/>
            <w:tcBorders>
              <w:top w:val="single" w:sz="4" w:space="0" w:color="auto"/>
              <w:left w:val="single" w:sz="8" w:space="0" w:color="auto"/>
              <w:bottom w:val="single" w:sz="4" w:space="0" w:color="auto"/>
              <w:right w:val="single" w:sz="8" w:space="0" w:color="000000"/>
            </w:tcBorders>
            <w:shd w:val="clear" w:color="auto" w:fill="FFFFFF"/>
            <w:vAlign w:val="center"/>
          </w:tcPr>
          <w:p w:rsidR="00CB74D3" w:rsidRPr="003D16CB" w:rsidRDefault="00CB74D3" w:rsidP="00CB74D3">
            <w:pPr>
              <w:pStyle w:val="a3"/>
              <w:rPr>
                <w:rFonts w:ascii="Times New Roman" w:hAnsi="Times New Roman"/>
              </w:rPr>
            </w:pPr>
          </w:p>
        </w:tc>
        <w:tc>
          <w:tcPr>
            <w:tcW w:w="2002" w:type="dxa"/>
            <w:tcBorders>
              <w:top w:val="single" w:sz="4" w:space="0" w:color="auto"/>
              <w:left w:val="nil"/>
              <w:bottom w:val="single" w:sz="4" w:space="0" w:color="auto"/>
              <w:right w:val="single" w:sz="4" w:space="0" w:color="auto"/>
            </w:tcBorders>
            <w:shd w:val="clear" w:color="auto" w:fill="FFFFFF"/>
            <w:vAlign w:val="center"/>
          </w:tcPr>
          <w:p w:rsidR="00CB74D3" w:rsidRPr="003D16CB" w:rsidRDefault="00CB74D3" w:rsidP="00CB74D3">
            <w:pPr>
              <w:pStyle w:val="a3"/>
              <w:rPr>
                <w:rFonts w:ascii="Times New Roman" w:hAnsi="Times New Roman"/>
              </w:rPr>
            </w:pPr>
            <w:r>
              <w:rPr>
                <w:rFonts w:ascii="Times New Roman" w:hAnsi="Times New Roman"/>
              </w:rPr>
              <w:t>Огурцова Н.А.</w:t>
            </w:r>
          </w:p>
        </w:tc>
        <w:tc>
          <w:tcPr>
            <w:tcW w:w="1701" w:type="dxa"/>
            <w:tcBorders>
              <w:top w:val="single" w:sz="4" w:space="0" w:color="auto"/>
              <w:left w:val="single" w:sz="4" w:space="0" w:color="auto"/>
              <w:bottom w:val="single" w:sz="4" w:space="0" w:color="auto"/>
              <w:right w:val="single" w:sz="8" w:space="0" w:color="auto"/>
            </w:tcBorders>
            <w:shd w:val="clear" w:color="auto" w:fill="FFFFFF"/>
            <w:vAlign w:val="center"/>
          </w:tcPr>
          <w:p w:rsidR="00CB74D3" w:rsidRDefault="00CB74D3" w:rsidP="00CB74D3">
            <w:pPr>
              <w:pStyle w:val="a3"/>
              <w:jc w:val="center"/>
              <w:rPr>
                <w:rFonts w:ascii="Times New Roman" w:hAnsi="Times New Roman"/>
              </w:rPr>
            </w:pPr>
            <w:r>
              <w:rPr>
                <w:rFonts w:ascii="Times New Roman" w:hAnsi="Times New Roman"/>
              </w:rPr>
              <w:t>химия</w:t>
            </w:r>
          </w:p>
        </w:tc>
        <w:tc>
          <w:tcPr>
            <w:tcW w:w="1843" w:type="dxa"/>
            <w:tcBorders>
              <w:top w:val="single" w:sz="4" w:space="0" w:color="auto"/>
              <w:left w:val="nil"/>
              <w:bottom w:val="single" w:sz="4" w:space="0" w:color="auto"/>
              <w:right w:val="single" w:sz="8" w:space="0" w:color="auto"/>
            </w:tcBorders>
            <w:shd w:val="clear" w:color="auto" w:fill="FFFFFF"/>
            <w:vAlign w:val="center"/>
          </w:tcPr>
          <w:p w:rsidR="00CB74D3" w:rsidRPr="003D16CB" w:rsidRDefault="00CB74D3" w:rsidP="00CB74D3">
            <w:pPr>
              <w:pStyle w:val="a3"/>
              <w:jc w:val="center"/>
              <w:rPr>
                <w:rFonts w:ascii="Times New Roman" w:hAnsi="Times New Roman"/>
              </w:rPr>
            </w:pPr>
            <w:r w:rsidRPr="003D16CB">
              <w:rPr>
                <w:rFonts w:ascii="Times New Roman" w:hAnsi="Times New Roman"/>
              </w:rPr>
              <w:t>1</w:t>
            </w:r>
          </w:p>
        </w:tc>
        <w:tc>
          <w:tcPr>
            <w:tcW w:w="1984" w:type="dxa"/>
            <w:tcBorders>
              <w:top w:val="single" w:sz="4" w:space="0" w:color="auto"/>
              <w:left w:val="nil"/>
              <w:bottom w:val="single" w:sz="4" w:space="0" w:color="auto"/>
              <w:right w:val="single" w:sz="8" w:space="0" w:color="auto"/>
            </w:tcBorders>
            <w:shd w:val="clear" w:color="auto" w:fill="FFFFFF"/>
            <w:vAlign w:val="center"/>
          </w:tcPr>
          <w:p w:rsidR="00CB74D3" w:rsidRPr="003D16CB" w:rsidRDefault="00CB74D3" w:rsidP="00CB74D3">
            <w:pPr>
              <w:pStyle w:val="a3"/>
              <w:jc w:val="center"/>
              <w:rPr>
                <w:rFonts w:ascii="Times New Roman" w:hAnsi="Times New Roman"/>
              </w:rPr>
            </w:pPr>
            <w:r w:rsidRPr="003D16CB">
              <w:rPr>
                <w:rFonts w:ascii="Times New Roman" w:hAnsi="Times New Roman"/>
              </w:rPr>
              <w:t>36</w:t>
            </w:r>
          </w:p>
        </w:tc>
        <w:tc>
          <w:tcPr>
            <w:tcW w:w="1559" w:type="dxa"/>
            <w:tcBorders>
              <w:top w:val="single" w:sz="4" w:space="0" w:color="auto"/>
              <w:left w:val="nil"/>
              <w:bottom w:val="single" w:sz="4" w:space="0" w:color="auto"/>
              <w:right w:val="single" w:sz="8" w:space="0" w:color="auto"/>
            </w:tcBorders>
            <w:shd w:val="clear" w:color="auto" w:fill="FFFFFF"/>
            <w:vAlign w:val="center"/>
          </w:tcPr>
          <w:p w:rsidR="00CB74D3" w:rsidRPr="003D16CB" w:rsidRDefault="00CB74D3" w:rsidP="00CB74D3">
            <w:pPr>
              <w:pStyle w:val="a3"/>
              <w:jc w:val="center"/>
              <w:rPr>
                <w:rFonts w:ascii="Times New Roman" w:hAnsi="Times New Roman"/>
              </w:rPr>
            </w:pPr>
            <w:r>
              <w:rPr>
                <w:rFonts w:ascii="Times New Roman" w:hAnsi="Times New Roman"/>
              </w:rPr>
              <w:t>56</w:t>
            </w:r>
          </w:p>
        </w:tc>
      </w:tr>
      <w:tr w:rsidR="00CB74D3" w:rsidRPr="003D16CB" w:rsidTr="00CB74D3">
        <w:trPr>
          <w:trHeight w:val="90"/>
        </w:trPr>
        <w:tc>
          <w:tcPr>
            <w:tcW w:w="834" w:type="dxa"/>
            <w:tcBorders>
              <w:top w:val="single" w:sz="4" w:space="0" w:color="auto"/>
              <w:left w:val="single" w:sz="8" w:space="0" w:color="auto"/>
              <w:bottom w:val="single" w:sz="8" w:space="0" w:color="auto"/>
              <w:right w:val="single" w:sz="8" w:space="0" w:color="000000"/>
            </w:tcBorders>
            <w:shd w:val="clear" w:color="auto" w:fill="FFFFFF"/>
            <w:vAlign w:val="center"/>
          </w:tcPr>
          <w:p w:rsidR="00CB74D3" w:rsidRPr="003D16CB" w:rsidRDefault="00CB74D3" w:rsidP="00CB74D3">
            <w:pPr>
              <w:pStyle w:val="a3"/>
              <w:rPr>
                <w:rFonts w:ascii="Times New Roman" w:hAnsi="Times New Roman"/>
              </w:rPr>
            </w:pPr>
          </w:p>
        </w:tc>
        <w:tc>
          <w:tcPr>
            <w:tcW w:w="2002" w:type="dxa"/>
            <w:tcBorders>
              <w:top w:val="single" w:sz="4" w:space="0" w:color="auto"/>
              <w:left w:val="nil"/>
              <w:bottom w:val="single" w:sz="8" w:space="0" w:color="auto"/>
              <w:right w:val="single" w:sz="4" w:space="0" w:color="auto"/>
            </w:tcBorders>
            <w:shd w:val="clear" w:color="auto" w:fill="FFFFFF"/>
            <w:vAlign w:val="center"/>
          </w:tcPr>
          <w:p w:rsidR="00CB74D3" w:rsidRPr="003D16CB" w:rsidRDefault="00CB74D3" w:rsidP="00CB74D3">
            <w:pPr>
              <w:pStyle w:val="a3"/>
              <w:rPr>
                <w:rFonts w:ascii="Times New Roman" w:hAnsi="Times New Roman"/>
              </w:rPr>
            </w:pPr>
            <w:r>
              <w:rPr>
                <w:rFonts w:ascii="Times New Roman" w:hAnsi="Times New Roman"/>
              </w:rPr>
              <w:t>Филимонова Н.Ю.</w:t>
            </w:r>
          </w:p>
        </w:tc>
        <w:tc>
          <w:tcPr>
            <w:tcW w:w="1701" w:type="dxa"/>
            <w:tcBorders>
              <w:top w:val="single" w:sz="4" w:space="0" w:color="auto"/>
              <w:left w:val="single" w:sz="4" w:space="0" w:color="auto"/>
              <w:bottom w:val="single" w:sz="8" w:space="0" w:color="auto"/>
              <w:right w:val="single" w:sz="8" w:space="0" w:color="auto"/>
            </w:tcBorders>
            <w:shd w:val="clear" w:color="auto" w:fill="FFFFFF"/>
            <w:vAlign w:val="center"/>
          </w:tcPr>
          <w:p w:rsidR="00CB74D3" w:rsidRDefault="00CB74D3" w:rsidP="00CB74D3">
            <w:pPr>
              <w:pStyle w:val="a3"/>
              <w:jc w:val="center"/>
              <w:rPr>
                <w:rFonts w:ascii="Times New Roman" w:hAnsi="Times New Roman"/>
              </w:rPr>
            </w:pPr>
            <w:r>
              <w:rPr>
                <w:rFonts w:ascii="Times New Roman" w:hAnsi="Times New Roman"/>
              </w:rPr>
              <w:t>география</w:t>
            </w:r>
          </w:p>
        </w:tc>
        <w:tc>
          <w:tcPr>
            <w:tcW w:w="1843" w:type="dxa"/>
            <w:tcBorders>
              <w:top w:val="single" w:sz="4" w:space="0" w:color="auto"/>
              <w:left w:val="nil"/>
              <w:bottom w:val="single" w:sz="8" w:space="0" w:color="auto"/>
              <w:right w:val="single" w:sz="8" w:space="0" w:color="auto"/>
            </w:tcBorders>
            <w:shd w:val="clear" w:color="auto" w:fill="FFFFFF"/>
            <w:vAlign w:val="center"/>
          </w:tcPr>
          <w:p w:rsidR="00CB74D3" w:rsidRPr="003D16CB" w:rsidRDefault="00CB74D3" w:rsidP="00CB74D3">
            <w:pPr>
              <w:pStyle w:val="a3"/>
              <w:jc w:val="center"/>
              <w:rPr>
                <w:rFonts w:ascii="Times New Roman" w:hAnsi="Times New Roman"/>
              </w:rPr>
            </w:pPr>
            <w:r w:rsidRPr="003D16CB">
              <w:rPr>
                <w:rFonts w:ascii="Times New Roman" w:hAnsi="Times New Roman"/>
              </w:rPr>
              <w:t>2</w:t>
            </w:r>
          </w:p>
        </w:tc>
        <w:tc>
          <w:tcPr>
            <w:tcW w:w="1984" w:type="dxa"/>
            <w:tcBorders>
              <w:top w:val="single" w:sz="4" w:space="0" w:color="auto"/>
              <w:left w:val="nil"/>
              <w:bottom w:val="single" w:sz="8" w:space="0" w:color="auto"/>
              <w:right w:val="single" w:sz="8" w:space="0" w:color="auto"/>
            </w:tcBorders>
            <w:shd w:val="clear" w:color="auto" w:fill="FFFFFF"/>
            <w:vAlign w:val="center"/>
          </w:tcPr>
          <w:p w:rsidR="00CB74D3" w:rsidRPr="003D16CB" w:rsidRDefault="00CB74D3" w:rsidP="00CB74D3">
            <w:pPr>
              <w:pStyle w:val="a3"/>
              <w:jc w:val="center"/>
              <w:rPr>
                <w:rFonts w:ascii="Times New Roman" w:hAnsi="Times New Roman"/>
              </w:rPr>
            </w:pPr>
            <w:r w:rsidRPr="003D16CB">
              <w:rPr>
                <w:rFonts w:ascii="Times New Roman" w:hAnsi="Times New Roman"/>
              </w:rPr>
              <w:t>37</w:t>
            </w:r>
          </w:p>
        </w:tc>
        <w:tc>
          <w:tcPr>
            <w:tcW w:w="1559" w:type="dxa"/>
            <w:tcBorders>
              <w:top w:val="single" w:sz="4" w:space="0" w:color="auto"/>
              <w:left w:val="nil"/>
              <w:bottom w:val="single" w:sz="8" w:space="0" w:color="auto"/>
              <w:right w:val="single" w:sz="8" w:space="0" w:color="auto"/>
            </w:tcBorders>
            <w:shd w:val="clear" w:color="auto" w:fill="FFFFFF"/>
            <w:vAlign w:val="center"/>
          </w:tcPr>
          <w:p w:rsidR="00CB74D3" w:rsidRPr="003D16CB" w:rsidRDefault="00CB74D3" w:rsidP="00CB74D3">
            <w:pPr>
              <w:pStyle w:val="a3"/>
              <w:jc w:val="center"/>
              <w:rPr>
                <w:rFonts w:ascii="Times New Roman" w:hAnsi="Times New Roman"/>
              </w:rPr>
            </w:pPr>
            <w:r w:rsidRPr="003D16CB">
              <w:rPr>
                <w:rFonts w:ascii="Times New Roman" w:hAnsi="Times New Roman"/>
              </w:rPr>
              <w:t>54</w:t>
            </w:r>
          </w:p>
        </w:tc>
      </w:tr>
    </w:tbl>
    <w:p w:rsidR="00CB74D3" w:rsidRPr="009A736F" w:rsidRDefault="00CB74D3" w:rsidP="00CB74D3">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9A736F">
        <w:rPr>
          <w:rFonts w:ascii="Times New Roman" w:hAnsi="Times New Roman"/>
          <w:sz w:val="24"/>
          <w:szCs w:val="24"/>
          <w:lang w:eastAsia="ru-RU"/>
        </w:rPr>
        <w:t>Анализ результатов обязательного экзамена по русскому языку позволяет говорить о том, что среди экзаменующихся, сдававших русский язык по технологии ЕГЭ, справились  с  заданиями все выпускники, преодолев минимальный порог баллов по данному предмету. 100% выпускников нашей школы показали результат выше порогового бала, ниже порогового балла   - 0%.</w:t>
      </w:r>
    </w:p>
    <w:p w:rsidR="00CB74D3" w:rsidRPr="009A736F" w:rsidRDefault="00CB74D3" w:rsidP="00CB74D3">
      <w:pPr>
        <w:pStyle w:val="a3"/>
        <w:jc w:val="both"/>
        <w:rPr>
          <w:rFonts w:ascii="Times New Roman" w:hAnsi="Times New Roman"/>
          <w:sz w:val="24"/>
          <w:szCs w:val="24"/>
          <w:lang w:eastAsia="ru-RU"/>
        </w:rPr>
      </w:pPr>
      <w:r w:rsidRPr="009A736F">
        <w:rPr>
          <w:rFonts w:ascii="Times New Roman" w:hAnsi="Times New Roman"/>
          <w:sz w:val="24"/>
          <w:szCs w:val="24"/>
          <w:lang w:eastAsia="ru-RU"/>
        </w:rPr>
        <w:t>Единый государственный экзамен по математике сдавали 15 выпускников.  Все  выпускники успешно справились с заданиями: 100% выпускников сдали экзамен с результатом </w:t>
      </w:r>
      <w:r w:rsidRPr="009A736F">
        <w:rPr>
          <w:rFonts w:ascii="Times New Roman" w:hAnsi="Times New Roman"/>
          <w:bCs/>
          <w:sz w:val="24"/>
          <w:szCs w:val="24"/>
          <w:lang w:eastAsia="ru-RU"/>
        </w:rPr>
        <w:t>выше</w:t>
      </w:r>
      <w:r w:rsidRPr="009A736F">
        <w:rPr>
          <w:rFonts w:ascii="Times New Roman" w:hAnsi="Times New Roman"/>
          <w:sz w:val="24"/>
          <w:szCs w:val="24"/>
          <w:lang w:eastAsia="ru-RU"/>
        </w:rPr>
        <w:t> порогового балла.</w:t>
      </w:r>
    </w:p>
    <w:p w:rsidR="00CB74D3" w:rsidRPr="009A736F" w:rsidRDefault="00CB74D3" w:rsidP="00CB74D3">
      <w:pPr>
        <w:pStyle w:val="a3"/>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9A736F">
        <w:rPr>
          <w:rFonts w:ascii="Times New Roman" w:hAnsi="Times New Roman"/>
          <w:bCs/>
          <w:sz w:val="24"/>
          <w:szCs w:val="24"/>
          <w:lang w:eastAsia="ru-RU"/>
        </w:rPr>
        <w:t>Таким образом,  можно говорить о том, что государственная  (итоговая) аттестация  выпускников 11  класса   прошла  успешно,  программы  среднего  общего образования  освоили  15 обучающихся,  всем  им   24.06.2014 г. выдан  аттестат  о среднем   общем образовании.  </w:t>
      </w:r>
    </w:p>
    <w:p w:rsidR="00CB74D3" w:rsidRPr="009A736F" w:rsidRDefault="00CB74D3" w:rsidP="00CB74D3">
      <w:pPr>
        <w:pStyle w:val="a3"/>
        <w:jc w:val="both"/>
        <w:rPr>
          <w:rFonts w:ascii="Times New Roman" w:hAnsi="Times New Roman"/>
          <w:b/>
          <w:i/>
          <w:sz w:val="24"/>
          <w:szCs w:val="24"/>
          <w:lang w:eastAsia="ru-RU"/>
        </w:rPr>
      </w:pPr>
      <w:r>
        <w:rPr>
          <w:rFonts w:ascii="Times New Roman" w:hAnsi="Times New Roman"/>
          <w:sz w:val="24"/>
          <w:szCs w:val="24"/>
          <w:lang w:eastAsia="ru-RU"/>
        </w:rPr>
        <w:t xml:space="preserve"> </w:t>
      </w:r>
      <w:r w:rsidRPr="009A736F">
        <w:rPr>
          <w:rFonts w:ascii="Times New Roman" w:hAnsi="Times New Roman"/>
          <w:b/>
          <w:i/>
          <w:sz w:val="24"/>
          <w:szCs w:val="24"/>
          <w:lang w:eastAsia="ru-RU"/>
        </w:rPr>
        <w:t>Проведенный анализ позволяет  дать педагогам школы следующие рекомендации.</w:t>
      </w:r>
    </w:p>
    <w:p w:rsidR="00CB74D3" w:rsidRDefault="00CB74D3" w:rsidP="00CB74D3">
      <w:pPr>
        <w:pStyle w:val="a3"/>
        <w:jc w:val="both"/>
        <w:rPr>
          <w:rFonts w:ascii="Times New Roman" w:hAnsi="Times New Roman"/>
          <w:sz w:val="24"/>
          <w:szCs w:val="24"/>
          <w:lang w:eastAsia="ru-RU"/>
        </w:rPr>
      </w:pPr>
      <w:r w:rsidRPr="009A736F">
        <w:rPr>
          <w:rFonts w:ascii="Times New Roman" w:hAnsi="Times New Roman"/>
          <w:sz w:val="24"/>
          <w:szCs w:val="24"/>
          <w:lang w:eastAsia="ru-RU"/>
        </w:rPr>
        <w:t>Для успешной подготовки школьников к ЕГЭ  учителям-предметникам необходимо обратить внимание на усвоение учащимися:</w:t>
      </w:r>
    </w:p>
    <w:p w:rsidR="00CB74D3" w:rsidRPr="009A736F" w:rsidRDefault="00CB74D3" w:rsidP="00CB74D3">
      <w:pPr>
        <w:pStyle w:val="a3"/>
        <w:numPr>
          <w:ilvl w:val="0"/>
          <w:numId w:val="6"/>
        </w:numPr>
        <w:jc w:val="both"/>
        <w:rPr>
          <w:rFonts w:ascii="Times New Roman" w:hAnsi="Times New Roman"/>
          <w:sz w:val="24"/>
          <w:szCs w:val="24"/>
          <w:lang w:eastAsia="ru-RU"/>
        </w:rPr>
      </w:pPr>
      <w:r w:rsidRPr="009A736F">
        <w:rPr>
          <w:rFonts w:ascii="Times New Roman" w:hAnsi="Times New Roman"/>
          <w:sz w:val="24"/>
          <w:szCs w:val="24"/>
          <w:lang w:eastAsia="ru-RU"/>
        </w:rPr>
        <w:t>содержания всех разделов школьного курса по предметам ;</w:t>
      </w:r>
    </w:p>
    <w:p w:rsidR="00CB74D3" w:rsidRPr="009A736F" w:rsidRDefault="00CB74D3" w:rsidP="00CB74D3">
      <w:pPr>
        <w:pStyle w:val="a3"/>
        <w:numPr>
          <w:ilvl w:val="0"/>
          <w:numId w:val="6"/>
        </w:numPr>
        <w:jc w:val="both"/>
        <w:rPr>
          <w:rFonts w:ascii="Times New Roman" w:hAnsi="Times New Roman"/>
          <w:sz w:val="24"/>
          <w:szCs w:val="24"/>
          <w:lang w:eastAsia="ru-RU"/>
        </w:rPr>
      </w:pPr>
      <w:r w:rsidRPr="009A736F">
        <w:rPr>
          <w:rFonts w:ascii="Times New Roman" w:hAnsi="Times New Roman"/>
          <w:sz w:val="24"/>
          <w:szCs w:val="24"/>
          <w:lang w:eastAsia="ru-RU"/>
        </w:rPr>
        <w:t>умение анализировать информацию, представленную в невербальной форме (рисунки, схемы);</w:t>
      </w:r>
    </w:p>
    <w:p w:rsidR="00CB74D3" w:rsidRPr="009A736F" w:rsidRDefault="00CB74D3" w:rsidP="00CB74D3">
      <w:pPr>
        <w:pStyle w:val="a3"/>
        <w:numPr>
          <w:ilvl w:val="0"/>
          <w:numId w:val="6"/>
        </w:numPr>
        <w:jc w:val="both"/>
        <w:rPr>
          <w:rFonts w:ascii="Times New Roman" w:hAnsi="Times New Roman"/>
          <w:sz w:val="24"/>
          <w:szCs w:val="24"/>
          <w:lang w:eastAsia="ru-RU"/>
        </w:rPr>
      </w:pPr>
      <w:r w:rsidRPr="009A736F">
        <w:rPr>
          <w:rFonts w:ascii="Times New Roman" w:hAnsi="Times New Roman"/>
          <w:sz w:val="24"/>
          <w:szCs w:val="24"/>
          <w:lang w:eastAsia="ru-RU"/>
        </w:rPr>
        <w:t>выполнение программных практических работ;</w:t>
      </w:r>
    </w:p>
    <w:p w:rsidR="00CB74D3" w:rsidRPr="009A736F" w:rsidRDefault="00CB74D3" w:rsidP="00CB74D3">
      <w:pPr>
        <w:pStyle w:val="a3"/>
        <w:numPr>
          <w:ilvl w:val="0"/>
          <w:numId w:val="6"/>
        </w:numPr>
        <w:jc w:val="both"/>
        <w:rPr>
          <w:rFonts w:ascii="Times New Roman" w:hAnsi="Times New Roman"/>
          <w:sz w:val="24"/>
          <w:szCs w:val="24"/>
          <w:lang w:eastAsia="ru-RU"/>
        </w:rPr>
      </w:pPr>
      <w:r w:rsidRPr="009A736F">
        <w:rPr>
          <w:rFonts w:ascii="Times New Roman" w:hAnsi="Times New Roman"/>
          <w:sz w:val="24"/>
          <w:szCs w:val="24"/>
          <w:lang w:eastAsia="ru-RU"/>
        </w:rPr>
        <w:t>понимание основных  понятий, умение применять их и приводить примеры;</w:t>
      </w:r>
    </w:p>
    <w:p w:rsidR="00CB74D3" w:rsidRPr="009A736F" w:rsidRDefault="00CB74D3" w:rsidP="00CB74D3">
      <w:pPr>
        <w:pStyle w:val="a3"/>
        <w:numPr>
          <w:ilvl w:val="0"/>
          <w:numId w:val="6"/>
        </w:numPr>
        <w:jc w:val="both"/>
        <w:rPr>
          <w:rFonts w:ascii="Times New Roman" w:hAnsi="Times New Roman"/>
          <w:sz w:val="24"/>
          <w:szCs w:val="24"/>
          <w:lang w:eastAsia="ru-RU"/>
        </w:rPr>
      </w:pPr>
      <w:r w:rsidRPr="009A736F">
        <w:rPr>
          <w:rFonts w:ascii="Times New Roman" w:hAnsi="Times New Roman"/>
          <w:sz w:val="24"/>
          <w:szCs w:val="24"/>
          <w:lang w:eastAsia="ru-RU"/>
        </w:rPr>
        <w:t>способность четко формулировать свои мысли;</w:t>
      </w:r>
    </w:p>
    <w:p w:rsidR="00CB74D3" w:rsidRPr="009A736F" w:rsidRDefault="00CB74D3" w:rsidP="00CB74D3">
      <w:pPr>
        <w:pStyle w:val="a3"/>
        <w:numPr>
          <w:ilvl w:val="0"/>
          <w:numId w:val="6"/>
        </w:numPr>
        <w:jc w:val="both"/>
        <w:rPr>
          <w:rFonts w:ascii="Times New Roman" w:hAnsi="Times New Roman"/>
          <w:sz w:val="24"/>
          <w:szCs w:val="24"/>
          <w:lang w:eastAsia="ru-RU"/>
        </w:rPr>
      </w:pPr>
      <w:r w:rsidRPr="009A736F">
        <w:rPr>
          <w:rFonts w:ascii="Times New Roman" w:hAnsi="Times New Roman"/>
          <w:sz w:val="24"/>
          <w:szCs w:val="24"/>
          <w:lang w:eastAsia="ru-RU"/>
        </w:rPr>
        <w:t>с учетом требований итоговой аттестации совершенствовать методику преподавания.</w:t>
      </w:r>
    </w:p>
    <w:p w:rsidR="00CB74D3" w:rsidRPr="009A736F" w:rsidRDefault="00CB74D3" w:rsidP="00CB74D3">
      <w:pPr>
        <w:pStyle w:val="a3"/>
        <w:jc w:val="both"/>
        <w:rPr>
          <w:rFonts w:ascii="Times New Roman" w:hAnsi="Times New Roman"/>
          <w:b/>
          <w:i/>
          <w:sz w:val="24"/>
          <w:szCs w:val="24"/>
          <w:lang w:eastAsia="ru-RU"/>
        </w:rPr>
      </w:pPr>
      <w:r w:rsidRPr="009A736F">
        <w:rPr>
          <w:rFonts w:ascii="Times New Roman" w:hAnsi="Times New Roman"/>
          <w:b/>
          <w:i/>
          <w:sz w:val="24"/>
          <w:szCs w:val="24"/>
          <w:lang w:eastAsia="ru-RU"/>
        </w:rPr>
        <w:t>Проблемы, выявленные в х</w:t>
      </w:r>
      <w:r>
        <w:rPr>
          <w:rFonts w:ascii="Times New Roman" w:hAnsi="Times New Roman"/>
          <w:b/>
          <w:i/>
          <w:sz w:val="24"/>
          <w:szCs w:val="24"/>
          <w:lang w:eastAsia="ru-RU"/>
        </w:rPr>
        <w:t>оде анализа результатов ЕГЭ 2014</w:t>
      </w:r>
      <w:r w:rsidRPr="009A736F">
        <w:rPr>
          <w:rFonts w:ascii="Times New Roman" w:hAnsi="Times New Roman"/>
          <w:b/>
          <w:i/>
          <w:sz w:val="24"/>
          <w:szCs w:val="24"/>
          <w:lang w:eastAsia="ru-RU"/>
        </w:rPr>
        <w:t xml:space="preserve"> года:</w:t>
      </w:r>
    </w:p>
    <w:p w:rsidR="00CB74D3" w:rsidRPr="009A736F" w:rsidRDefault="00CB74D3" w:rsidP="00CB74D3">
      <w:pPr>
        <w:pStyle w:val="a3"/>
        <w:numPr>
          <w:ilvl w:val="0"/>
          <w:numId w:val="4"/>
        </w:numPr>
        <w:jc w:val="both"/>
        <w:rPr>
          <w:rFonts w:ascii="Times New Roman" w:hAnsi="Times New Roman"/>
          <w:sz w:val="24"/>
          <w:szCs w:val="24"/>
          <w:lang w:eastAsia="ru-RU"/>
        </w:rPr>
      </w:pPr>
      <w:r w:rsidRPr="009A736F">
        <w:rPr>
          <w:rFonts w:ascii="Times New Roman" w:hAnsi="Times New Roman"/>
          <w:sz w:val="24"/>
          <w:szCs w:val="24"/>
          <w:lang w:eastAsia="ru-RU"/>
        </w:rPr>
        <w:t>недостаточное использование для подготовки учащихся открытого сегмента федерального банка тестовых заданий.  Для этого учителям, как правило, не хватает ни возможностей использования Интернета, ни личной активности, ни заинтересованности  в подготовке учащихся к ЕГЭ. Отсюда и не самые лучшие результаты по отдельным предметам на экзаменах.</w:t>
      </w:r>
    </w:p>
    <w:p w:rsidR="00CB74D3" w:rsidRPr="009A736F" w:rsidRDefault="00CB74D3" w:rsidP="00CB74D3">
      <w:pPr>
        <w:pStyle w:val="a3"/>
        <w:numPr>
          <w:ilvl w:val="0"/>
          <w:numId w:val="4"/>
        </w:numPr>
        <w:jc w:val="both"/>
        <w:rPr>
          <w:rFonts w:ascii="Times New Roman" w:hAnsi="Times New Roman"/>
          <w:sz w:val="24"/>
          <w:szCs w:val="24"/>
          <w:lang w:eastAsia="ru-RU"/>
        </w:rPr>
      </w:pPr>
      <w:r w:rsidRPr="009A736F">
        <w:rPr>
          <w:rFonts w:ascii="Times New Roman" w:hAnsi="Times New Roman"/>
          <w:sz w:val="24"/>
          <w:szCs w:val="24"/>
          <w:lang w:eastAsia="ru-RU"/>
        </w:rPr>
        <w:t xml:space="preserve"> необходимость доработки рабочих программ педагогов для усиления использования тестовых технологий;</w:t>
      </w:r>
    </w:p>
    <w:p w:rsidR="00CB74D3" w:rsidRPr="009A736F" w:rsidRDefault="00CB74D3" w:rsidP="00CB74D3">
      <w:pPr>
        <w:pStyle w:val="a3"/>
        <w:numPr>
          <w:ilvl w:val="0"/>
          <w:numId w:val="4"/>
        </w:numPr>
        <w:jc w:val="both"/>
        <w:rPr>
          <w:rFonts w:ascii="Times New Roman" w:hAnsi="Times New Roman"/>
          <w:sz w:val="24"/>
          <w:szCs w:val="24"/>
          <w:lang w:eastAsia="ru-RU"/>
        </w:rPr>
      </w:pPr>
      <w:r w:rsidRPr="009A736F">
        <w:rPr>
          <w:rFonts w:ascii="Times New Roman" w:hAnsi="Times New Roman"/>
          <w:sz w:val="24"/>
          <w:szCs w:val="24"/>
          <w:lang w:eastAsia="ru-RU"/>
        </w:rPr>
        <w:t>отсутствие системы стимулов, позволяющих эффективно влиять на подготовку к  ЕГЭ в школе и обеспечивающих достижения поставленных целей.</w:t>
      </w:r>
    </w:p>
    <w:p w:rsidR="00CB74D3" w:rsidRPr="009A736F" w:rsidRDefault="00CB74D3" w:rsidP="00CB74D3">
      <w:pPr>
        <w:pStyle w:val="a3"/>
        <w:jc w:val="both"/>
        <w:rPr>
          <w:rFonts w:ascii="Times New Roman" w:hAnsi="Times New Roman"/>
          <w:sz w:val="24"/>
          <w:szCs w:val="24"/>
          <w:lang w:eastAsia="ru-RU"/>
        </w:rPr>
      </w:pPr>
      <w:r w:rsidRPr="009A736F">
        <w:rPr>
          <w:rFonts w:ascii="Times New Roman" w:hAnsi="Times New Roman"/>
          <w:sz w:val="24"/>
          <w:szCs w:val="24"/>
          <w:lang w:eastAsia="ru-RU"/>
        </w:rPr>
        <w:t>Рассмотрев  проблемное поле по результатам анализа ЕГЭ можно обозначить следующие направления деятельности педагогического коллектива школы:</w:t>
      </w:r>
    </w:p>
    <w:p w:rsidR="00CB74D3" w:rsidRPr="009A736F" w:rsidRDefault="00CB74D3" w:rsidP="00CB74D3">
      <w:pPr>
        <w:pStyle w:val="a3"/>
        <w:numPr>
          <w:ilvl w:val="0"/>
          <w:numId w:val="5"/>
        </w:numPr>
        <w:jc w:val="both"/>
        <w:rPr>
          <w:rFonts w:ascii="Times New Roman" w:hAnsi="Times New Roman"/>
          <w:sz w:val="24"/>
          <w:szCs w:val="24"/>
          <w:lang w:eastAsia="ru-RU"/>
        </w:rPr>
      </w:pPr>
      <w:r w:rsidRPr="009A736F">
        <w:rPr>
          <w:rFonts w:ascii="Times New Roman" w:hAnsi="Times New Roman"/>
          <w:sz w:val="24"/>
          <w:szCs w:val="24"/>
          <w:lang w:eastAsia="ru-RU"/>
        </w:rPr>
        <w:t>использовать для подготовки учащихся открытые сегменты федерального банка тестовых заданий.  Для этого учителям, необходимо, расширить возможности использования Интернета (в том числе и в  школьных учебных кабинетах);</w:t>
      </w:r>
    </w:p>
    <w:p w:rsidR="00CB74D3" w:rsidRPr="009A736F" w:rsidRDefault="00CB74D3" w:rsidP="00CB74D3">
      <w:pPr>
        <w:pStyle w:val="a3"/>
        <w:numPr>
          <w:ilvl w:val="0"/>
          <w:numId w:val="5"/>
        </w:numPr>
        <w:jc w:val="both"/>
        <w:rPr>
          <w:rFonts w:ascii="Times New Roman" w:hAnsi="Times New Roman"/>
          <w:sz w:val="24"/>
          <w:szCs w:val="24"/>
          <w:lang w:eastAsia="ru-RU"/>
        </w:rPr>
      </w:pPr>
      <w:r w:rsidRPr="009A736F">
        <w:rPr>
          <w:rFonts w:ascii="Times New Roman" w:hAnsi="Times New Roman"/>
          <w:sz w:val="24"/>
          <w:szCs w:val="24"/>
          <w:lang w:eastAsia="ru-RU"/>
        </w:rPr>
        <w:t>совершенствовать методику преподавания с уче</w:t>
      </w:r>
      <w:r>
        <w:rPr>
          <w:rFonts w:ascii="Times New Roman" w:hAnsi="Times New Roman"/>
          <w:sz w:val="24"/>
          <w:szCs w:val="24"/>
          <w:lang w:eastAsia="ru-RU"/>
        </w:rPr>
        <w:t>том требований государственной итоговой</w:t>
      </w:r>
      <w:r w:rsidRPr="009A736F">
        <w:rPr>
          <w:rFonts w:ascii="Times New Roman" w:hAnsi="Times New Roman"/>
          <w:sz w:val="24"/>
          <w:szCs w:val="24"/>
          <w:lang w:eastAsia="ru-RU"/>
        </w:rPr>
        <w:t xml:space="preserve"> аттестации;</w:t>
      </w:r>
    </w:p>
    <w:p w:rsidR="00CB74D3" w:rsidRPr="009A736F" w:rsidRDefault="00CB74D3" w:rsidP="00CB74D3">
      <w:pPr>
        <w:pStyle w:val="a3"/>
        <w:numPr>
          <w:ilvl w:val="0"/>
          <w:numId w:val="5"/>
        </w:numPr>
        <w:jc w:val="both"/>
        <w:rPr>
          <w:rFonts w:ascii="Times New Roman" w:hAnsi="Times New Roman"/>
          <w:sz w:val="24"/>
          <w:szCs w:val="24"/>
          <w:lang w:eastAsia="ru-RU"/>
        </w:rPr>
      </w:pPr>
      <w:r w:rsidRPr="009A736F">
        <w:rPr>
          <w:rFonts w:ascii="Times New Roman" w:hAnsi="Times New Roman"/>
          <w:sz w:val="24"/>
          <w:szCs w:val="24"/>
          <w:lang w:eastAsia="ru-RU"/>
        </w:rPr>
        <w:t>разработать систему стимулов, позволяющих эффективно влиять на подготовку к  ЕГЭ в школе и обеспечивающи</w:t>
      </w:r>
      <w:r>
        <w:rPr>
          <w:rFonts w:ascii="Times New Roman" w:hAnsi="Times New Roman"/>
          <w:sz w:val="24"/>
          <w:szCs w:val="24"/>
          <w:lang w:eastAsia="ru-RU"/>
        </w:rPr>
        <w:t>х достижение поставленных целей.</w:t>
      </w:r>
    </w:p>
    <w:p w:rsidR="00CB74D3" w:rsidRDefault="00CB74D3" w:rsidP="00CB74D3">
      <w:pPr>
        <w:shd w:val="clear" w:color="auto" w:fill="FFFFFF"/>
        <w:spacing w:after="225" w:line="270" w:lineRule="atLeast"/>
        <w:jc w:val="both"/>
        <w:rPr>
          <w:rFonts w:ascii="Times New Roman" w:eastAsia="Times New Roman" w:hAnsi="Times New Roman"/>
          <w:b/>
          <w:bCs/>
          <w:sz w:val="24"/>
          <w:szCs w:val="24"/>
          <w:lang w:eastAsia="ru-RU"/>
        </w:rPr>
      </w:pPr>
      <w:r w:rsidRPr="00947159">
        <w:rPr>
          <w:rFonts w:ascii="Times New Roman" w:eastAsia="Times New Roman" w:hAnsi="Times New Roman"/>
          <w:b/>
          <w:bCs/>
          <w:sz w:val="24"/>
          <w:szCs w:val="24"/>
          <w:lang w:eastAsia="ru-RU"/>
        </w:rPr>
        <w:t> </w:t>
      </w:r>
    </w:p>
    <w:p w:rsidR="00CB74D3" w:rsidRPr="00947159" w:rsidRDefault="00CB74D3" w:rsidP="00CB74D3">
      <w:pPr>
        <w:shd w:val="clear" w:color="auto" w:fill="FFFFFF"/>
        <w:spacing w:after="225" w:line="270" w:lineRule="atLeast"/>
        <w:jc w:val="both"/>
        <w:rPr>
          <w:rFonts w:ascii="Times New Roman" w:eastAsia="Times New Roman" w:hAnsi="Times New Roman"/>
          <w:sz w:val="24"/>
          <w:szCs w:val="24"/>
          <w:lang w:eastAsia="ru-RU"/>
        </w:rPr>
      </w:pPr>
    </w:p>
    <w:p w:rsidR="00CB74D3" w:rsidRPr="00295175" w:rsidRDefault="00CB74D3" w:rsidP="00CB74D3">
      <w:pPr>
        <w:pStyle w:val="a3"/>
        <w:jc w:val="center"/>
        <w:rPr>
          <w:rFonts w:ascii="Times New Roman" w:hAnsi="Times New Roman"/>
          <w:b/>
          <w:sz w:val="24"/>
          <w:szCs w:val="24"/>
          <w:lang w:eastAsia="ru-RU"/>
        </w:rPr>
      </w:pPr>
      <w:r w:rsidRPr="00295175">
        <w:rPr>
          <w:rFonts w:ascii="Times New Roman" w:hAnsi="Times New Roman"/>
          <w:b/>
          <w:sz w:val="24"/>
          <w:szCs w:val="24"/>
          <w:lang w:eastAsia="ru-RU"/>
        </w:rPr>
        <w:t>Анализ</w:t>
      </w:r>
    </w:p>
    <w:p w:rsidR="00CB74D3" w:rsidRPr="00295175" w:rsidRDefault="00CB74D3" w:rsidP="00CB74D3">
      <w:pPr>
        <w:pStyle w:val="a3"/>
        <w:jc w:val="center"/>
        <w:rPr>
          <w:rFonts w:ascii="Times New Roman" w:hAnsi="Times New Roman"/>
          <w:b/>
          <w:sz w:val="24"/>
          <w:szCs w:val="24"/>
          <w:lang w:eastAsia="ru-RU"/>
        </w:rPr>
      </w:pPr>
      <w:r w:rsidRPr="00295175">
        <w:rPr>
          <w:rFonts w:ascii="Times New Roman" w:hAnsi="Times New Roman"/>
          <w:b/>
          <w:sz w:val="24"/>
          <w:szCs w:val="24"/>
          <w:lang w:eastAsia="ru-RU"/>
        </w:rPr>
        <w:t>состояния и эффективности методической работы</w:t>
      </w:r>
    </w:p>
    <w:p w:rsidR="00CB74D3" w:rsidRPr="00295175" w:rsidRDefault="00CB74D3" w:rsidP="00CB74D3">
      <w:pPr>
        <w:pStyle w:val="a3"/>
        <w:jc w:val="center"/>
        <w:rPr>
          <w:rFonts w:ascii="Times New Roman" w:hAnsi="Times New Roman"/>
          <w:b/>
          <w:sz w:val="24"/>
          <w:szCs w:val="24"/>
          <w:lang w:eastAsia="ru-RU"/>
        </w:rPr>
      </w:pPr>
    </w:p>
    <w:p w:rsidR="00CB74D3" w:rsidRPr="00295175" w:rsidRDefault="00CB74D3" w:rsidP="00CB74D3">
      <w:pPr>
        <w:pStyle w:val="a3"/>
        <w:jc w:val="both"/>
        <w:rPr>
          <w:rFonts w:ascii="Times New Roman" w:hAnsi="Times New Roman"/>
          <w:lang w:eastAsia="ru-RU"/>
        </w:rPr>
      </w:pPr>
      <w:r w:rsidRPr="00295175">
        <w:rPr>
          <w:rFonts w:ascii="Times New Roman" w:hAnsi="Times New Roman"/>
          <w:b/>
          <w:sz w:val="24"/>
          <w:szCs w:val="24"/>
          <w:lang w:eastAsia="ru-RU"/>
        </w:rPr>
        <w:lastRenderedPageBreak/>
        <w:t>Цель анализа</w:t>
      </w:r>
      <w:r w:rsidRPr="00295175">
        <w:rPr>
          <w:rFonts w:ascii="Times New Roman" w:hAnsi="Times New Roman"/>
          <w:sz w:val="24"/>
          <w:szCs w:val="24"/>
          <w:lang w:eastAsia="ru-RU"/>
        </w:rPr>
        <w:t>: определение уровня продуктивности методической работы в педагогическом сопровождении учителя в процессе его профессиональной деятельности с целью</w:t>
      </w:r>
      <w:r w:rsidRPr="00295175">
        <w:rPr>
          <w:lang w:eastAsia="ru-RU"/>
        </w:rPr>
        <w:t xml:space="preserve"> достижения </w:t>
      </w:r>
      <w:r w:rsidRPr="00295175">
        <w:rPr>
          <w:rFonts w:ascii="Times New Roman" w:hAnsi="Times New Roman"/>
          <w:lang w:eastAsia="ru-RU"/>
        </w:rPr>
        <w:t>поставленных задач перед школой.</w:t>
      </w:r>
    </w:p>
    <w:p w:rsidR="00CB74D3" w:rsidRPr="00295175" w:rsidRDefault="00CB74D3" w:rsidP="00CB74D3">
      <w:pPr>
        <w:pStyle w:val="a3"/>
        <w:jc w:val="both"/>
        <w:rPr>
          <w:rFonts w:ascii="Times New Roman" w:hAnsi="Times New Roman"/>
          <w:sz w:val="24"/>
          <w:szCs w:val="24"/>
          <w:lang w:eastAsia="ru-RU"/>
        </w:rPr>
      </w:pPr>
      <w:r>
        <w:rPr>
          <w:rFonts w:ascii="Times New Roman" w:hAnsi="Times New Roman"/>
          <w:sz w:val="24"/>
          <w:szCs w:val="24"/>
          <w:lang w:eastAsia="ru-RU"/>
        </w:rPr>
        <w:t>     Методическая работа в 2013-2014</w:t>
      </w:r>
      <w:r w:rsidRPr="00295175">
        <w:rPr>
          <w:rFonts w:ascii="Times New Roman" w:hAnsi="Times New Roman"/>
          <w:sz w:val="24"/>
          <w:szCs w:val="24"/>
          <w:lang w:eastAsia="ru-RU"/>
        </w:rPr>
        <w:t xml:space="preserve"> учебном году была направлена на выполнение поставленных задач и их реализацию через образовательную программу школы.</w:t>
      </w:r>
    </w:p>
    <w:p w:rsidR="00CB74D3" w:rsidRDefault="00CB74D3" w:rsidP="00CB74D3">
      <w:pPr>
        <w:pStyle w:val="a3"/>
        <w:jc w:val="both"/>
        <w:rPr>
          <w:rFonts w:ascii="Times New Roman" w:hAnsi="Times New Roman"/>
          <w:sz w:val="24"/>
          <w:szCs w:val="24"/>
          <w:lang w:eastAsia="ru-RU"/>
        </w:rPr>
      </w:pPr>
      <w:r w:rsidRPr="00295175">
        <w:rPr>
          <w:rFonts w:ascii="Times New Roman" w:hAnsi="Times New Roman"/>
          <w:sz w:val="24"/>
          <w:szCs w:val="24"/>
          <w:lang w:eastAsia="ru-RU"/>
        </w:rPr>
        <w:t>Педагогический коллектив начал  работу школы над проблемой  школы:</w:t>
      </w:r>
    </w:p>
    <w:p w:rsidR="00CB74D3" w:rsidRPr="00295175" w:rsidRDefault="00CB74D3" w:rsidP="00CB74D3">
      <w:pPr>
        <w:pStyle w:val="a3"/>
        <w:jc w:val="both"/>
        <w:rPr>
          <w:rFonts w:ascii="Times New Roman" w:hAnsi="Times New Roman"/>
          <w:sz w:val="24"/>
          <w:szCs w:val="24"/>
          <w:lang w:eastAsia="ru-RU"/>
        </w:rPr>
      </w:pPr>
    </w:p>
    <w:p w:rsidR="00CB74D3" w:rsidRPr="00295175" w:rsidRDefault="00CB74D3" w:rsidP="00CB74D3">
      <w:pPr>
        <w:pStyle w:val="a3"/>
        <w:jc w:val="both"/>
        <w:rPr>
          <w:rFonts w:ascii="Times New Roman" w:hAnsi="Times New Roman"/>
          <w:sz w:val="24"/>
          <w:szCs w:val="24"/>
        </w:rPr>
      </w:pPr>
      <w:r>
        <w:rPr>
          <w:rFonts w:ascii="Times New Roman" w:hAnsi="Times New Roman"/>
          <w:sz w:val="24"/>
          <w:szCs w:val="24"/>
        </w:rPr>
        <w:t xml:space="preserve">        </w:t>
      </w:r>
      <w:r w:rsidRPr="00295175">
        <w:rPr>
          <w:rFonts w:ascii="Times New Roman" w:hAnsi="Times New Roman"/>
          <w:sz w:val="24"/>
          <w:szCs w:val="24"/>
        </w:rPr>
        <w:t xml:space="preserve">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w:t>
      </w:r>
    </w:p>
    <w:p w:rsidR="00CB74D3" w:rsidRPr="00295175" w:rsidRDefault="00CB74D3" w:rsidP="00CB74D3">
      <w:pPr>
        <w:pStyle w:val="a3"/>
        <w:jc w:val="both"/>
        <w:rPr>
          <w:rFonts w:ascii="Times New Roman" w:hAnsi="Times New Roman"/>
          <w:sz w:val="24"/>
          <w:szCs w:val="24"/>
        </w:rPr>
      </w:pPr>
      <w:r w:rsidRPr="00295175">
        <w:rPr>
          <w:rFonts w:ascii="Times New Roman" w:hAnsi="Times New Roman"/>
          <w:sz w:val="24"/>
          <w:szCs w:val="24"/>
        </w:rPr>
        <w:t xml:space="preserve">Важнейшим средством повышения педагогического мастерства учителей, связывающим в единое целое всю систему работы школы, является методическая работа. Содержание методической работы отвечало запросам педагогов и способствовало саморазвитию личности учителя, работа планировалась с учетом профессиональных затруднений коллектива. Планированию методической работы предшествовал глубокий анализ каждого из ее звеньев с точки зрения влияния их деятельности на рост педагогического и профессионального мастерства учителя. </w:t>
      </w:r>
    </w:p>
    <w:p w:rsidR="00CB74D3" w:rsidRPr="00295175" w:rsidRDefault="00CB74D3" w:rsidP="00CB74D3">
      <w:pPr>
        <w:pStyle w:val="a3"/>
        <w:jc w:val="both"/>
        <w:rPr>
          <w:rFonts w:ascii="Times New Roman" w:hAnsi="Times New Roman"/>
          <w:sz w:val="24"/>
          <w:szCs w:val="24"/>
        </w:rPr>
      </w:pPr>
      <w:r w:rsidRPr="00295175">
        <w:rPr>
          <w:rFonts w:ascii="Times New Roman" w:hAnsi="Times New Roman"/>
          <w:sz w:val="24"/>
          <w:szCs w:val="24"/>
        </w:rPr>
        <w:t xml:space="preserve">Общее количество педагогических работников, </w:t>
      </w:r>
      <w:r>
        <w:rPr>
          <w:rFonts w:ascii="Times New Roman" w:hAnsi="Times New Roman"/>
          <w:sz w:val="24"/>
          <w:szCs w:val="24"/>
        </w:rPr>
        <w:t>работавших в школе составило 33</w:t>
      </w:r>
      <w:r w:rsidRPr="00295175">
        <w:rPr>
          <w:rFonts w:ascii="Times New Roman" w:hAnsi="Times New Roman"/>
          <w:sz w:val="24"/>
          <w:szCs w:val="24"/>
        </w:rPr>
        <w:t xml:space="preserve">                                                                                                                                                                                                                                                                                                                                                                                                                                                                                                                                                                                                                                                                                                                                                                                                                                                                                                                                                                                                                                                                                                                                                                                                                                                                                                                                                                                                                                                                    человек.  Из них на конец учебного го</w:t>
      </w:r>
      <w:r>
        <w:rPr>
          <w:rFonts w:ascii="Times New Roman" w:hAnsi="Times New Roman"/>
          <w:sz w:val="24"/>
          <w:szCs w:val="24"/>
        </w:rPr>
        <w:t>да первую категорию имели 13 (39</w:t>
      </w:r>
      <w:r w:rsidRPr="00295175">
        <w:rPr>
          <w:rFonts w:ascii="Times New Roman" w:hAnsi="Times New Roman"/>
          <w:sz w:val="24"/>
          <w:szCs w:val="24"/>
        </w:rPr>
        <w:t>,4%) преподав</w:t>
      </w:r>
      <w:r>
        <w:rPr>
          <w:rFonts w:ascii="Times New Roman" w:hAnsi="Times New Roman"/>
          <w:sz w:val="24"/>
          <w:szCs w:val="24"/>
        </w:rPr>
        <w:t>ателей, вторую категорию – 5 (15%).  Высшее образование имеют 27 (81%), 4(12</w:t>
      </w:r>
      <w:r w:rsidRPr="00295175">
        <w:rPr>
          <w:rFonts w:ascii="Times New Roman" w:hAnsi="Times New Roman"/>
          <w:sz w:val="24"/>
          <w:szCs w:val="24"/>
        </w:rPr>
        <w:t>%) - среднее специальное,  Пенсионерами  по возрасту являются 4 человек. Таким образом, коллектив обладает хорошим потенциалом и опытом работы.</w:t>
      </w:r>
    </w:p>
    <w:p w:rsidR="00CB74D3" w:rsidRPr="00295175" w:rsidRDefault="00CB74D3" w:rsidP="00CB74D3">
      <w:pPr>
        <w:pStyle w:val="a3"/>
        <w:jc w:val="both"/>
        <w:rPr>
          <w:rFonts w:ascii="Times New Roman" w:hAnsi="Times New Roman"/>
          <w:sz w:val="24"/>
          <w:szCs w:val="24"/>
        </w:rPr>
      </w:pPr>
      <w:r>
        <w:rPr>
          <w:rFonts w:ascii="Times New Roman" w:hAnsi="Times New Roman"/>
          <w:sz w:val="24"/>
          <w:szCs w:val="24"/>
        </w:rPr>
        <w:t xml:space="preserve">  </w:t>
      </w:r>
      <w:r w:rsidRPr="00295175">
        <w:rPr>
          <w:rFonts w:ascii="Times New Roman" w:hAnsi="Times New Roman"/>
          <w:sz w:val="24"/>
          <w:szCs w:val="24"/>
        </w:rPr>
        <w:t xml:space="preserve"> В основном  учителя повышали свою квалификацию посредством  посещения уроков своих коллег, изучение методической и педагогической литературы, работу в методических объединениях школы, разработку тем самообразования и участие в организационно-педагогических мероприятиях. </w:t>
      </w:r>
    </w:p>
    <w:p w:rsidR="00CB74D3" w:rsidRPr="00295175" w:rsidRDefault="00CB74D3" w:rsidP="00CB74D3">
      <w:pPr>
        <w:pStyle w:val="a3"/>
        <w:jc w:val="both"/>
        <w:rPr>
          <w:rFonts w:ascii="Times New Roman" w:hAnsi="Times New Roman"/>
          <w:sz w:val="24"/>
          <w:szCs w:val="24"/>
        </w:rPr>
      </w:pPr>
      <w:r>
        <w:rPr>
          <w:rFonts w:ascii="Times New Roman" w:hAnsi="Times New Roman"/>
          <w:sz w:val="24"/>
          <w:szCs w:val="24"/>
        </w:rPr>
        <w:t>Методическая работа школы в 2013-2014</w:t>
      </w:r>
      <w:r w:rsidRPr="00295175">
        <w:rPr>
          <w:rFonts w:ascii="Times New Roman" w:hAnsi="Times New Roman"/>
          <w:sz w:val="24"/>
          <w:szCs w:val="24"/>
        </w:rPr>
        <w:t xml:space="preserve"> учебном году была  направлена на  реализацию целей и задач, поставленных перед педагогическим коллективом, через  образовательную программу ОУ и учебно-воспитательный процесс.</w:t>
      </w:r>
    </w:p>
    <w:p w:rsidR="00CB74D3" w:rsidRPr="00295175" w:rsidRDefault="00CB74D3" w:rsidP="00CB74D3">
      <w:pPr>
        <w:pStyle w:val="a3"/>
        <w:jc w:val="both"/>
        <w:rPr>
          <w:rFonts w:ascii="Times New Roman" w:hAnsi="Times New Roman"/>
          <w:sz w:val="24"/>
          <w:szCs w:val="24"/>
        </w:rPr>
      </w:pPr>
      <w:r>
        <w:rPr>
          <w:rFonts w:ascii="Times New Roman" w:hAnsi="Times New Roman"/>
          <w:sz w:val="24"/>
          <w:szCs w:val="24"/>
        </w:rPr>
        <w:t>В 2013-2014</w:t>
      </w:r>
      <w:r w:rsidRPr="00295175">
        <w:rPr>
          <w:rFonts w:ascii="Times New Roman" w:hAnsi="Times New Roman"/>
          <w:sz w:val="24"/>
          <w:szCs w:val="24"/>
        </w:rPr>
        <w:t xml:space="preserve"> учебном году коллектив школы продолжил  работу над методической темой  «Развитие информационной компетентности учителя на основе использования методов активизации обучения информационным и коммуникационным технологиям, как средство успешного развития ключевых компетенций обучающихся».</w:t>
      </w:r>
    </w:p>
    <w:p w:rsidR="00CB74D3" w:rsidRPr="00295175" w:rsidRDefault="00CB74D3" w:rsidP="00CB74D3">
      <w:pPr>
        <w:pStyle w:val="a3"/>
        <w:jc w:val="both"/>
        <w:rPr>
          <w:rFonts w:ascii="Times New Roman" w:hAnsi="Times New Roman"/>
          <w:sz w:val="24"/>
          <w:szCs w:val="24"/>
        </w:rPr>
      </w:pPr>
      <w:r w:rsidRPr="00295175">
        <w:rPr>
          <w:rFonts w:ascii="Times New Roman" w:hAnsi="Times New Roman"/>
          <w:sz w:val="24"/>
          <w:szCs w:val="24"/>
        </w:rPr>
        <w:t>В начале учебного года перед  коллективом школы были поставлены цели и задачи:</w:t>
      </w:r>
    </w:p>
    <w:p w:rsidR="00CB74D3" w:rsidRPr="00A43652" w:rsidRDefault="00CB74D3" w:rsidP="00CB74D3">
      <w:pPr>
        <w:pStyle w:val="a3"/>
        <w:numPr>
          <w:ilvl w:val="0"/>
          <w:numId w:val="11"/>
        </w:numPr>
        <w:jc w:val="both"/>
        <w:rPr>
          <w:rFonts w:ascii="Times New Roman" w:hAnsi="Times New Roman"/>
          <w:sz w:val="24"/>
          <w:szCs w:val="24"/>
        </w:rPr>
      </w:pPr>
      <w:r w:rsidRPr="00A43652">
        <w:rPr>
          <w:rFonts w:ascii="Times New Roman" w:hAnsi="Times New Roman"/>
          <w:sz w:val="24"/>
          <w:szCs w:val="24"/>
        </w:rPr>
        <w:t>Развитие информационной грамотности педагогов посредством методических семинаров-практикумов;</w:t>
      </w:r>
    </w:p>
    <w:p w:rsidR="00CB74D3" w:rsidRPr="00A43652" w:rsidRDefault="00CB74D3" w:rsidP="00CB74D3">
      <w:pPr>
        <w:pStyle w:val="a3"/>
        <w:numPr>
          <w:ilvl w:val="0"/>
          <w:numId w:val="11"/>
        </w:numPr>
        <w:jc w:val="both"/>
        <w:rPr>
          <w:rFonts w:ascii="Times New Roman" w:hAnsi="Times New Roman"/>
          <w:sz w:val="24"/>
          <w:szCs w:val="24"/>
        </w:rPr>
      </w:pPr>
      <w:r w:rsidRPr="00A43652">
        <w:rPr>
          <w:rFonts w:ascii="Times New Roman" w:hAnsi="Times New Roman"/>
          <w:sz w:val="24"/>
          <w:szCs w:val="24"/>
        </w:rPr>
        <w:t>Обеспечение высокого методического уровня проведения всех видов занятий;</w:t>
      </w:r>
    </w:p>
    <w:p w:rsidR="00CB74D3" w:rsidRPr="00A43652" w:rsidRDefault="00CB74D3" w:rsidP="00CB74D3">
      <w:pPr>
        <w:pStyle w:val="a3"/>
        <w:numPr>
          <w:ilvl w:val="0"/>
          <w:numId w:val="11"/>
        </w:numPr>
        <w:jc w:val="both"/>
        <w:rPr>
          <w:rFonts w:ascii="Times New Roman" w:hAnsi="Times New Roman"/>
          <w:sz w:val="24"/>
          <w:szCs w:val="24"/>
        </w:rPr>
      </w:pPr>
      <w:r w:rsidRPr="00A43652">
        <w:rPr>
          <w:rFonts w:ascii="Times New Roman" w:hAnsi="Times New Roman"/>
          <w:sz w:val="24"/>
          <w:szCs w:val="24"/>
        </w:rPr>
        <w:t>Повышение качества проведения учебных занятий на основе внедрения новых технологий;</w:t>
      </w:r>
    </w:p>
    <w:p w:rsidR="00CB74D3" w:rsidRPr="00A43652" w:rsidRDefault="00CB74D3" w:rsidP="00CB74D3">
      <w:pPr>
        <w:pStyle w:val="a3"/>
        <w:numPr>
          <w:ilvl w:val="0"/>
          <w:numId w:val="11"/>
        </w:numPr>
        <w:jc w:val="both"/>
        <w:rPr>
          <w:rFonts w:ascii="Times New Roman" w:hAnsi="Times New Roman"/>
          <w:sz w:val="24"/>
          <w:szCs w:val="24"/>
        </w:rPr>
      </w:pPr>
      <w:r w:rsidRPr="00A43652">
        <w:rPr>
          <w:rFonts w:ascii="Times New Roman" w:hAnsi="Times New Roman"/>
          <w:sz w:val="24"/>
          <w:szCs w:val="24"/>
        </w:rPr>
        <w:t>Разработка учебных и дидактических материалов с использованием ИКТ.</w:t>
      </w:r>
    </w:p>
    <w:p w:rsidR="00CB74D3" w:rsidRPr="00A43652" w:rsidRDefault="00CB74D3" w:rsidP="00CB74D3">
      <w:pPr>
        <w:pStyle w:val="a3"/>
        <w:numPr>
          <w:ilvl w:val="0"/>
          <w:numId w:val="11"/>
        </w:numPr>
        <w:jc w:val="both"/>
        <w:rPr>
          <w:rFonts w:ascii="Times New Roman" w:hAnsi="Times New Roman"/>
          <w:sz w:val="24"/>
          <w:szCs w:val="24"/>
        </w:rPr>
      </w:pPr>
      <w:r w:rsidRPr="00A43652">
        <w:rPr>
          <w:rFonts w:ascii="Times New Roman" w:hAnsi="Times New Roman"/>
          <w:sz w:val="24"/>
          <w:szCs w:val="24"/>
        </w:rPr>
        <w:t>В соответствии с поставленными целями и задачами методическая работа осуществлялась по следующим направлениям:</w:t>
      </w:r>
    </w:p>
    <w:p w:rsidR="00CB74D3" w:rsidRPr="00A43652" w:rsidRDefault="00CB74D3" w:rsidP="00CB74D3">
      <w:pPr>
        <w:pStyle w:val="a3"/>
        <w:numPr>
          <w:ilvl w:val="0"/>
          <w:numId w:val="11"/>
        </w:numPr>
        <w:jc w:val="both"/>
        <w:rPr>
          <w:rFonts w:ascii="Times New Roman" w:hAnsi="Times New Roman"/>
          <w:sz w:val="24"/>
          <w:szCs w:val="24"/>
        </w:rPr>
      </w:pPr>
      <w:r w:rsidRPr="00A43652">
        <w:rPr>
          <w:rFonts w:ascii="Times New Roman" w:hAnsi="Times New Roman"/>
          <w:sz w:val="24"/>
          <w:szCs w:val="24"/>
        </w:rPr>
        <w:t>работа методического совета;</w:t>
      </w:r>
    </w:p>
    <w:p w:rsidR="00CB74D3" w:rsidRPr="00A43652" w:rsidRDefault="00CB74D3" w:rsidP="00CB74D3">
      <w:pPr>
        <w:pStyle w:val="a3"/>
        <w:numPr>
          <w:ilvl w:val="0"/>
          <w:numId w:val="11"/>
        </w:numPr>
        <w:jc w:val="both"/>
        <w:rPr>
          <w:rFonts w:ascii="Times New Roman" w:hAnsi="Times New Roman"/>
          <w:sz w:val="24"/>
          <w:szCs w:val="24"/>
        </w:rPr>
      </w:pPr>
      <w:r w:rsidRPr="00A43652">
        <w:rPr>
          <w:rFonts w:ascii="Times New Roman" w:hAnsi="Times New Roman"/>
          <w:sz w:val="24"/>
          <w:szCs w:val="24"/>
        </w:rPr>
        <w:t>подбор и расстановка кадров;</w:t>
      </w:r>
    </w:p>
    <w:p w:rsidR="00CB74D3" w:rsidRPr="00A43652" w:rsidRDefault="00CB74D3" w:rsidP="00CB74D3">
      <w:pPr>
        <w:numPr>
          <w:ilvl w:val="0"/>
          <w:numId w:val="11"/>
        </w:numPr>
        <w:spacing w:after="0" w:line="240" w:lineRule="auto"/>
        <w:ind w:right="57"/>
        <w:jc w:val="both"/>
        <w:rPr>
          <w:rFonts w:ascii="Times New Roman" w:hAnsi="Times New Roman"/>
          <w:sz w:val="24"/>
        </w:rPr>
      </w:pPr>
      <w:r w:rsidRPr="00A43652">
        <w:rPr>
          <w:rFonts w:ascii="Times New Roman" w:hAnsi="Times New Roman"/>
          <w:sz w:val="24"/>
        </w:rPr>
        <w:t>повышение квалификации, педагогического мастерства и профессионального уровня учительских кадров;</w:t>
      </w:r>
    </w:p>
    <w:p w:rsidR="00CB74D3" w:rsidRPr="00A43652" w:rsidRDefault="00CB74D3" w:rsidP="00CB74D3">
      <w:pPr>
        <w:numPr>
          <w:ilvl w:val="0"/>
          <w:numId w:val="11"/>
        </w:numPr>
        <w:spacing w:after="0" w:line="240" w:lineRule="auto"/>
        <w:ind w:right="57"/>
        <w:jc w:val="both"/>
        <w:rPr>
          <w:rFonts w:ascii="Times New Roman" w:hAnsi="Times New Roman"/>
          <w:sz w:val="24"/>
        </w:rPr>
      </w:pPr>
      <w:r w:rsidRPr="00A43652">
        <w:rPr>
          <w:rFonts w:ascii="Times New Roman" w:hAnsi="Times New Roman"/>
          <w:sz w:val="24"/>
        </w:rPr>
        <w:t>работа, направленная на модификацию УВП;</w:t>
      </w:r>
    </w:p>
    <w:p w:rsidR="00CB74D3" w:rsidRPr="00A43652" w:rsidRDefault="00CB74D3" w:rsidP="00CB74D3">
      <w:pPr>
        <w:numPr>
          <w:ilvl w:val="0"/>
          <w:numId w:val="11"/>
        </w:numPr>
        <w:spacing w:after="0" w:line="240" w:lineRule="auto"/>
        <w:ind w:right="57"/>
        <w:jc w:val="both"/>
        <w:rPr>
          <w:rFonts w:ascii="Times New Roman" w:hAnsi="Times New Roman"/>
          <w:sz w:val="24"/>
        </w:rPr>
      </w:pPr>
      <w:r w:rsidRPr="00A43652">
        <w:rPr>
          <w:rFonts w:ascii="Times New Roman" w:hAnsi="Times New Roman"/>
          <w:sz w:val="24"/>
        </w:rPr>
        <w:t>деятельность МО;</w:t>
      </w:r>
    </w:p>
    <w:p w:rsidR="00CB74D3" w:rsidRPr="00A43652" w:rsidRDefault="00CB74D3" w:rsidP="00CB74D3">
      <w:pPr>
        <w:numPr>
          <w:ilvl w:val="0"/>
          <w:numId w:val="11"/>
        </w:numPr>
        <w:spacing w:after="0" w:line="240" w:lineRule="auto"/>
        <w:ind w:right="57"/>
        <w:jc w:val="both"/>
        <w:rPr>
          <w:rFonts w:ascii="Times New Roman" w:hAnsi="Times New Roman"/>
          <w:sz w:val="24"/>
        </w:rPr>
      </w:pPr>
      <w:r w:rsidRPr="00A43652">
        <w:rPr>
          <w:rFonts w:ascii="Times New Roman" w:hAnsi="Times New Roman"/>
          <w:sz w:val="24"/>
        </w:rPr>
        <w:t>материально-техническое обеспечение методической работы.</w:t>
      </w:r>
    </w:p>
    <w:p w:rsidR="00CB74D3" w:rsidRPr="00A43652" w:rsidRDefault="00CB74D3" w:rsidP="00CB74D3">
      <w:pPr>
        <w:ind w:left="57" w:right="57" w:firstLine="454"/>
        <w:rPr>
          <w:rFonts w:ascii="Times New Roman" w:hAnsi="Times New Roman"/>
          <w:b/>
          <w:sz w:val="24"/>
        </w:rPr>
      </w:pPr>
      <w:r w:rsidRPr="002132B1">
        <w:rPr>
          <w:sz w:val="24"/>
        </w:rPr>
        <w:t xml:space="preserve">      </w:t>
      </w:r>
      <w:r w:rsidRPr="00A43652">
        <w:rPr>
          <w:rFonts w:ascii="Times New Roman" w:hAnsi="Times New Roman"/>
          <w:b/>
          <w:sz w:val="24"/>
        </w:rPr>
        <w:t>Формы методической работы:</w:t>
      </w:r>
    </w:p>
    <w:p w:rsidR="00CB74D3" w:rsidRPr="00A43652" w:rsidRDefault="00CB74D3" w:rsidP="00CB74D3">
      <w:pPr>
        <w:numPr>
          <w:ilvl w:val="0"/>
          <w:numId w:val="8"/>
        </w:numPr>
        <w:spacing w:after="0" w:line="240" w:lineRule="auto"/>
        <w:ind w:left="57" w:right="57" w:firstLine="454"/>
        <w:jc w:val="both"/>
        <w:rPr>
          <w:rFonts w:ascii="Times New Roman" w:hAnsi="Times New Roman"/>
          <w:sz w:val="24"/>
        </w:rPr>
      </w:pPr>
      <w:r w:rsidRPr="00A43652">
        <w:rPr>
          <w:rFonts w:ascii="Times New Roman" w:hAnsi="Times New Roman"/>
          <w:sz w:val="24"/>
        </w:rPr>
        <w:t>тематические педагогические советы;</w:t>
      </w:r>
    </w:p>
    <w:p w:rsidR="00CB74D3" w:rsidRPr="00A43652" w:rsidRDefault="00CB74D3" w:rsidP="00CB74D3">
      <w:pPr>
        <w:numPr>
          <w:ilvl w:val="0"/>
          <w:numId w:val="8"/>
        </w:numPr>
        <w:spacing w:after="0" w:line="240" w:lineRule="auto"/>
        <w:ind w:left="57" w:right="57" w:firstLine="454"/>
        <w:jc w:val="both"/>
        <w:rPr>
          <w:rFonts w:ascii="Times New Roman" w:hAnsi="Times New Roman"/>
          <w:sz w:val="24"/>
        </w:rPr>
      </w:pPr>
      <w:r w:rsidRPr="00A43652">
        <w:rPr>
          <w:rFonts w:ascii="Times New Roman" w:hAnsi="Times New Roman"/>
          <w:sz w:val="24"/>
        </w:rPr>
        <w:t>заседания методического совета;</w:t>
      </w:r>
    </w:p>
    <w:p w:rsidR="00CB74D3" w:rsidRPr="00A43652" w:rsidRDefault="00CB74D3" w:rsidP="00CB74D3">
      <w:pPr>
        <w:numPr>
          <w:ilvl w:val="0"/>
          <w:numId w:val="8"/>
        </w:numPr>
        <w:spacing w:after="0" w:line="240" w:lineRule="auto"/>
        <w:ind w:left="57" w:right="57" w:firstLine="454"/>
        <w:jc w:val="both"/>
        <w:rPr>
          <w:rFonts w:ascii="Times New Roman" w:hAnsi="Times New Roman"/>
          <w:sz w:val="24"/>
        </w:rPr>
      </w:pPr>
      <w:r w:rsidRPr="00A43652">
        <w:rPr>
          <w:rFonts w:ascii="Times New Roman" w:hAnsi="Times New Roman"/>
          <w:sz w:val="24"/>
        </w:rPr>
        <w:t>работа учителей над темами самообразования;</w:t>
      </w:r>
    </w:p>
    <w:p w:rsidR="00CB74D3" w:rsidRPr="00A43652" w:rsidRDefault="00CB74D3" w:rsidP="00CB74D3">
      <w:pPr>
        <w:numPr>
          <w:ilvl w:val="0"/>
          <w:numId w:val="8"/>
        </w:numPr>
        <w:spacing w:after="0" w:line="240" w:lineRule="auto"/>
        <w:ind w:left="57" w:right="57" w:firstLine="454"/>
        <w:jc w:val="both"/>
        <w:rPr>
          <w:rFonts w:ascii="Times New Roman" w:hAnsi="Times New Roman"/>
          <w:sz w:val="24"/>
        </w:rPr>
      </w:pPr>
      <w:r w:rsidRPr="00A43652">
        <w:rPr>
          <w:rFonts w:ascii="Times New Roman" w:hAnsi="Times New Roman"/>
          <w:sz w:val="24"/>
        </w:rPr>
        <w:t>консультационные дни (открытые уроки);</w:t>
      </w:r>
    </w:p>
    <w:p w:rsidR="00CB74D3" w:rsidRPr="00A43652" w:rsidRDefault="00CB74D3" w:rsidP="00CB74D3">
      <w:pPr>
        <w:numPr>
          <w:ilvl w:val="0"/>
          <w:numId w:val="8"/>
        </w:numPr>
        <w:spacing w:after="0" w:line="240" w:lineRule="auto"/>
        <w:ind w:left="57" w:right="57" w:firstLine="454"/>
        <w:jc w:val="both"/>
        <w:rPr>
          <w:rFonts w:ascii="Times New Roman" w:hAnsi="Times New Roman"/>
          <w:sz w:val="24"/>
        </w:rPr>
      </w:pPr>
      <w:r w:rsidRPr="00A43652">
        <w:rPr>
          <w:rFonts w:ascii="Times New Roman" w:hAnsi="Times New Roman"/>
          <w:sz w:val="24"/>
        </w:rPr>
        <w:lastRenderedPageBreak/>
        <w:t>творческие отчеты учителей;</w:t>
      </w:r>
    </w:p>
    <w:p w:rsidR="00CB74D3" w:rsidRPr="00A43652" w:rsidRDefault="00CB74D3" w:rsidP="00CB74D3">
      <w:pPr>
        <w:numPr>
          <w:ilvl w:val="0"/>
          <w:numId w:val="8"/>
        </w:numPr>
        <w:spacing w:after="0" w:line="240" w:lineRule="auto"/>
        <w:ind w:left="57" w:right="57" w:firstLine="454"/>
        <w:jc w:val="both"/>
        <w:rPr>
          <w:rFonts w:ascii="Times New Roman" w:hAnsi="Times New Roman"/>
          <w:sz w:val="24"/>
        </w:rPr>
      </w:pPr>
      <w:r w:rsidRPr="00A43652">
        <w:rPr>
          <w:rFonts w:ascii="Times New Roman" w:hAnsi="Times New Roman"/>
          <w:sz w:val="24"/>
        </w:rPr>
        <w:t>предметные декады (внеклассная работа по предмету);</w:t>
      </w:r>
    </w:p>
    <w:p w:rsidR="00CB74D3" w:rsidRPr="00A43652" w:rsidRDefault="00CB74D3" w:rsidP="00CB74D3">
      <w:pPr>
        <w:numPr>
          <w:ilvl w:val="0"/>
          <w:numId w:val="8"/>
        </w:numPr>
        <w:spacing w:after="0" w:line="240" w:lineRule="auto"/>
        <w:ind w:left="57" w:right="57" w:firstLine="454"/>
        <w:jc w:val="both"/>
        <w:rPr>
          <w:rFonts w:ascii="Times New Roman" w:hAnsi="Times New Roman"/>
          <w:sz w:val="24"/>
        </w:rPr>
      </w:pPr>
      <w:r w:rsidRPr="00A43652">
        <w:rPr>
          <w:rFonts w:ascii="Times New Roman" w:hAnsi="Times New Roman"/>
          <w:sz w:val="24"/>
        </w:rPr>
        <w:t>педагогический мониторинг;</w:t>
      </w:r>
    </w:p>
    <w:p w:rsidR="00CB74D3" w:rsidRPr="00A43652" w:rsidRDefault="00CB74D3" w:rsidP="00CB74D3">
      <w:pPr>
        <w:numPr>
          <w:ilvl w:val="0"/>
          <w:numId w:val="8"/>
        </w:numPr>
        <w:spacing w:after="0" w:line="240" w:lineRule="auto"/>
        <w:ind w:left="57" w:right="57" w:firstLine="454"/>
        <w:jc w:val="both"/>
        <w:rPr>
          <w:rFonts w:ascii="Times New Roman" w:hAnsi="Times New Roman"/>
          <w:sz w:val="24"/>
        </w:rPr>
      </w:pPr>
      <w:r w:rsidRPr="00A43652">
        <w:rPr>
          <w:rFonts w:ascii="Times New Roman" w:hAnsi="Times New Roman"/>
          <w:sz w:val="24"/>
        </w:rPr>
        <w:t>методические совещания и  оперативки;</w:t>
      </w:r>
    </w:p>
    <w:p w:rsidR="00CB74D3" w:rsidRPr="00A43652" w:rsidRDefault="00CB74D3" w:rsidP="00CB74D3">
      <w:pPr>
        <w:numPr>
          <w:ilvl w:val="0"/>
          <w:numId w:val="8"/>
        </w:numPr>
        <w:spacing w:after="0" w:line="240" w:lineRule="auto"/>
        <w:ind w:left="57" w:right="57" w:firstLine="454"/>
        <w:jc w:val="both"/>
        <w:rPr>
          <w:rFonts w:ascii="Times New Roman" w:hAnsi="Times New Roman"/>
          <w:sz w:val="24"/>
        </w:rPr>
      </w:pPr>
      <w:r w:rsidRPr="00A43652">
        <w:rPr>
          <w:rFonts w:ascii="Times New Roman" w:hAnsi="Times New Roman"/>
          <w:sz w:val="24"/>
        </w:rPr>
        <w:t>изучение и обобщение положительного педагогического опыта;</w:t>
      </w:r>
    </w:p>
    <w:p w:rsidR="00CB74D3" w:rsidRPr="00A43652" w:rsidRDefault="00CB74D3" w:rsidP="00CB74D3">
      <w:pPr>
        <w:numPr>
          <w:ilvl w:val="0"/>
          <w:numId w:val="8"/>
        </w:numPr>
        <w:spacing w:after="0" w:line="240" w:lineRule="auto"/>
        <w:ind w:left="57" w:right="57" w:firstLine="454"/>
        <w:jc w:val="both"/>
        <w:rPr>
          <w:rFonts w:ascii="Times New Roman" w:hAnsi="Times New Roman"/>
          <w:sz w:val="24"/>
        </w:rPr>
      </w:pPr>
      <w:r w:rsidRPr="00A43652">
        <w:rPr>
          <w:rFonts w:ascii="Times New Roman" w:hAnsi="Times New Roman"/>
          <w:sz w:val="24"/>
        </w:rPr>
        <w:t>проблемно-теоретический  и практический семинар;</w:t>
      </w:r>
    </w:p>
    <w:p w:rsidR="00CB74D3" w:rsidRPr="00A43652" w:rsidRDefault="00CB74D3" w:rsidP="00CB74D3">
      <w:pPr>
        <w:numPr>
          <w:ilvl w:val="0"/>
          <w:numId w:val="8"/>
        </w:numPr>
        <w:spacing w:after="0" w:line="240" w:lineRule="auto"/>
        <w:ind w:left="57" w:right="57" w:firstLine="454"/>
        <w:jc w:val="both"/>
        <w:rPr>
          <w:rFonts w:ascii="Times New Roman" w:hAnsi="Times New Roman"/>
          <w:sz w:val="24"/>
        </w:rPr>
      </w:pPr>
      <w:r w:rsidRPr="00A43652">
        <w:rPr>
          <w:rFonts w:ascii="Times New Roman" w:hAnsi="Times New Roman"/>
          <w:sz w:val="24"/>
        </w:rPr>
        <w:t>индивидуальные беседы по организации и проведению уроков;</w:t>
      </w:r>
    </w:p>
    <w:p w:rsidR="00CB74D3" w:rsidRPr="00A43652" w:rsidRDefault="00CB74D3" w:rsidP="00CB74D3">
      <w:pPr>
        <w:numPr>
          <w:ilvl w:val="0"/>
          <w:numId w:val="8"/>
        </w:numPr>
        <w:spacing w:after="0" w:line="240" w:lineRule="auto"/>
        <w:ind w:left="57" w:right="57" w:firstLine="454"/>
        <w:jc w:val="both"/>
        <w:rPr>
          <w:rFonts w:ascii="Times New Roman" w:hAnsi="Times New Roman"/>
          <w:sz w:val="24"/>
        </w:rPr>
      </w:pPr>
      <w:r w:rsidRPr="00A43652">
        <w:rPr>
          <w:rFonts w:ascii="Times New Roman" w:hAnsi="Times New Roman"/>
          <w:sz w:val="24"/>
        </w:rPr>
        <w:t>работа с молодыми и вновь прибывшими учителями;</w:t>
      </w:r>
    </w:p>
    <w:p w:rsidR="00CB74D3" w:rsidRPr="00A43652" w:rsidRDefault="00CB74D3" w:rsidP="00CB74D3">
      <w:pPr>
        <w:numPr>
          <w:ilvl w:val="0"/>
          <w:numId w:val="8"/>
        </w:numPr>
        <w:spacing w:after="0" w:line="240" w:lineRule="auto"/>
        <w:ind w:left="57" w:right="57" w:firstLine="454"/>
        <w:jc w:val="both"/>
        <w:rPr>
          <w:rFonts w:ascii="Times New Roman" w:hAnsi="Times New Roman"/>
          <w:sz w:val="24"/>
        </w:rPr>
      </w:pPr>
      <w:r w:rsidRPr="00A43652">
        <w:rPr>
          <w:rFonts w:ascii="Times New Roman" w:hAnsi="Times New Roman"/>
          <w:sz w:val="24"/>
        </w:rPr>
        <w:t>организация и контроль курсовой подготовки учителей;</w:t>
      </w:r>
    </w:p>
    <w:p w:rsidR="00CB74D3" w:rsidRPr="00A43652" w:rsidRDefault="00CB74D3" w:rsidP="00CB74D3">
      <w:pPr>
        <w:numPr>
          <w:ilvl w:val="0"/>
          <w:numId w:val="8"/>
        </w:numPr>
        <w:spacing w:after="0" w:line="240" w:lineRule="auto"/>
        <w:ind w:left="57" w:right="57" w:firstLine="454"/>
        <w:jc w:val="both"/>
        <w:rPr>
          <w:rFonts w:ascii="Times New Roman" w:hAnsi="Times New Roman"/>
          <w:sz w:val="24"/>
        </w:rPr>
      </w:pPr>
      <w:r w:rsidRPr="00A43652">
        <w:rPr>
          <w:rFonts w:ascii="Times New Roman" w:hAnsi="Times New Roman"/>
          <w:sz w:val="24"/>
        </w:rPr>
        <w:t>аттестация педагогических кадров.</w:t>
      </w:r>
    </w:p>
    <w:p w:rsidR="00CB74D3" w:rsidRPr="00A43652" w:rsidRDefault="00CB74D3" w:rsidP="00CB74D3">
      <w:pPr>
        <w:ind w:left="57" w:right="57" w:firstLine="454"/>
        <w:rPr>
          <w:rFonts w:ascii="Times New Roman" w:hAnsi="Times New Roman"/>
          <w:b/>
          <w:bCs/>
          <w:i/>
          <w:iCs/>
          <w:sz w:val="24"/>
          <w:u w:val="single"/>
        </w:rPr>
      </w:pPr>
    </w:p>
    <w:p w:rsidR="00CB74D3" w:rsidRPr="00A43652" w:rsidRDefault="00CB74D3" w:rsidP="00CB74D3">
      <w:pPr>
        <w:ind w:left="511" w:right="57"/>
        <w:rPr>
          <w:rFonts w:ascii="Times New Roman" w:hAnsi="Times New Roman"/>
          <w:b/>
          <w:i/>
          <w:sz w:val="24"/>
        </w:rPr>
      </w:pPr>
      <w:r w:rsidRPr="00A43652">
        <w:rPr>
          <w:rFonts w:ascii="Times New Roman" w:hAnsi="Times New Roman"/>
          <w:b/>
          <w:i/>
          <w:sz w:val="24"/>
        </w:rPr>
        <w:t>Тематические педсоветы.</w:t>
      </w:r>
    </w:p>
    <w:p w:rsidR="00CB74D3" w:rsidRPr="00A43652" w:rsidRDefault="00CB74D3" w:rsidP="00CB74D3">
      <w:pPr>
        <w:autoSpaceDE w:val="0"/>
        <w:autoSpaceDN w:val="0"/>
        <w:adjustRightInd w:val="0"/>
        <w:ind w:left="57" w:right="57" w:firstLine="454"/>
        <w:rPr>
          <w:rFonts w:ascii="Times New Roman" w:hAnsi="Times New Roman"/>
          <w:sz w:val="24"/>
        </w:rPr>
      </w:pPr>
      <w:r w:rsidRPr="00A43652">
        <w:rPr>
          <w:rFonts w:ascii="Times New Roman" w:hAnsi="Times New Roman"/>
          <w:sz w:val="24"/>
        </w:rPr>
        <w:t>Высшей формой коллективной методической работы всегда был и остается педагогический совет. Педагогический совет является органом самоуправления трудового коллектива школы, на котором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w:t>
      </w:r>
    </w:p>
    <w:p w:rsidR="00CB74D3" w:rsidRPr="00A43652" w:rsidRDefault="00CB74D3" w:rsidP="00CB74D3">
      <w:pPr>
        <w:autoSpaceDE w:val="0"/>
        <w:autoSpaceDN w:val="0"/>
        <w:adjustRightInd w:val="0"/>
        <w:ind w:left="57" w:right="57" w:firstLine="454"/>
        <w:rPr>
          <w:rFonts w:ascii="Times New Roman" w:hAnsi="Times New Roman"/>
          <w:sz w:val="24"/>
        </w:rPr>
      </w:pPr>
      <w:r w:rsidRPr="00A43652">
        <w:rPr>
          <w:rFonts w:ascii="Times New Roman" w:hAnsi="Times New Roman"/>
          <w:sz w:val="24"/>
        </w:rPr>
        <w:t>Тематика проведения педагогических советов была актуальной и востребованной, соотносилась с поставленной проблемой школы.</w:t>
      </w:r>
    </w:p>
    <w:p w:rsidR="00CB74D3" w:rsidRPr="00A43652" w:rsidRDefault="00CB74D3" w:rsidP="00CB74D3">
      <w:pPr>
        <w:ind w:left="57" w:right="57" w:firstLine="454"/>
        <w:rPr>
          <w:rFonts w:ascii="Times New Roman" w:hAnsi="Times New Roman"/>
          <w:sz w:val="24"/>
        </w:rPr>
      </w:pPr>
      <w:r w:rsidRPr="00A43652">
        <w:rPr>
          <w:rFonts w:ascii="Times New Roman" w:hAnsi="Times New Roman"/>
          <w:sz w:val="24"/>
        </w:rPr>
        <w:t xml:space="preserve">В 2012-13-м  учебном году проведено </w:t>
      </w:r>
      <w:r w:rsidRPr="00A43652">
        <w:rPr>
          <w:rFonts w:ascii="Times New Roman" w:hAnsi="Times New Roman"/>
          <w:b/>
          <w:sz w:val="24"/>
        </w:rPr>
        <w:t>три тематических педсовета</w:t>
      </w:r>
      <w:r w:rsidRPr="00A43652">
        <w:rPr>
          <w:rFonts w:ascii="Times New Roman" w:hAnsi="Times New Roman"/>
          <w:sz w:val="24"/>
        </w:rPr>
        <w:t>:</w:t>
      </w:r>
    </w:p>
    <w:p w:rsidR="00CB74D3" w:rsidRPr="00A43652" w:rsidRDefault="00CB74D3" w:rsidP="00CB74D3">
      <w:pPr>
        <w:numPr>
          <w:ilvl w:val="0"/>
          <w:numId w:val="9"/>
        </w:numPr>
        <w:spacing w:after="0" w:line="240" w:lineRule="auto"/>
        <w:ind w:left="57" w:right="57" w:firstLine="454"/>
        <w:jc w:val="both"/>
        <w:rPr>
          <w:rFonts w:ascii="Times New Roman" w:hAnsi="Times New Roman"/>
          <w:sz w:val="24"/>
        </w:rPr>
      </w:pPr>
      <w:r>
        <w:rPr>
          <w:rFonts w:ascii="Times New Roman" w:hAnsi="Times New Roman"/>
          <w:sz w:val="24"/>
        </w:rPr>
        <w:t>Критерии эффективности предпрофильной подготовки как одно из условий социализации школьников</w:t>
      </w:r>
      <w:r w:rsidRPr="00A43652">
        <w:rPr>
          <w:rFonts w:ascii="Times New Roman" w:hAnsi="Times New Roman"/>
          <w:sz w:val="24"/>
        </w:rPr>
        <w:t xml:space="preserve"> (ноябрь)</w:t>
      </w:r>
    </w:p>
    <w:p w:rsidR="00CB74D3" w:rsidRPr="00A43652" w:rsidRDefault="00CB74D3" w:rsidP="00CB74D3">
      <w:pPr>
        <w:numPr>
          <w:ilvl w:val="0"/>
          <w:numId w:val="9"/>
        </w:numPr>
        <w:spacing w:after="0" w:line="240" w:lineRule="auto"/>
        <w:ind w:left="57" w:right="57" w:firstLine="454"/>
        <w:jc w:val="both"/>
        <w:rPr>
          <w:rFonts w:ascii="Times New Roman" w:hAnsi="Times New Roman"/>
          <w:sz w:val="24"/>
        </w:rPr>
      </w:pPr>
      <w:r>
        <w:rPr>
          <w:rFonts w:ascii="Times New Roman" w:hAnsi="Times New Roman"/>
          <w:sz w:val="24"/>
        </w:rPr>
        <w:t>Информационная безопасность личности как проблема современного общества</w:t>
      </w:r>
      <w:r w:rsidRPr="00A43652">
        <w:rPr>
          <w:rFonts w:ascii="Times New Roman" w:hAnsi="Times New Roman"/>
          <w:sz w:val="24"/>
        </w:rPr>
        <w:t xml:space="preserve">  (январь).</w:t>
      </w:r>
    </w:p>
    <w:p w:rsidR="00CB74D3" w:rsidRPr="00A43652" w:rsidRDefault="00CB74D3" w:rsidP="00CB74D3">
      <w:pPr>
        <w:numPr>
          <w:ilvl w:val="0"/>
          <w:numId w:val="9"/>
        </w:numPr>
        <w:spacing w:after="0" w:line="240" w:lineRule="auto"/>
        <w:ind w:left="57" w:right="57" w:firstLine="454"/>
        <w:jc w:val="both"/>
        <w:rPr>
          <w:rFonts w:ascii="Times New Roman" w:hAnsi="Times New Roman"/>
          <w:sz w:val="24"/>
        </w:rPr>
      </w:pPr>
      <w:r>
        <w:rPr>
          <w:rFonts w:ascii="Times New Roman" w:hAnsi="Times New Roman"/>
          <w:sz w:val="24"/>
        </w:rPr>
        <w:t>Воспитание: семья и школа</w:t>
      </w:r>
      <w:r w:rsidRPr="00A43652">
        <w:rPr>
          <w:rFonts w:ascii="Times New Roman" w:hAnsi="Times New Roman"/>
          <w:sz w:val="24"/>
        </w:rPr>
        <w:t xml:space="preserve">  (апрель).</w:t>
      </w:r>
    </w:p>
    <w:p w:rsidR="00CB74D3" w:rsidRPr="00A43652" w:rsidRDefault="00CB74D3" w:rsidP="00CB74D3">
      <w:pPr>
        <w:ind w:right="57" w:firstLine="567"/>
        <w:rPr>
          <w:rFonts w:ascii="Times New Roman" w:hAnsi="Times New Roman"/>
          <w:sz w:val="24"/>
        </w:rPr>
      </w:pPr>
      <w:r w:rsidRPr="00A43652">
        <w:rPr>
          <w:rFonts w:ascii="Times New Roman" w:hAnsi="Times New Roman"/>
          <w:sz w:val="24"/>
        </w:rPr>
        <w:t xml:space="preserve">Педагогические советы, как уже сложилась традиция, в основном проводились на основе исследовательской деятельности  временных творческих групп с использованием мультимедийных презентаций.  </w:t>
      </w:r>
    </w:p>
    <w:p w:rsidR="00CB74D3" w:rsidRPr="00A43652" w:rsidRDefault="00CB74D3" w:rsidP="00CB74D3">
      <w:pPr>
        <w:autoSpaceDE w:val="0"/>
        <w:autoSpaceDN w:val="0"/>
        <w:adjustRightInd w:val="0"/>
        <w:ind w:left="57" w:right="57" w:firstLine="454"/>
        <w:rPr>
          <w:rFonts w:ascii="Times New Roman" w:hAnsi="Times New Roman"/>
          <w:sz w:val="24"/>
        </w:rPr>
      </w:pPr>
      <w:r w:rsidRPr="00A43652">
        <w:rPr>
          <w:rFonts w:ascii="Times New Roman" w:hAnsi="Times New Roman"/>
          <w:sz w:val="24"/>
        </w:rPr>
        <w:t>Контроль над  выполнением решений педагогического совета возлагался на Администрацию и руководителей методических объединений. Результаты контроля обсуждались на совещаниях при директоре, заседаниях ШМО учителей-предметников. Выполнение принятых решений позитивно отразилось на качестве преподавания и результативности обученности учащихся.</w:t>
      </w:r>
    </w:p>
    <w:p w:rsidR="00CB74D3" w:rsidRPr="002A727C" w:rsidRDefault="00CB74D3" w:rsidP="00CB74D3">
      <w:pPr>
        <w:autoSpaceDE w:val="0"/>
        <w:autoSpaceDN w:val="0"/>
        <w:adjustRightInd w:val="0"/>
        <w:ind w:left="57" w:right="57" w:firstLine="454"/>
        <w:rPr>
          <w:rFonts w:ascii="Times New Roman" w:hAnsi="Times New Roman"/>
          <w:sz w:val="24"/>
        </w:rPr>
      </w:pPr>
      <w:r w:rsidRPr="00A43652">
        <w:rPr>
          <w:rFonts w:ascii="Times New Roman" w:hAnsi="Times New Roman"/>
          <w:sz w:val="24"/>
        </w:rPr>
        <w:t>Все педсоветы вызвали интерес у педагогического коллектива, проходили в обстановке делового, заинтересованного обсуждения значимых для школы проблем.</w:t>
      </w:r>
    </w:p>
    <w:p w:rsidR="00CB74D3" w:rsidRPr="00834433" w:rsidRDefault="00CB74D3" w:rsidP="00CB74D3">
      <w:pPr>
        <w:ind w:right="57"/>
        <w:rPr>
          <w:rFonts w:ascii="Times New Roman" w:hAnsi="Times New Roman"/>
          <w:b/>
          <w:i/>
          <w:sz w:val="24"/>
        </w:rPr>
      </w:pPr>
      <w:r w:rsidRPr="00834433">
        <w:rPr>
          <w:rFonts w:ascii="Times New Roman" w:hAnsi="Times New Roman"/>
          <w:b/>
          <w:i/>
          <w:sz w:val="24"/>
        </w:rPr>
        <w:t>Работа методического совета школы.</w:t>
      </w:r>
    </w:p>
    <w:p w:rsidR="00CB74D3" w:rsidRPr="002A727C" w:rsidRDefault="00CB74D3" w:rsidP="00CB74D3">
      <w:pPr>
        <w:autoSpaceDE w:val="0"/>
        <w:autoSpaceDN w:val="0"/>
        <w:adjustRightInd w:val="0"/>
        <w:ind w:left="57" w:right="57" w:firstLine="454"/>
        <w:rPr>
          <w:rFonts w:ascii="Times New Roman" w:hAnsi="Times New Roman"/>
          <w:sz w:val="24"/>
          <w:szCs w:val="24"/>
        </w:rPr>
      </w:pPr>
      <w:r w:rsidRPr="002A727C">
        <w:rPr>
          <w:rFonts w:ascii="Times New Roman" w:hAnsi="Times New Roman"/>
          <w:sz w:val="24"/>
          <w:szCs w:val="24"/>
        </w:rPr>
        <w:t>Органом внутришкольного управления, координатором инноваций и учебно-методической работы в школе является методический совет.</w:t>
      </w:r>
    </w:p>
    <w:p w:rsidR="00CB74D3" w:rsidRPr="002A727C" w:rsidRDefault="00CB74D3" w:rsidP="00CB74D3">
      <w:pPr>
        <w:autoSpaceDE w:val="0"/>
        <w:autoSpaceDN w:val="0"/>
        <w:adjustRightInd w:val="0"/>
        <w:ind w:left="57" w:right="57" w:firstLine="454"/>
        <w:rPr>
          <w:rFonts w:ascii="Times New Roman" w:hAnsi="Times New Roman"/>
          <w:sz w:val="24"/>
          <w:szCs w:val="24"/>
        </w:rPr>
      </w:pPr>
      <w:r w:rsidRPr="002A727C">
        <w:rPr>
          <w:rFonts w:ascii="Times New Roman" w:hAnsi="Times New Roman"/>
          <w:sz w:val="24"/>
          <w:szCs w:val="24"/>
        </w:rPr>
        <w:t xml:space="preserve">В течение года методический совет осуществлял координацию деятельности методических объединений и творческих групп педагогов  и определял стратегические задачи развития школы,  </w:t>
      </w:r>
      <w:r w:rsidRPr="002A727C">
        <w:rPr>
          <w:rFonts w:ascii="Times New Roman" w:hAnsi="Times New Roman"/>
          <w:sz w:val="24"/>
          <w:szCs w:val="24"/>
        </w:rPr>
        <w:lastRenderedPageBreak/>
        <w:t>являлся главным консультативным органом школы по всем вопросам научно-методического обеспечения образовательного процесса.</w:t>
      </w:r>
    </w:p>
    <w:p w:rsidR="00CB74D3" w:rsidRPr="002A727C" w:rsidRDefault="00CB74D3" w:rsidP="00CB74D3">
      <w:pPr>
        <w:pStyle w:val="a5"/>
        <w:rPr>
          <w:rFonts w:ascii="Times New Roman" w:hAnsi="Times New Roman"/>
          <w:sz w:val="24"/>
          <w:szCs w:val="24"/>
        </w:rPr>
      </w:pPr>
      <w:r w:rsidRPr="002A727C">
        <w:rPr>
          <w:rFonts w:ascii="Times New Roman" w:hAnsi="Times New Roman"/>
          <w:sz w:val="24"/>
          <w:szCs w:val="24"/>
        </w:rPr>
        <w:t>В истекшем учебном году методсоветом школы были поставлены   следующие задачи и цели:</w:t>
      </w:r>
    </w:p>
    <w:p w:rsidR="00CB74D3" w:rsidRPr="002A727C" w:rsidRDefault="00CB74D3" w:rsidP="00CB74D3">
      <w:pPr>
        <w:pStyle w:val="a9"/>
        <w:numPr>
          <w:ilvl w:val="0"/>
          <w:numId w:val="7"/>
        </w:numPr>
        <w:rPr>
          <w:color w:val="auto"/>
          <w:sz w:val="24"/>
        </w:rPr>
      </w:pPr>
      <w:r w:rsidRPr="002A727C">
        <w:rPr>
          <w:color w:val="auto"/>
          <w:sz w:val="24"/>
        </w:rPr>
        <w:t>определять и формулировать  приоритетные и стартовые педагогические проблемы, консолидировать творческие усилия всего коллектива;</w:t>
      </w:r>
    </w:p>
    <w:p w:rsidR="00CB74D3" w:rsidRPr="002A727C" w:rsidRDefault="00CB74D3" w:rsidP="00CB74D3">
      <w:pPr>
        <w:numPr>
          <w:ilvl w:val="0"/>
          <w:numId w:val="7"/>
        </w:numPr>
        <w:spacing w:after="0" w:line="240" w:lineRule="auto"/>
        <w:jc w:val="both"/>
        <w:rPr>
          <w:rFonts w:ascii="Times New Roman" w:hAnsi="Times New Roman"/>
          <w:sz w:val="24"/>
          <w:szCs w:val="24"/>
        </w:rPr>
      </w:pPr>
      <w:r w:rsidRPr="002A727C">
        <w:rPr>
          <w:rFonts w:ascii="Times New Roman" w:hAnsi="Times New Roman"/>
          <w:sz w:val="24"/>
          <w:szCs w:val="24"/>
        </w:rPr>
        <w:t>создавать благоприятные условия  для проявления педагогической инициативы учителей;</w:t>
      </w:r>
    </w:p>
    <w:p w:rsidR="00CB74D3" w:rsidRPr="002A727C" w:rsidRDefault="00CB74D3" w:rsidP="00CB74D3">
      <w:pPr>
        <w:numPr>
          <w:ilvl w:val="0"/>
          <w:numId w:val="7"/>
        </w:numPr>
        <w:spacing w:after="0" w:line="240" w:lineRule="auto"/>
        <w:jc w:val="both"/>
        <w:rPr>
          <w:rFonts w:ascii="Times New Roman" w:hAnsi="Times New Roman"/>
          <w:sz w:val="24"/>
          <w:szCs w:val="24"/>
        </w:rPr>
      </w:pPr>
      <w:r w:rsidRPr="002A727C">
        <w:rPr>
          <w:rFonts w:ascii="Times New Roman" w:hAnsi="Times New Roman"/>
          <w:sz w:val="24"/>
          <w:szCs w:val="24"/>
        </w:rPr>
        <w:t>способствовать совершенствованию профессионально-педагогической подготовке учителя;</w:t>
      </w:r>
    </w:p>
    <w:p w:rsidR="00CB74D3" w:rsidRPr="002A727C" w:rsidRDefault="00CB74D3" w:rsidP="00CB74D3">
      <w:pPr>
        <w:ind w:firstLine="510"/>
        <w:rPr>
          <w:rFonts w:ascii="Times New Roman" w:hAnsi="Times New Roman"/>
          <w:sz w:val="24"/>
          <w:szCs w:val="24"/>
        </w:rPr>
      </w:pPr>
      <w:r w:rsidRPr="002A727C">
        <w:rPr>
          <w:rFonts w:ascii="Times New Roman" w:hAnsi="Times New Roman"/>
          <w:sz w:val="24"/>
          <w:szCs w:val="24"/>
        </w:rPr>
        <w:t>В целях осуществления поставленных задач был создан методический совет в который вошли Данько Т.В..- заместитель директора  по УВР,   руководители предметных МО – Дзюба Г.А.,  Огурцова Н.А., Будыльская А.В.., Критинина Г.Н., Мартынюк Т.В..</w:t>
      </w:r>
      <w:r>
        <w:rPr>
          <w:rFonts w:ascii="Times New Roman" w:hAnsi="Times New Roman"/>
          <w:sz w:val="24"/>
          <w:szCs w:val="24"/>
        </w:rPr>
        <w:t xml:space="preserve"> Носова Г.А., Мельникова Н.М.</w:t>
      </w:r>
      <w:r w:rsidRPr="002A727C">
        <w:rPr>
          <w:rFonts w:ascii="Times New Roman" w:hAnsi="Times New Roman"/>
          <w:sz w:val="24"/>
          <w:szCs w:val="24"/>
        </w:rPr>
        <w:t xml:space="preserve"> Необходимо отметить, что работа МС зачастую велась формально, не принимая никаких конструктивных решений.  Не все задачи, поставленные перед МС, были решены, поэтому будет продолжена реализация в следующем учебном году. Недостатком в работе  методсовета  являлось отсутствие диагностирования  педагогов школы с целью изучения  уровня их профессионализма  и сформированности профессиональной компетентности, в  т.ч. и методической,  определения причин недостаточно высокого качества обученности учащихся на 2-й ступени обучения. Также  не рассматривались на данном уровне вопросы обобщения и распространения положительного педагогического опыта учителей школы, формирования положительной мотивации педагогов  и учащихся  на высокие достижения в образовании и обучении. </w:t>
      </w:r>
    </w:p>
    <w:p w:rsidR="00CB74D3" w:rsidRPr="002A727C" w:rsidRDefault="00CB74D3" w:rsidP="00CB74D3">
      <w:pPr>
        <w:ind w:left="227" w:firstLine="708"/>
        <w:rPr>
          <w:rFonts w:ascii="Times New Roman" w:hAnsi="Times New Roman"/>
          <w:sz w:val="24"/>
          <w:szCs w:val="24"/>
        </w:rPr>
      </w:pPr>
      <w:r w:rsidRPr="002A727C">
        <w:rPr>
          <w:rFonts w:ascii="Times New Roman" w:hAnsi="Times New Roman"/>
          <w:sz w:val="24"/>
          <w:szCs w:val="24"/>
        </w:rPr>
        <w:t xml:space="preserve">Большим недостатком  в методической  работе педколлектива  является малое количество   открытых уроков, которые  должны стать  итогом методической работы учителя. В следующем учебном году  необходимо  как администрации, так и руководителям ШМО  обратить внимание на организацию открытых уроков. </w:t>
      </w:r>
    </w:p>
    <w:p w:rsidR="00CB74D3" w:rsidRDefault="00CB74D3" w:rsidP="00CB74D3">
      <w:pPr>
        <w:rPr>
          <w:rFonts w:ascii="Times New Roman" w:hAnsi="Times New Roman"/>
          <w:sz w:val="24"/>
          <w:szCs w:val="24"/>
        </w:rPr>
      </w:pPr>
      <w:r w:rsidRPr="002A727C">
        <w:rPr>
          <w:rFonts w:ascii="Times New Roman" w:hAnsi="Times New Roman"/>
          <w:sz w:val="24"/>
          <w:szCs w:val="24"/>
        </w:rPr>
        <w:t>В целях повышения интереса  к процессу приобретения знаний является работа по подготовке и участию учащихся в школьных и районных предметных олимпиадах, которые позволяют дополнительно раскрыть свой пот</w:t>
      </w:r>
      <w:r>
        <w:rPr>
          <w:rFonts w:ascii="Times New Roman" w:hAnsi="Times New Roman"/>
          <w:sz w:val="24"/>
          <w:szCs w:val="24"/>
        </w:rPr>
        <w:t xml:space="preserve">енциал к учителю, к  ученику. С 16.10 по 01.11.2013г </w:t>
      </w:r>
      <w:r w:rsidRPr="002A727C">
        <w:rPr>
          <w:rFonts w:ascii="Times New Roman" w:hAnsi="Times New Roman"/>
          <w:sz w:val="24"/>
          <w:szCs w:val="24"/>
        </w:rPr>
        <w:t xml:space="preserve"> был проведен в ОУ первый тур Всероссийской  олимпиады школьников, в </w:t>
      </w:r>
      <w:r>
        <w:rPr>
          <w:rFonts w:ascii="Times New Roman" w:hAnsi="Times New Roman"/>
          <w:sz w:val="24"/>
          <w:szCs w:val="24"/>
        </w:rPr>
        <w:t>котором приняло участие около 65</w:t>
      </w:r>
      <w:r w:rsidRPr="002A727C">
        <w:rPr>
          <w:rFonts w:ascii="Times New Roman" w:hAnsi="Times New Roman"/>
          <w:sz w:val="24"/>
          <w:szCs w:val="24"/>
        </w:rPr>
        <w:t xml:space="preserve">%  учащихся школы. Победители школьного этапа Всероссийской олимпиады школьников  представляли школу на муниципальном этапе.  Всего приняло </w:t>
      </w:r>
      <w:r>
        <w:rPr>
          <w:rFonts w:ascii="Times New Roman" w:hAnsi="Times New Roman"/>
          <w:sz w:val="24"/>
          <w:szCs w:val="24"/>
        </w:rPr>
        <w:t>участие в муниципальном этапе 24</w:t>
      </w:r>
      <w:r w:rsidRPr="002A727C">
        <w:rPr>
          <w:rFonts w:ascii="Times New Roman" w:hAnsi="Times New Roman"/>
          <w:sz w:val="24"/>
          <w:szCs w:val="24"/>
        </w:rPr>
        <w:t xml:space="preserve"> уча</w:t>
      </w:r>
      <w:r>
        <w:rPr>
          <w:rFonts w:ascii="Times New Roman" w:hAnsi="Times New Roman"/>
          <w:sz w:val="24"/>
          <w:szCs w:val="24"/>
        </w:rPr>
        <w:t xml:space="preserve">щихся.   Победителем </w:t>
      </w:r>
      <w:r w:rsidRPr="002A727C">
        <w:rPr>
          <w:rFonts w:ascii="Times New Roman" w:hAnsi="Times New Roman"/>
          <w:sz w:val="24"/>
          <w:szCs w:val="24"/>
        </w:rPr>
        <w:t xml:space="preserve"> ол</w:t>
      </w:r>
      <w:r>
        <w:rPr>
          <w:rFonts w:ascii="Times New Roman" w:hAnsi="Times New Roman"/>
          <w:sz w:val="24"/>
          <w:szCs w:val="24"/>
        </w:rPr>
        <w:t xml:space="preserve">импиады  по физической культуре стала  Беденко Лилия  9 класс </w:t>
      </w:r>
      <w:r w:rsidRPr="002A727C">
        <w:rPr>
          <w:rFonts w:ascii="Times New Roman" w:hAnsi="Times New Roman"/>
          <w:sz w:val="24"/>
          <w:szCs w:val="24"/>
        </w:rPr>
        <w:t xml:space="preserve"> (Макеев С.К.), Призерами олимпиады стали: Алиев Бахады</w:t>
      </w:r>
      <w:r>
        <w:rPr>
          <w:rFonts w:ascii="Times New Roman" w:hAnsi="Times New Roman"/>
          <w:sz w:val="24"/>
          <w:szCs w:val="24"/>
        </w:rPr>
        <w:t>р 11</w:t>
      </w:r>
      <w:r w:rsidRPr="002A727C">
        <w:rPr>
          <w:rFonts w:ascii="Times New Roman" w:hAnsi="Times New Roman"/>
          <w:sz w:val="24"/>
          <w:szCs w:val="24"/>
        </w:rPr>
        <w:t xml:space="preserve"> класс</w:t>
      </w:r>
      <w:r>
        <w:rPr>
          <w:rFonts w:ascii="Times New Roman" w:hAnsi="Times New Roman"/>
          <w:sz w:val="24"/>
          <w:szCs w:val="24"/>
        </w:rPr>
        <w:t xml:space="preserve"> по физической культуре </w:t>
      </w:r>
      <w:r w:rsidRPr="002A727C">
        <w:rPr>
          <w:rFonts w:ascii="Times New Roman" w:hAnsi="Times New Roman"/>
          <w:sz w:val="24"/>
          <w:szCs w:val="24"/>
        </w:rPr>
        <w:t xml:space="preserve"> (Макеев С.К.), </w:t>
      </w:r>
      <w:r>
        <w:rPr>
          <w:rFonts w:ascii="Times New Roman" w:hAnsi="Times New Roman"/>
          <w:sz w:val="24"/>
          <w:szCs w:val="24"/>
        </w:rPr>
        <w:t xml:space="preserve">Беденко Лилия 9 класс по обществознанию (учитель Будыльская А,В.). </w:t>
      </w:r>
    </w:p>
    <w:p w:rsidR="00CB74D3" w:rsidRPr="00834433" w:rsidRDefault="00CB74D3" w:rsidP="00CB74D3">
      <w:pPr>
        <w:jc w:val="both"/>
        <w:rPr>
          <w:rFonts w:ascii="Times New Roman" w:hAnsi="Times New Roman"/>
          <w:sz w:val="24"/>
          <w:szCs w:val="24"/>
        </w:rPr>
      </w:pPr>
      <w:r w:rsidRPr="00834433">
        <w:rPr>
          <w:rFonts w:ascii="Times New Roman" w:hAnsi="Times New Roman"/>
          <w:sz w:val="24"/>
          <w:szCs w:val="24"/>
        </w:rPr>
        <w:t>В региональном этапе Всероссийской олимпиады школьников в г. Ростове-на-Дону приняла участие Беденко Лилия 9 класс по обществознанию.</w:t>
      </w:r>
    </w:p>
    <w:p w:rsidR="00CB74D3" w:rsidRPr="00834433" w:rsidRDefault="00CB74D3" w:rsidP="00CB74D3">
      <w:pPr>
        <w:autoSpaceDE w:val="0"/>
        <w:autoSpaceDN w:val="0"/>
        <w:adjustRightInd w:val="0"/>
        <w:ind w:firstLine="360"/>
        <w:jc w:val="both"/>
        <w:rPr>
          <w:rFonts w:ascii="Times New Roman" w:hAnsi="Times New Roman"/>
          <w:sz w:val="24"/>
          <w:szCs w:val="24"/>
        </w:rPr>
      </w:pPr>
      <w:r w:rsidRPr="00834433">
        <w:rPr>
          <w:rFonts w:ascii="Times New Roman" w:hAnsi="Times New Roman"/>
          <w:sz w:val="24"/>
          <w:szCs w:val="24"/>
        </w:rPr>
        <w:t>Осуществлялось становление и развитие творчества и педагогического мастерства учителя по следующим направлениям:</w:t>
      </w:r>
    </w:p>
    <w:p w:rsidR="00CB74D3" w:rsidRPr="00834433" w:rsidRDefault="00CB74D3" w:rsidP="00CB74D3">
      <w:pPr>
        <w:autoSpaceDE w:val="0"/>
        <w:autoSpaceDN w:val="0"/>
        <w:adjustRightInd w:val="0"/>
        <w:ind w:firstLine="645"/>
        <w:jc w:val="both"/>
        <w:rPr>
          <w:rFonts w:ascii="Times New Roman" w:hAnsi="Times New Roman"/>
          <w:sz w:val="24"/>
          <w:szCs w:val="24"/>
        </w:rPr>
      </w:pPr>
      <w:r w:rsidRPr="00834433">
        <w:rPr>
          <w:rFonts w:ascii="Times New Roman" w:hAnsi="Times New Roman"/>
          <w:sz w:val="24"/>
          <w:szCs w:val="24"/>
        </w:rPr>
        <w:t>1.  Методические объединения.</w:t>
      </w:r>
    </w:p>
    <w:p w:rsidR="00CB74D3" w:rsidRPr="00834433" w:rsidRDefault="00CB74D3" w:rsidP="00CB74D3">
      <w:pPr>
        <w:autoSpaceDE w:val="0"/>
        <w:autoSpaceDN w:val="0"/>
        <w:adjustRightInd w:val="0"/>
        <w:ind w:firstLine="645"/>
        <w:jc w:val="both"/>
        <w:rPr>
          <w:rFonts w:ascii="Times New Roman" w:hAnsi="Times New Roman"/>
          <w:sz w:val="24"/>
          <w:szCs w:val="24"/>
        </w:rPr>
      </w:pPr>
      <w:r w:rsidRPr="00834433">
        <w:rPr>
          <w:rFonts w:ascii="Times New Roman" w:hAnsi="Times New Roman"/>
          <w:sz w:val="24"/>
          <w:szCs w:val="24"/>
        </w:rPr>
        <w:t>2. Предметные недели.</w:t>
      </w:r>
    </w:p>
    <w:p w:rsidR="00CB74D3" w:rsidRPr="00834433" w:rsidRDefault="00CB74D3" w:rsidP="00CB74D3">
      <w:pPr>
        <w:autoSpaceDE w:val="0"/>
        <w:autoSpaceDN w:val="0"/>
        <w:adjustRightInd w:val="0"/>
        <w:ind w:firstLine="645"/>
        <w:jc w:val="both"/>
        <w:rPr>
          <w:rFonts w:ascii="Times New Roman" w:hAnsi="Times New Roman"/>
          <w:sz w:val="24"/>
          <w:szCs w:val="24"/>
        </w:rPr>
      </w:pPr>
      <w:r w:rsidRPr="00834433">
        <w:rPr>
          <w:rFonts w:ascii="Times New Roman" w:hAnsi="Times New Roman"/>
          <w:sz w:val="24"/>
          <w:szCs w:val="24"/>
        </w:rPr>
        <w:t>3. Работа учителей по теме самообразования.</w:t>
      </w:r>
    </w:p>
    <w:p w:rsidR="00CB74D3" w:rsidRPr="00834433" w:rsidRDefault="00CB74D3" w:rsidP="00CB74D3">
      <w:pPr>
        <w:autoSpaceDE w:val="0"/>
        <w:autoSpaceDN w:val="0"/>
        <w:adjustRightInd w:val="0"/>
        <w:ind w:firstLine="645"/>
        <w:jc w:val="both"/>
        <w:rPr>
          <w:rFonts w:ascii="Times New Roman" w:hAnsi="Times New Roman"/>
          <w:sz w:val="24"/>
          <w:szCs w:val="24"/>
        </w:rPr>
      </w:pPr>
      <w:r w:rsidRPr="00834433">
        <w:rPr>
          <w:rFonts w:ascii="Times New Roman" w:hAnsi="Times New Roman"/>
          <w:sz w:val="24"/>
          <w:szCs w:val="24"/>
        </w:rPr>
        <w:lastRenderedPageBreak/>
        <w:t>4. Открытые уроки.</w:t>
      </w:r>
    </w:p>
    <w:p w:rsidR="00CB74D3" w:rsidRPr="00834433" w:rsidRDefault="00CB74D3" w:rsidP="00CB74D3">
      <w:pPr>
        <w:ind w:firstLine="645"/>
        <w:jc w:val="both"/>
        <w:rPr>
          <w:rFonts w:ascii="Times New Roman" w:hAnsi="Times New Roman"/>
          <w:sz w:val="24"/>
          <w:szCs w:val="24"/>
        </w:rPr>
      </w:pPr>
      <w:r w:rsidRPr="00834433">
        <w:rPr>
          <w:rFonts w:ascii="Times New Roman" w:hAnsi="Times New Roman"/>
          <w:sz w:val="24"/>
          <w:szCs w:val="24"/>
        </w:rPr>
        <w:t>5. Тематические педагогические советы</w:t>
      </w:r>
    </w:p>
    <w:p w:rsidR="00CB74D3" w:rsidRPr="00834433" w:rsidRDefault="00CB74D3" w:rsidP="00CB74D3">
      <w:pPr>
        <w:autoSpaceDE w:val="0"/>
        <w:autoSpaceDN w:val="0"/>
        <w:adjustRightInd w:val="0"/>
        <w:ind w:firstLine="645"/>
        <w:jc w:val="both"/>
        <w:rPr>
          <w:rFonts w:ascii="Times New Roman" w:hAnsi="Times New Roman"/>
          <w:sz w:val="24"/>
          <w:szCs w:val="24"/>
        </w:rPr>
      </w:pPr>
      <w:r w:rsidRPr="00834433">
        <w:rPr>
          <w:rFonts w:ascii="Times New Roman" w:hAnsi="Times New Roman"/>
          <w:sz w:val="24"/>
          <w:szCs w:val="24"/>
        </w:rPr>
        <w:t>6. Курсовая система повышения квалификации.</w:t>
      </w:r>
    </w:p>
    <w:p w:rsidR="00CB74D3" w:rsidRPr="00834433" w:rsidRDefault="00CB74D3" w:rsidP="00CB74D3">
      <w:pPr>
        <w:autoSpaceDE w:val="0"/>
        <w:autoSpaceDN w:val="0"/>
        <w:adjustRightInd w:val="0"/>
        <w:ind w:firstLine="645"/>
        <w:jc w:val="both"/>
        <w:rPr>
          <w:rFonts w:ascii="Times New Roman" w:hAnsi="Times New Roman"/>
          <w:sz w:val="24"/>
          <w:szCs w:val="24"/>
        </w:rPr>
      </w:pPr>
      <w:r w:rsidRPr="00834433">
        <w:rPr>
          <w:rFonts w:ascii="Times New Roman" w:hAnsi="Times New Roman"/>
          <w:sz w:val="24"/>
          <w:szCs w:val="24"/>
        </w:rPr>
        <w:t>7. Консультации по организации и проведении современного урока.</w:t>
      </w:r>
    </w:p>
    <w:p w:rsidR="00CB74D3" w:rsidRPr="00834433" w:rsidRDefault="00CB74D3" w:rsidP="00CB74D3">
      <w:pPr>
        <w:ind w:left="227" w:firstLine="708"/>
        <w:jc w:val="both"/>
        <w:rPr>
          <w:rFonts w:ascii="Times New Roman" w:hAnsi="Times New Roman"/>
          <w:sz w:val="24"/>
          <w:szCs w:val="24"/>
        </w:rPr>
      </w:pPr>
      <w:r w:rsidRPr="00834433">
        <w:rPr>
          <w:rFonts w:ascii="Times New Roman" w:hAnsi="Times New Roman"/>
          <w:sz w:val="24"/>
          <w:szCs w:val="24"/>
        </w:rPr>
        <w:t>В текущем учебном году была продолжена  работа  по вовлечению учащихся  в творческую деятельность  посредством  проведения предметных недель.  Согласно плану и графику  в текущем учебном году были проведены: недели химии и биологии, математики, истории и географии, русского яз</w:t>
      </w:r>
      <w:r>
        <w:rPr>
          <w:rFonts w:ascii="Times New Roman" w:hAnsi="Times New Roman"/>
          <w:sz w:val="24"/>
          <w:szCs w:val="24"/>
        </w:rPr>
        <w:t xml:space="preserve">ыка и литературы,   краеведения, ИЗО и технологии. </w:t>
      </w:r>
      <w:r w:rsidRPr="00834433">
        <w:rPr>
          <w:rFonts w:ascii="Times New Roman" w:hAnsi="Times New Roman"/>
          <w:sz w:val="24"/>
          <w:szCs w:val="24"/>
        </w:rPr>
        <w:t xml:space="preserve"> В целях повышения методического уровня учителей в феврале была проведена предметная  неделя  учителей начальных классов. В течение недели были проведены открытые уроки, внеклассные мероприятия с дальнейшим обсуждением. </w:t>
      </w:r>
    </w:p>
    <w:p w:rsidR="00CB74D3" w:rsidRPr="00834433" w:rsidRDefault="00CB74D3" w:rsidP="00CB74D3">
      <w:pPr>
        <w:ind w:firstLine="510"/>
        <w:jc w:val="both"/>
        <w:rPr>
          <w:rFonts w:ascii="Times New Roman" w:hAnsi="Times New Roman"/>
          <w:sz w:val="24"/>
          <w:szCs w:val="24"/>
        </w:rPr>
      </w:pPr>
      <w:r w:rsidRPr="00834433">
        <w:rPr>
          <w:rFonts w:ascii="Times New Roman" w:hAnsi="Times New Roman"/>
          <w:sz w:val="24"/>
          <w:szCs w:val="24"/>
        </w:rPr>
        <w:t>Изменившееся к лучшему  материально-техническое оснащение школы, несомненно, способствует более успешному преподаванию  предметов, реализации образовательных и воспитательных задач. Переоснащение кабинетов, пополнение их всем  необходимым для полноценной организации учебного процесса, безусловно, положительно влияет  на результативность обучения.</w:t>
      </w:r>
    </w:p>
    <w:p w:rsidR="00CB74D3" w:rsidRPr="00834433" w:rsidRDefault="00CB74D3" w:rsidP="00CB74D3">
      <w:pPr>
        <w:ind w:firstLine="510"/>
        <w:jc w:val="both"/>
        <w:rPr>
          <w:rFonts w:ascii="Times New Roman" w:hAnsi="Times New Roman"/>
          <w:sz w:val="24"/>
          <w:szCs w:val="24"/>
        </w:rPr>
      </w:pPr>
      <w:r w:rsidRPr="00834433">
        <w:rPr>
          <w:rFonts w:ascii="Times New Roman" w:hAnsi="Times New Roman"/>
          <w:sz w:val="24"/>
          <w:szCs w:val="24"/>
        </w:rPr>
        <w:t>Однако по-прежнему недостаточен наглядный, дидактический материал для организации современного урока, особенно тестовый материал. Недостаточно разноуровневого материала для контроля над ЗУНами учащихся, коррекции их пробелов.</w:t>
      </w:r>
    </w:p>
    <w:p w:rsidR="00CB74D3" w:rsidRPr="00834433" w:rsidRDefault="00CB74D3" w:rsidP="00CB74D3">
      <w:pPr>
        <w:ind w:firstLine="510"/>
        <w:jc w:val="both"/>
        <w:rPr>
          <w:rFonts w:ascii="Times New Roman" w:hAnsi="Times New Roman"/>
          <w:sz w:val="24"/>
          <w:szCs w:val="24"/>
        </w:rPr>
      </w:pPr>
      <w:r w:rsidRPr="00834433">
        <w:rPr>
          <w:rFonts w:ascii="Times New Roman" w:hAnsi="Times New Roman"/>
          <w:sz w:val="24"/>
          <w:szCs w:val="24"/>
        </w:rPr>
        <w:t>Недостаточен уровень использования современных информационных технологий на уроках. Ряд педагогов   не проявляют  интереса к освоению современных средств организации УВП, и таких в школе, к сожалению,  большинство.</w:t>
      </w:r>
    </w:p>
    <w:p w:rsidR="00CB74D3" w:rsidRPr="00834433" w:rsidRDefault="00CB74D3" w:rsidP="00CB74D3">
      <w:pPr>
        <w:tabs>
          <w:tab w:val="left" w:pos="7860"/>
        </w:tabs>
        <w:autoSpaceDE w:val="0"/>
        <w:autoSpaceDN w:val="0"/>
        <w:adjustRightInd w:val="0"/>
        <w:ind w:firstLine="646"/>
        <w:jc w:val="both"/>
        <w:rPr>
          <w:rFonts w:ascii="Times New Roman" w:hAnsi="Times New Roman"/>
          <w:b/>
          <w:bCs/>
          <w:sz w:val="24"/>
          <w:szCs w:val="24"/>
        </w:rPr>
      </w:pPr>
      <w:r w:rsidRPr="00834433">
        <w:rPr>
          <w:rFonts w:ascii="Times New Roman" w:hAnsi="Times New Roman"/>
          <w:b/>
          <w:bCs/>
          <w:sz w:val="24"/>
          <w:szCs w:val="24"/>
        </w:rPr>
        <w:t>Вывод:</w:t>
      </w:r>
    </w:p>
    <w:p w:rsidR="00CB74D3" w:rsidRPr="00834433" w:rsidRDefault="00CB74D3" w:rsidP="00CB74D3">
      <w:pPr>
        <w:tabs>
          <w:tab w:val="left" w:pos="7860"/>
        </w:tabs>
        <w:autoSpaceDE w:val="0"/>
        <w:autoSpaceDN w:val="0"/>
        <w:adjustRightInd w:val="0"/>
        <w:ind w:firstLine="646"/>
        <w:jc w:val="both"/>
        <w:rPr>
          <w:rFonts w:ascii="Times New Roman" w:hAnsi="Times New Roman"/>
          <w:sz w:val="24"/>
          <w:szCs w:val="24"/>
        </w:rPr>
      </w:pPr>
      <w:r w:rsidRPr="00834433">
        <w:rPr>
          <w:rFonts w:ascii="Times New Roman" w:hAnsi="Times New Roman"/>
          <w:sz w:val="24"/>
          <w:szCs w:val="24"/>
        </w:rPr>
        <w:t xml:space="preserve">Методическая тема школы и вытекающие из нее темы МО соответствуют основным задачам, стоящим перед школой. Все учителя школы объединены в предметные МО, т.е. вовлечены в методическую работу. Тематика заседаний МО и педсоветов отражает основные проблемные вопросы, которые стремится решать педагогический коллектив школы. </w:t>
      </w:r>
    </w:p>
    <w:p w:rsidR="00CB74D3" w:rsidRPr="00834433" w:rsidRDefault="00CB74D3" w:rsidP="00CB74D3">
      <w:pPr>
        <w:tabs>
          <w:tab w:val="left" w:pos="7860"/>
        </w:tabs>
        <w:autoSpaceDE w:val="0"/>
        <w:autoSpaceDN w:val="0"/>
        <w:adjustRightInd w:val="0"/>
        <w:ind w:firstLine="646"/>
        <w:jc w:val="both"/>
        <w:rPr>
          <w:rFonts w:ascii="Times New Roman" w:hAnsi="Times New Roman"/>
          <w:b/>
          <w:sz w:val="24"/>
          <w:szCs w:val="24"/>
        </w:rPr>
      </w:pPr>
      <w:r w:rsidRPr="00834433">
        <w:rPr>
          <w:rFonts w:ascii="Times New Roman" w:hAnsi="Times New Roman"/>
          <w:b/>
          <w:sz w:val="24"/>
          <w:szCs w:val="24"/>
        </w:rPr>
        <w:t xml:space="preserve">Между тем, есть нерешенные проблемы: </w:t>
      </w:r>
    </w:p>
    <w:p w:rsidR="00CB74D3" w:rsidRPr="00834433" w:rsidRDefault="00CB74D3" w:rsidP="00CB74D3">
      <w:pPr>
        <w:tabs>
          <w:tab w:val="left" w:pos="7860"/>
        </w:tabs>
        <w:autoSpaceDE w:val="0"/>
        <w:autoSpaceDN w:val="0"/>
        <w:adjustRightInd w:val="0"/>
        <w:ind w:left="720"/>
        <w:jc w:val="both"/>
        <w:rPr>
          <w:rFonts w:ascii="Times New Roman" w:hAnsi="Times New Roman"/>
          <w:sz w:val="24"/>
          <w:szCs w:val="24"/>
        </w:rPr>
      </w:pPr>
      <w:r w:rsidRPr="00834433">
        <w:rPr>
          <w:rFonts w:ascii="Times New Roman" w:hAnsi="Times New Roman"/>
          <w:sz w:val="24"/>
          <w:szCs w:val="24"/>
        </w:rPr>
        <w:t xml:space="preserve">хорошо организована методическая работа  не всегда достаточно влияет на повышение   качества учебно-воспитательного процесса; </w:t>
      </w:r>
    </w:p>
    <w:p w:rsidR="00CB74D3" w:rsidRPr="00834433" w:rsidRDefault="00CB74D3" w:rsidP="00CB74D3">
      <w:pPr>
        <w:numPr>
          <w:ilvl w:val="0"/>
          <w:numId w:val="10"/>
        </w:numPr>
        <w:spacing w:after="0" w:line="240" w:lineRule="auto"/>
        <w:jc w:val="both"/>
        <w:rPr>
          <w:rFonts w:ascii="Times New Roman" w:hAnsi="Times New Roman"/>
          <w:sz w:val="24"/>
          <w:szCs w:val="24"/>
        </w:rPr>
      </w:pPr>
      <w:r w:rsidRPr="00834433">
        <w:rPr>
          <w:rFonts w:ascii="Times New Roman" w:hAnsi="Times New Roman"/>
          <w:sz w:val="24"/>
          <w:szCs w:val="24"/>
        </w:rPr>
        <w:t>Всё меньшее число  педагогов организует  научно-исследовательскую  деятельность  уч-ся, а между тем эта работа поднимает престиж школы и  каждого учителя в отдельности.</w:t>
      </w:r>
    </w:p>
    <w:p w:rsidR="00CB74D3" w:rsidRPr="00834433" w:rsidRDefault="00CB74D3" w:rsidP="00CB74D3">
      <w:pPr>
        <w:numPr>
          <w:ilvl w:val="0"/>
          <w:numId w:val="10"/>
        </w:numPr>
        <w:spacing w:after="0" w:line="240" w:lineRule="auto"/>
        <w:jc w:val="both"/>
        <w:rPr>
          <w:rFonts w:ascii="Times New Roman" w:hAnsi="Times New Roman"/>
          <w:sz w:val="24"/>
          <w:szCs w:val="24"/>
        </w:rPr>
      </w:pPr>
      <w:r w:rsidRPr="00834433">
        <w:rPr>
          <w:rFonts w:ascii="Times New Roman" w:hAnsi="Times New Roman"/>
          <w:sz w:val="24"/>
          <w:szCs w:val="24"/>
        </w:rPr>
        <w:t>К сожалению, работа по изучению и обобщению положительного опыта коллег  остаётся слабым местом в работе  как предметных МО, так и методсовета в целом. Проводится эта работа недостаточно квалифицированно. Также слабо  пропагандируется  среди коллег обобщённый  опыт.</w:t>
      </w:r>
    </w:p>
    <w:p w:rsidR="00CB74D3" w:rsidRPr="00834433" w:rsidRDefault="00CB74D3" w:rsidP="00CB74D3">
      <w:pPr>
        <w:numPr>
          <w:ilvl w:val="0"/>
          <w:numId w:val="10"/>
        </w:numPr>
        <w:spacing w:after="0" w:line="240" w:lineRule="auto"/>
        <w:jc w:val="both"/>
        <w:rPr>
          <w:rFonts w:ascii="Times New Roman" w:hAnsi="Times New Roman"/>
          <w:sz w:val="24"/>
          <w:szCs w:val="24"/>
        </w:rPr>
      </w:pPr>
      <w:r w:rsidRPr="00834433">
        <w:rPr>
          <w:rFonts w:ascii="Times New Roman" w:hAnsi="Times New Roman"/>
          <w:sz w:val="24"/>
          <w:szCs w:val="24"/>
        </w:rPr>
        <w:t xml:space="preserve">К сожалению,  большинство педагогов  школы не пропагандируют своего опыта через публикации в предметных газетах и журналах, инертны, пассивны, когда предлагается </w:t>
      </w:r>
      <w:r w:rsidRPr="00834433">
        <w:rPr>
          <w:rFonts w:ascii="Times New Roman" w:hAnsi="Times New Roman"/>
          <w:sz w:val="24"/>
          <w:szCs w:val="24"/>
        </w:rPr>
        <w:lastRenderedPageBreak/>
        <w:t>выступление на городской, областной или межрегиональной конференции, не принимают участие в конкурсах, смотрах, обсуждениях тех или иных проблем на сайтах Интернета.</w:t>
      </w:r>
    </w:p>
    <w:p w:rsidR="00CB74D3" w:rsidRPr="00834433" w:rsidRDefault="00CB74D3" w:rsidP="00CB74D3">
      <w:pPr>
        <w:pStyle w:val="a3"/>
        <w:jc w:val="both"/>
        <w:rPr>
          <w:rFonts w:ascii="Times New Roman" w:hAnsi="Times New Roman"/>
          <w:sz w:val="24"/>
          <w:szCs w:val="24"/>
          <w:lang w:eastAsia="ru-RU"/>
        </w:rPr>
      </w:pPr>
      <w:r w:rsidRPr="00834433">
        <w:rPr>
          <w:rFonts w:ascii="Times New Roman" w:hAnsi="Times New Roman"/>
          <w:b/>
          <w:sz w:val="24"/>
          <w:szCs w:val="24"/>
        </w:rPr>
        <w:t>В следующем учебном году:</w:t>
      </w:r>
      <w:r w:rsidRPr="00834433">
        <w:rPr>
          <w:rFonts w:ascii="Times New Roman" w:hAnsi="Times New Roman"/>
          <w:sz w:val="24"/>
          <w:szCs w:val="24"/>
          <w:lang w:eastAsia="ru-RU"/>
        </w:rPr>
        <w:t xml:space="preserve"> </w:t>
      </w:r>
      <w:r>
        <w:rPr>
          <w:rFonts w:ascii="Times New Roman" w:hAnsi="Times New Roman"/>
          <w:sz w:val="24"/>
          <w:szCs w:val="24"/>
          <w:lang w:eastAsia="ru-RU"/>
        </w:rPr>
        <w:t xml:space="preserve">Для  реализации этих проблем </w:t>
      </w:r>
      <w:r w:rsidRPr="00834433">
        <w:rPr>
          <w:rFonts w:ascii="Times New Roman" w:hAnsi="Times New Roman"/>
          <w:sz w:val="24"/>
          <w:szCs w:val="24"/>
          <w:lang w:eastAsia="ru-RU"/>
        </w:rPr>
        <w:t>были поставлены следующие задачи методической работы:</w:t>
      </w:r>
    </w:p>
    <w:p w:rsidR="00CB74D3" w:rsidRPr="00834433" w:rsidRDefault="00CB74D3" w:rsidP="00CB74D3">
      <w:pPr>
        <w:pStyle w:val="a3"/>
        <w:rPr>
          <w:rFonts w:ascii="Times New Roman" w:hAnsi="Times New Roman"/>
          <w:sz w:val="24"/>
          <w:szCs w:val="24"/>
          <w:lang w:eastAsia="ru-RU"/>
        </w:rPr>
      </w:pPr>
      <w:r>
        <w:rPr>
          <w:rFonts w:ascii="Times New Roman" w:hAnsi="Times New Roman"/>
          <w:sz w:val="24"/>
          <w:szCs w:val="24"/>
          <w:lang w:eastAsia="ru-RU"/>
        </w:rPr>
        <w:t>1.</w:t>
      </w:r>
      <w:r w:rsidRPr="00834433">
        <w:rPr>
          <w:rFonts w:ascii="Times New Roman" w:hAnsi="Times New Roman"/>
          <w:sz w:val="24"/>
          <w:szCs w:val="24"/>
          <w:lang w:eastAsia="ru-RU"/>
        </w:rPr>
        <w:t> Создание оптимальных условий для социализации личности, нравственного, интеллектуального, творческого развития, через проведение учебно-воспитательной и профориентационной работы.</w:t>
      </w:r>
    </w:p>
    <w:p w:rsidR="00CB74D3" w:rsidRPr="00834433" w:rsidRDefault="00CB74D3" w:rsidP="00CB74D3">
      <w:pPr>
        <w:pStyle w:val="a3"/>
        <w:rPr>
          <w:rFonts w:ascii="Times New Roman" w:hAnsi="Times New Roman"/>
          <w:sz w:val="24"/>
          <w:szCs w:val="24"/>
          <w:lang w:eastAsia="ru-RU"/>
        </w:rPr>
      </w:pPr>
      <w:r>
        <w:rPr>
          <w:rFonts w:ascii="Times New Roman" w:hAnsi="Times New Roman"/>
          <w:sz w:val="24"/>
          <w:szCs w:val="24"/>
          <w:lang w:eastAsia="ru-RU"/>
        </w:rPr>
        <w:t>2.  </w:t>
      </w:r>
      <w:r w:rsidRPr="00834433">
        <w:rPr>
          <w:rFonts w:ascii="Times New Roman" w:hAnsi="Times New Roman"/>
          <w:sz w:val="24"/>
          <w:szCs w:val="24"/>
          <w:lang w:eastAsia="ru-RU"/>
        </w:rPr>
        <w:t>Выявление индивидуального познавательного интереса каждого ученика.</w:t>
      </w:r>
    </w:p>
    <w:p w:rsidR="00CB74D3" w:rsidRPr="00834433" w:rsidRDefault="00CB74D3" w:rsidP="00CB74D3">
      <w:pPr>
        <w:pStyle w:val="a3"/>
        <w:rPr>
          <w:rFonts w:ascii="Times New Roman" w:hAnsi="Times New Roman"/>
          <w:sz w:val="24"/>
          <w:szCs w:val="24"/>
          <w:lang w:eastAsia="ru-RU"/>
        </w:rPr>
      </w:pPr>
      <w:r>
        <w:rPr>
          <w:rFonts w:ascii="Times New Roman" w:hAnsi="Times New Roman"/>
          <w:sz w:val="24"/>
          <w:szCs w:val="24"/>
          <w:lang w:eastAsia="ru-RU"/>
        </w:rPr>
        <w:t>3.  </w:t>
      </w:r>
      <w:r w:rsidRPr="00834433">
        <w:rPr>
          <w:rFonts w:ascii="Times New Roman" w:hAnsi="Times New Roman"/>
          <w:sz w:val="24"/>
          <w:szCs w:val="24"/>
          <w:lang w:eastAsia="ru-RU"/>
        </w:rPr>
        <w:t>Определение индивидуального стиля работы учителя с каждым учеником, исходя из его запросов, познавательных интересов, состояния здоровья.</w:t>
      </w:r>
    </w:p>
    <w:p w:rsidR="00CB74D3" w:rsidRPr="00834433" w:rsidRDefault="00CB74D3" w:rsidP="00CB74D3">
      <w:pPr>
        <w:pStyle w:val="a3"/>
        <w:rPr>
          <w:rFonts w:ascii="Times New Roman" w:hAnsi="Times New Roman"/>
          <w:sz w:val="24"/>
          <w:szCs w:val="24"/>
          <w:lang w:eastAsia="ru-RU"/>
        </w:rPr>
      </w:pPr>
      <w:r>
        <w:rPr>
          <w:rFonts w:ascii="Times New Roman" w:hAnsi="Times New Roman"/>
          <w:sz w:val="24"/>
          <w:szCs w:val="24"/>
          <w:lang w:eastAsia="ru-RU"/>
        </w:rPr>
        <w:t>4. </w:t>
      </w:r>
      <w:r w:rsidRPr="00834433">
        <w:rPr>
          <w:rFonts w:ascii="Times New Roman" w:hAnsi="Times New Roman"/>
          <w:sz w:val="24"/>
          <w:szCs w:val="24"/>
          <w:lang w:eastAsia="ru-RU"/>
        </w:rPr>
        <w:t> Коррекция деятельности учителя – предметника в условиях уровневой дифференциации.</w:t>
      </w:r>
    </w:p>
    <w:p w:rsidR="00CB74D3" w:rsidRPr="00834433" w:rsidRDefault="00CB74D3" w:rsidP="00CB74D3">
      <w:pPr>
        <w:pStyle w:val="a3"/>
        <w:rPr>
          <w:rFonts w:ascii="Times New Roman" w:hAnsi="Times New Roman"/>
          <w:sz w:val="24"/>
          <w:szCs w:val="24"/>
          <w:lang w:eastAsia="ru-RU"/>
        </w:rPr>
      </w:pPr>
      <w:r>
        <w:rPr>
          <w:rFonts w:ascii="Times New Roman" w:hAnsi="Times New Roman"/>
          <w:sz w:val="24"/>
          <w:szCs w:val="24"/>
          <w:lang w:eastAsia="ru-RU"/>
        </w:rPr>
        <w:t>5. </w:t>
      </w:r>
      <w:r w:rsidRPr="00834433">
        <w:rPr>
          <w:rFonts w:ascii="Times New Roman" w:hAnsi="Times New Roman"/>
          <w:sz w:val="24"/>
          <w:szCs w:val="24"/>
          <w:lang w:eastAsia="ru-RU"/>
        </w:rPr>
        <w:t>Наличие и разработка дидактических материалов, технологий обучения, позволяющих индивидуализировать процесс обучения.</w:t>
      </w:r>
    </w:p>
    <w:p w:rsidR="00CB74D3" w:rsidRPr="00834433" w:rsidRDefault="00CB74D3" w:rsidP="00CB74D3">
      <w:pPr>
        <w:pStyle w:val="a3"/>
        <w:rPr>
          <w:rFonts w:ascii="Times New Roman" w:hAnsi="Times New Roman"/>
          <w:sz w:val="24"/>
          <w:szCs w:val="24"/>
          <w:lang w:eastAsia="ru-RU"/>
        </w:rPr>
      </w:pPr>
      <w:r>
        <w:rPr>
          <w:rFonts w:ascii="Times New Roman" w:hAnsi="Times New Roman"/>
          <w:sz w:val="24"/>
          <w:szCs w:val="24"/>
          <w:lang w:eastAsia="ru-RU"/>
        </w:rPr>
        <w:t>6.  </w:t>
      </w:r>
      <w:r w:rsidRPr="00834433">
        <w:rPr>
          <w:rFonts w:ascii="Times New Roman" w:hAnsi="Times New Roman"/>
          <w:sz w:val="24"/>
          <w:szCs w:val="24"/>
          <w:lang w:eastAsia="ru-RU"/>
        </w:rPr>
        <w:t>Разнообразие форм и методов обучения.</w:t>
      </w:r>
    </w:p>
    <w:p w:rsidR="00CB74D3" w:rsidRPr="00834433" w:rsidRDefault="00CB74D3" w:rsidP="00CB74D3">
      <w:pPr>
        <w:pStyle w:val="a3"/>
        <w:rPr>
          <w:rFonts w:ascii="Times New Roman" w:hAnsi="Times New Roman"/>
          <w:sz w:val="24"/>
          <w:szCs w:val="24"/>
          <w:lang w:eastAsia="ru-RU"/>
        </w:rPr>
      </w:pPr>
      <w:r>
        <w:rPr>
          <w:rFonts w:ascii="Times New Roman" w:hAnsi="Times New Roman"/>
          <w:sz w:val="24"/>
          <w:szCs w:val="24"/>
          <w:lang w:eastAsia="ru-RU"/>
        </w:rPr>
        <w:t>7.  </w:t>
      </w:r>
      <w:r w:rsidRPr="00834433">
        <w:rPr>
          <w:rFonts w:ascii="Times New Roman" w:hAnsi="Times New Roman"/>
          <w:sz w:val="24"/>
          <w:szCs w:val="24"/>
          <w:lang w:eastAsia="ru-RU"/>
        </w:rPr>
        <w:t>Систематический анализ и оценивание уровня усвоения учеником программного материала.</w:t>
      </w:r>
    </w:p>
    <w:p w:rsidR="00CB74D3" w:rsidRPr="00A570EA" w:rsidRDefault="00CB74D3" w:rsidP="00CB74D3">
      <w:pPr>
        <w:jc w:val="center"/>
        <w:rPr>
          <w:rFonts w:ascii="Times New Roman" w:hAnsi="Times New Roman"/>
          <w:b/>
          <w:sz w:val="24"/>
          <w:szCs w:val="24"/>
        </w:rPr>
      </w:pPr>
      <w:r w:rsidRPr="00A570EA">
        <w:rPr>
          <w:rFonts w:ascii="Times New Roman" w:hAnsi="Times New Roman"/>
          <w:b/>
          <w:sz w:val="24"/>
          <w:szCs w:val="24"/>
        </w:rPr>
        <w:t xml:space="preserve">Анализ воспитательной работы школы </w:t>
      </w:r>
    </w:p>
    <w:p w:rsidR="00CB74D3" w:rsidRPr="00A570EA" w:rsidRDefault="00CB74D3" w:rsidP="00CB74D3">
      <w:pPr>
        <w:jc w:val="center"/>
        <w:rPr>
          <w:rFonts w:ascii="Times New Roman" w:hAnsi="Times New Roman"/>
          <w:b/>
          <w:sz w:val="24"/>
          <w:szCs w:val="24"/>
        </w:rPr>
      </w:pPr>
      <w:r w:rsidRPr="00A570EA">
        <w:rPr>
          <w:rFonts w:ascii="Times New Roman" w:hAnsi="Times New Roman"/>
          <w:b/>
          <w:sz w:val="24"/>
          <w:szCs w:val="24"/>
        </w:rPr>
        <w:t xml:space="preserve">2013-2014 учебный год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Воспитание – великое дело: им решается участь человека». Эти хорошо известные слова В.Г.Белинского не только не теряют своей актуальности, но и приобретают еще большую значимость в наше тревожное и нестабильное время. Ведь, действительно, сейчас, как никогда ранее, судьба человека зависит во многом от того, как он воспитан.</w:t>
      </w:r>
    </w:p>
    <w:p w:rsidR="00CB74D3" w:rsidRPr="00A570EA" w:rsidRDefault="00CB74D3" w:rsidP="00CB74D3">
      <w:pPr>
        <w:pStyle w:val="a3"/>
        <w:ind w:left="-567" w:firstLine="425"/>
        <w:jc w:val="both"/>
        <w:rPr>
          <w:rFonts w:ascii="Times New Roman" w:eastAsia="Times New Roman" w:hAnsi="Times New Roman"/>
          <w:sz w:val="24"/>
          <w:szCs w:val="24"/>
          <w:lang w:eastAsia="ru-RU"/>
        </w:rPr>
      </w:pPr>
      <w:r w:rsidRPr="00A570EA">
        <w:rPr>
          <w:rFonts w:ascii="Times New Roman" w:eastAsia="Times New Roman" w:hAnsi="Times New Roman"/>
          <w:sz w:val="24"/>
          <w:szCs w:val="24"/>
          <w:lang w:eastAsia="ru-RU"/>
        </w:rPr>
        <w:t>Сегодня в условиях социальной нестабильности, обострения национальных отношений, утраты духовных ценностей особенно значимой становится роль школы, как гаранта мира и общественной нравственности. В связи с этим время ставит нас перед необходимостью пересмотреть свои взгляды на воспитательный процесс в общеобразовательном учреждении.  Успех воспитания невозможен без знания реальных закономерностей, присущих человеческой природе, без опоры на глубинные знания бытия, становления и развития личности.</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eastAsia="Times New Roman" w:hAnsi="Times New Roman"/>
          <w:sz w:val="24"/>
          <w:szCs w:val="24"/>
          <w:lang w:eastAsia="ru-RU"/>
        </w:rPr>
        <w:t>Исходя из этого, главной </w:t>
      </w:r>
      <w:r w:rsidRPr="00A570EA">
        <w:rPr>
          <w:rFonts w:ascii="Times New Roman" w:hAnsi="Times New Roman"/>
          <w:b/>
          <w:sz w:val="24"/>
          <w:szCs w:val="24"/>
        </w:rPr>
        <w:t xml:space="preserve">  </w:t>
      </w:r>
      <w:r w:rsidRPr="00A570EA">
        <w:rPr>
          <w:rFonts w:ascii="Times New Roman" w:hAnsi="Times New Roman"/>
          <w:sz w:val="24"/>
          <w:szCs w:val="24"/>
        </w:rPr>
        <w:t>целю воспитательной работы  школы в 2013 – 2014 году являлось</w:t>
      </w:r>
      <w:r w:rsidRPr="00A570EA">
        <w:rPr>
          <w:rFonts w:ascii="Times New Roman" w:hAnsi="Times New Roman"/>
          <w:b/>
          <w:sz w:val="24"/>
          <w:szCs w:val="24"/>
        </w:rPr>
        <w:t xml:space="preserve">  </w:t>
      </w:r>
      <w:r w:rsidRPr="00A570EA">
        <w:rPr>
          <w:rFonts w:ascii="Times New Roman" w:hAnsi="Times New Roman"/>
          <w:sz w:val="24"/>
          <w:szCs w:val="24"/>
        </w:rPr>
        <w:t xml:space="preserve"> развитие и формирования компетентной личности, способной к успешной социализации в обществе, физически и психически здоровой, духовной, культурной и толерантной.</w:t>
      </w:r>
    </w:p>
    <w:p w:rsidR="00CB74D3" w:rsidRPr="00A570EA" w:rsidRDefault="00CB74D3" w:rsidP="00CB74D3">
      <w:pPr>
        <w:pStyle w:val="a3"/>
        <w:ind w:left="-567" w:firstLine="425"/>
        <w:jc w:val="both"/>
        <w:rPr>
          <w:rFonts w:ascii="Times New Roman" w:eastAsia="Times New Roman" w:hAnsi="Times New Roman"/>
          <w:sz w:val="24"/>
          <w:szCs w:val="24"/>
          <w:lang w:eastAsia="ru-RU"/>
        </w:rPr>
      </w:pPr>
      <w:r w:rsidRPr="00A570EA">
        <w:rPr>
          <w:rFonts w:ascii="Times New Roman" w:eastAsia="Times New Roman" w:hAnsi="Times New Roman"/>
          <w:sz w:val="24"/>
          <w:szCs w:val="24"/>
          <w:lang w:eastAsia="ru-RU"/>
        </w:rPr>
        <w:t>Для осуществления этой цели перед педагогами школы ставилась следующая основная  </w:t>
      </w:r>
      <w:r w:rsidRPr="00A570EA">
        <w:rPr>
          <w:rFonts w:ascii="Times New Roman" w:eastAsia="Times New Roman" w:hAnsi="Times New Roman"/>
          <w:iCs/>
          <w:sz w:val="24"/>
          <w:szCs w:val="24"/>
          <w:lang w:eastAsia="ru-RU"/>
        </w:rPr>
        <w:t>задачи воспитательной работы:</w:t>
      </w:r>
      <w:r w:rsidRPr="00A570EA">
        <w:rPr>
          <w:rFonts w:ascii="Times New Roman" w:eastAsia="Times New Roman" w:hAnsi="Times New Roman"/>
          <w:sz w:val="24"/>
          <w:szCs w:val="24"/>
          <w:lang w:eastAsia="ru-RU"/>
        </w:rPr>
        <w:t xml:space="preserve"> </w:t>
      </w:r>
      <w:r w:rsidRPr="00A570EA">
        <w:rPr>
          <w:rFonts w:ascii="Times New Roman" w:hAnsi="Times New Roman"/>
          <w:sz w:val="24"/>
          <w:szCs w:val="24"/>
        </w:rPr>
        <w:t>формирование у обучающихся компетенций обеспечивающих им возможность успешной социализации, а именно:</w:t>
      </w:r>
    </w:p>
    <w:p w:rsidR="00CB74D3" w:rsidRPr="00A570EA" w:rsidRDefault="00CB74D3" w:rsidP="00CB74D3">
      <w:pPr>
        <w:pStyle w:val="a3"/>
        <w:ind w:left="-567" w:firstLine="425"/>
        <w:jc w:val="both"/>
        <w:rPr>
          <w:rFonts w:ascii="Times New Roman" w:eastAsia="Times New Roman" w:hAnsi="Times New Roman"/>
          <w:sz w:val="24"/>
          <w:szCs w:val="24"/>
          <w:lang w:eastAsia="ru-RU"/>
        </w:rPr>
      </w:pPr>
      <w:r w:rsidRPr="00A570EA">
        <w:rPr>
          <w:rFonts w:ascii="Times New Roman" w:eastAsia="Times New Roman" w:hAnsi="Times New Roman"/>
          <w:sz w:val="24"/>
          <w:szCs w:val="24"/>
          <w:lang w:eastAsia="ru-RU"/>
        </w:rPr>
        <w:t xml:space="preserve">- политические и социальные компетенции - способность взять на себя ответственность, совместно с другими вырабатывать решения и участвовать в их реализации, толерантность к разным этнокультурам и религиям, проявление сопряженности личных интересов с потребностями предприятия и общества, участие в функционировании демократических институтов; </w:t>
      </w:r>
    </w:p>
    <w:p w:rsidR="00CB74D3" w:rsidRPr="00A570EA" w:rsidRDefault="00CB74D3" w:rsidP="00CB74D3">
      <w:pPr>
        <w:pStyle w:val="a3"/>
        <w:ind w:left="-567" w:firstLine="425"/>
        <w:jc w:val="both"/>
        <w:rPr>
          <w:rFonts w:ascii="Times New Roman" w:eastAsia="Times New Roman" w:hAnsi="Times New Roman"/>
          <w:sz w:val="24"/>
          <w:szCs w:val="24"/>
          <w:lang w:eastAsia="ru-RU"/>
        </w:rPr>
      </w:pPr>
      <w:r w:rsidRPr="00A570EA">
        <w:rPr>
          <w:rFonts w:ascii="Times New Roman" w:eastAsia="Times New Roman" w:hAnsi="Times New Roman"/>
          <w:sz w:val="24"/>
          <w:szCs w:val="24"/>
          <w:lang w:eastAsia="ru-RU"/>
        </w:rPr>
        <w:t xml:space="preserve">- межкультурные компетенции, способствующие положительным взаимоотношениям людей разных национальностей, культур и религий, пониманию и уважению друг друга; </w:t>
      </w:r>
    </w:p>
    <w:p w:rsidR="00CB74D3" w:rsidRPr="00A570EA" w:rsidRDefault="00CB74D3" w:rsidP="00CB74D3">
      <w:pPr>
        <w:pStyle w:val="a3"/>
        <w:ind w:left="-567" w:firstLine="425"/>
        <w:jc w:val="both"/>
        <w:rPr>
          <w:rFonts w:ascii="Times New Roman" w:eastAsia="Times New Roman" w:hAnsi="Times New Roman"/>
          <w:sz w:val="24"/>
          <w:szCs w:val="24"/>
          <w:lang w:eastAsia="ru-RU"/>
        </w:rPr>
      </w:pPr>
      <w:r w:rsidRPr="00A570EA">
        <w:rPr>
          <w:rFonts w:ascii="Times New Roman" w:eastAsia="Times New Roman" w:hAnsi="Times New Roman"/>
          <w:sz w:val="24"/>
          <w:szCs w:val="24"/>
          <w:lang w:eastAsia="ru-RU"/>
        </w:rPr>
        <w:t xml:space="preserve">- коммуникативная компетенция, определяющая владение технологиями устного и письменного общения на разных языках, в том числе и компьютерного программирования; </w:t>
      </w:r>
    </w:p>
    <w:p w:rsidR="00CB74D3" w:rsidRPr="00A570EA" w:rsidRDefault="00CB74D3" w:rsidP="00CB74D3">
      <w:pPr>
        <w:pStyle w:val="a3"/>
        <w:ind w:left="-567" w:firstLine="425"/>
        <w:jc w:val="both"/>
        <w:rPr>
          <w:rFonts w:ascii="Times New Roman" w:eastAsia="Times New Roman" w:hAnsi="Times New Roman"/>
          <w:sz w:val="24"/>
          <w:szCs w:val="24"/>
          <w:lang w:eastAsia="ru-RU"/>
        </w:rPr>
      </w:pPr>
      <w:r w:rsidRPr="00A570EA">
        <w:rPr>
          <w:rFonts w:ascii="Times New Roman" w:eastAsia="Times New Roman" w:hAnsi="Times New Roman"/>
          <w:sz w:val="24"/>
          <w:szCs w:val="24"/>
          <w:lang w:eastAsia="ru-RU"/>
        </w:rPr>
        <w:t xml:space="preserve">- социально-информационная компетенция, характеризующая владение информационными технологиями и критическое отношение к социальной информации, распространяемой СМИ; </w:t>
      </w:r>
    </w:p>
    <w:p w:rsidR="00CB74D3" w:rsidRPr="00A570EA" w:rsidRDefault="00CB74D3" w:rsidP="00CB74D3">
      <w:pPr>
        <w:pStyle w:val="a3"/>
        <w:ind w:left="-567" w:firstLine="425"/>
        <w:jc w:val="both"/>
        <w:rPr>
          <w:rFonts w:ascii="Times New Roman" w:eastAsia="Times New Roman" w:hAnsi="Times New Roman"/>
          <w:sz w:val="24"/>
          <w:szCs w:val="24"/>
          <w:lang w:eastAsia="ru-RU"/>
        </w:rPr>
      </w:pPr>
      <w:r w:rsidRPr="00A570EA">
        <w:rPr>
          <w:rFonts w:ascii="Times New Roman" w:eastAsia="Times New Roman" w:hAnsi="Times New Roman"/>
          <w:sz w:val="24"/>
          <w:szCs w:val="24"/>
          <w:lang w:eastAsia="ru-RU"/>
        </w:rPr>
        <w:t>- персональная компетенция - готовность к постоянному повышению образовательного уровня, потребность в актуализации и реализации своего личностного потенциала, способность самостоятельно приобретать новые знания и умения, способность к саморазвитию;</w:t>
      </w:r>
    </w:p>
    <w:p w:rsidR="00CB74D3" w:rsidRPr="00A570EA" w:rsidRDefault="00CB74D3" w:rsidP="00CB74D3">
      <w:pPr>
        <w:pStyle w:val="a3"/>
        <w:ind w:left="-567" w:firstLine="425"/>
        <w:jc w:val="both"/>
        <w:rPr>
          <w:rFonts w:ascii="Times New Roman" w:eastAsia="Times New Roman" w:hAnsi="Times New Roman"/>
          <w:sz w:val="24"/>
          <w:szCs w:val="24"/>
          <w:lang w:eastAsia="ru-RU"/>
        </w:rPr>
      </w:pPr>
      <w:r w:rsidRPr="00A570EA">
        <w:rPr>
          <w:rFonts w:ascii="Times New Roman" w:eastAsia="Times New Roman" w:hAnsi="Times New Roman"/>
          <w:sz w:val="24"/>
          <w:szCs w:val="24"/>
          <w:lang w:eastAsia="ru-RU"/>
        </w:rPr>
        <w:t>- здоровьесберегающая компетенция - знание и соблюдение норм здорового образа жизни, знание опасности курения, алкоголизма, наркомании, СПИДа; знание и соблюдение правил личной гигиены, обихода; физическую культуру человека, свободу и ответственность выбора образа жизни.</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Ведущие ценности, которые педагогический коллектив стремится  заложить  в каждого ребенка  - это человечность, доброта, гуманность, духовность, активность, бережливость, честность, </w:t>
      </w:r>
      <w:r w:rsidRPr="00A570EA">
        <w:rPr>
          <w:rFonts w:ascii="Times New Roman" w:hAnsi="Times New Roman"/>
          <w:sz w:val="24"/>
          <w:szCs w:val="24"/>
        </w:rPr>
        <w:lastRenderedPageBreak/>
        <w:t>любознательность, гражданственность, творческое отношения к труду, бережное отношение ко всему живому, к культурным ценностям, любви к родной земле, историческому прошлому России,  любви к своему родному краю.</w:t>
      </w:r>
    </w:p>
    <w:p w:rsidR="00CB74D3" w:rsidRPr="00A570EA" w:rsidRDefault="00CB74D3" w:rsidP="00CB74D3">
      <w:pPr>
        <w:pStyle w:val="a3"/>
        <w:ind w:left="-567" w:firstLine="425"/>
        <w:jc w:val="both"/>
        <w:rPr>
          <w:rFonts w:ascii="Times New Roman" w:eastAsia="Times New Roman" w:hAnsi="Times New Roman"/>
          <w:sz w:val="24"/>
          <w:szCs w:val="24"/>
          <w:lang w:eastAsia="ru-RU"/>
        </w:rPr>
      </w:pPr>
      <w:r w:rsidRPr="00A570EA">
        <w:rPr>
          <w:rFonts w:ascii="Times New Roman" w:eastAsia="Times New Roman" w:hAnsi="Times New Roman"/>
          <w:sz w:val="24"/>
          <w:szCs w:val="24"/>
          <w:lang w:eastAsia="ru-RU"/>
        </w:rPr>
        <w:t>Концепция воспитательной системы школы выстраивалась  с ориентацией на модель выпускника как гражданина-патриота, образованного человека, личность свободную, культурную, гуманную, способной к саморазвитию. Такой системный подход позволяет сделать педагогический процесс более целесообразным, управляемыми, самое важное, эффективным.</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Исходя из цели и задач воспитательной работы, были определены приоритетные направления воспитательной деятельности:</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1.    Патриотическое.</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2.    Гражданско-правовое.</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3. Организация работы по профилактике правонарушений, безнадзорности и  беспризорности:</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профилактика социального сиротства.</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 организация работы по формированию здорового образа жизни.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4.   Организация работы по развитию творческих способностей обучающихся.</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5.   Охрана жизни и здоровья детей.</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6.   Экологическое.</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7.   Профориентационное.</w:t>
      </w:r>
    </w:p>
    <w:p w:rsidR="00CB74D3" w:rsidRPr="00A570EA" w:rsidRDefault="00CB74D3" w:rsidP="00CB74D3">
      <w:pPr>
        <w:pStyle w:val="a3"/>
        <w:ind w:left="-567" w:firstLine="425"/>
        <w:jc w:val="both"/>
        <w:rPr>
          <w:rStyle w:val="aa"/>
          <w:rFonts w:ascii="Times New Roman" w:hAnsi="Times New Roman"/>
          <w:color w:val="000000"/>
          <w:sz w:val="24"/>
          <w:szCs w:val="24"/>
        </w:rPr>
      </w:pPr>
      <w:r w:rsidRPr="00A570EA">
        <w:rPr>
          <w:rFonts w:ascii="Times New Roman" w:hAnsi="Times New Roman"/>
          <w:sz w:val="24"/>
          <w:szCs w:val="24"/>
        </w:rPr>
        <w:t>8.   Работа с родительской общественностью.</w:t>
      </w:r>
      <w:r w:rsidRPr="00A570EA">
        <w:rPr>
          <w:rStyle w:val="aa"/>
          <w:rFonts w:ascii="Times New Roman" w:hAnsi="Times New Roman"/>
          <w:color w:val="000000"/>
          <w:sz w:val="24"/>
          <w:szCs w:val="24"/>
        </w:rPr>
        <w:t xml:space="preserve">      </w:t>
      </w:r>
    </w:p>
    <w:p w:rsidR="00CB74D3" w:rsidRPr="00A570EA" w:rsidRDefault="00CB74D3" w:rsidP="00CB74D3">
      <w:pPr>
        <w:pStyle w:val="a3"/>
        <w:ind w:left="-567" w:firstLine="425"/>
        <w:jc w:val="both"/>
        <w:rPr>
          <w:rFonts w:ascii="Times New Roman" w:hAnsi="Times New Roman"/>
          <w:b/>
          <w:bCs/>
          <w:color w:val="000000"/>
          <w:sz w:val="24"/>
          <w:szCs w:val="24"/>
        </w:rPr>
      </w:pPr>
    </w:p>
    <w:p w:rsidR="00CB74D3" w:rsidRPr="00A570EA" w:rsidRDefault="00CB74D3" w:rsidP="00CB74D3">
      <w:pPr>
        <w:pStyle w:val="a3"/>
        <w:ind w:left="-567" w:firstLine="425"/>
        <w:jc w:val="both"/>
        <w:rPr>
          <w:rFonts w:ascii="Times New Roman" w:hAnsi="Times New Roman"/>
          <w:color w:val="000000"/>
          <w:sz w:val="24"/>
          <w:szCs w:val="24"/>
        </w:rPr>
      </w:pPr>
      <w:r w:rsidRPr="00A570EA">
        <w:rPr>
          <w:rFonts w:ascii="Times New Roman" w:hAnsi="Times New Roman"/>
          <w:color w:val="000000"/>
          <w:sz w:val="24"/>
          <w:szCs w:val="24"/>
        </w:rPr>
        <w:t>Деятельность образовательного учреждения  регламентируется  нормативно-правовыми документами:</w:t>
      </w:r>
    </w:p>
    <w:p w:rsidR="00CB74D3" w:rsidRPr="00A570EA" w:rsidRDefault="00CB74D3" w:rsidP="00CB74D3">
      <w:pPr>
        <w:pStyle w:val="a3"/>
        <w:ind w:left="-567" w:firstLine="425"/>
        <w:jc w:val="both"/>
        <w:rPr>
          <w:rFonts w:ascii="Times New Roman" w:hAnsi="Times New Roman"/>
          <w:color w:val="000000"/>
          <w:sz w:val="24"/>
          <w:szCs w:val="24"/>
        </w:rPr>
      </w:pPr>
      <w:r w:rsidRPr="00A570EA">
        <w:rPr>
          <w:rFonts w:ascii="Times New Roman" w:hAnsi="Times New Roman"/>
          <w:color w:val="000000"/>
          <w:sz w:val="24"/>
          <w:szCs w:val="24"/>
        </w:rPr>
        <w:t>1. Закон РФ  «Об образовании».</w:t>
      </w:r>
    </w:p>
    <w:p w:rsidR="00CB74D3" w:rsidRPr="00A570EA" w:rsidRDefault="00CB74D3" w:rsidP="00CB74D3">
      <w:pPr>
        <w:pStyle w:val="a3"/>
        <w:ind w:left="-567" w:firstLine="425"/>
        <w:jc w:val="both"/>
        <w:rPr>
          <w:rFonts w:ascii="Times New Roman" w:hAnsi="Times New Roman"/>
          <w:color w:val="000000"/>
          <w:sz w:val="24"/>
          <w:szCs w:val="24"/>
        </w:rPr>
      </w:pPr>
      <w:r w:rsidRPr="00A570EA">
        <w:rPr>
          <w:rFonts w:ascii="Times New Roman" w:hAnsi="Times New Roman"/>
          <w:color w:val="000000"/>
          <w:sz w:val="24"/>
          <w:szCs w:val="24"/>
        </w:rPr>
        <w:t>2.  Конвенция о правах ребенка.</w:t>
      </w:r>
    </w:p>
    <w:p w:rsidR="00CB74D3" w:rsidRPr="00A570EA" w:rsidRDefault="00CB74D3" w:rsidP="00CB74D3">
      <w:pPr>
        <w:pStyle w:val="a3"/>
        <w:ind w:left="-567" w:firstLine="425"/>
        <w:jc w:val="both"/>
        <w:rPr>
          <w:rFonts w:ascii="Times New Roman" w:hAnsi="Times New Roman"/>
          <w:color w:val="000000"/>
          <w:sz w:val="24"/>
          <w:szCs w:val="24"/>
        </w:rPr>
      </w:pPr>
      <w:r w:rsidRPr="00A570EA">
        <w:rPr>
          <w:rFonts w:ascii="Times New Roman" w:hAnsi="Times New Roman"/>
          <w:color w:val="000000"/>
          <w:sz w:val="24"/>
          <w:szCs w:val="24"/>
        </w:rPr>
        <w:t>3. Федеральных закон «Об основных гарантиях прав ребенка в РФ».</w:t>
      </w:r>
    </w:p>
    <w:p w:rsidR="00CB74D3" w:rsidRPr="00A570EA" w:rsidRDefault="00CB74D3" w:rsidP="00CB74D3">
      <w:pPr>
        <w:pStyle w:val="a3"/>
        <w:ind w:left="-567" w:firstLine="425"/>
        <w:jc w:val="both"/>
        <w:rPr>
          <w:rFonts w:ascii="Times New Roman" w:hAnsi="Times New Roman"/>
          <w:color w:val="000000"/>
          <w:sz w:val="24"/>
          <w:szCs w:val="24"/>
        </w:rPr>
      </w:pPr>
      <w:r w:rsidRPr="00A570EA">
        <w:rPr>
          <w:rFonts w:ascii="Times New Roman" w:hAnsi="Times New Roman"/>
          <w:color w:val="000000"/>
          <w:sz w:val="24"/>
          <w:szCs w:val="24"/>
        </w:rPr>
        <w:t>4. Методические рекомендации по организации деятельности классного руководителя в ОУ.</w:t>
      </w:r>
    </w:p>
    <w:p w:rsidR="00CB74D3" w:rsidRPr="00A570EA" w:rsidRDefault="00CB74D3" w:rsidP="00CB74D3">
      <w:pPr>
        <w:pStyle w:val="a3"/>
        <w:ind w:left="-567" w:firstLine="425"/>
        <w:jc w:val="both"/>
        <w:rPr>
          <w:rFonts w:ascii="Times New Roman" w:hAnsi="Times New Roman"/>
          <w:color w:val="000000"/>
          <w:sz w:val="24"/>
          <w:szCs w:val="24"/>
        </w:rPr>
      </w:pPr>
      <w:r w:rsidRPr="00A570EA">
        <w:rPr>
          <w:rFonts w:ascii="Times New Roman" w:hAnsi="Times New Roman"/>
          <w:color w:val="000000"/>
          <w:sz w:val="24"/>
          <w:szCs w:val="24"/>
        </w:rPr>
        <w:t>5. Типовое положение об общеобразовательном учреждении.</w:t>
      </w:r>
    </w:p>
    <w:p w:rsidR="00CB74D3" w:rsidRPr="00A570EA" w:rsidRDefault="00CB74D3" w:rsidP="00CB74D3">
      <w:pPr>
        <w:pStyle w:val="a3"/>
        <w:ind w:left="-567" w:firstLine="425"/>
        <w:jc w:val="both"/>
        <w:rPr>
          <w:rFonts w:ascii="Times New Roman" w:hAnsi="Times New Roman"/>
          <w:color w:val="000000"/>
          <w:sz w:val="24"/>
          <w:szCs w:val="24"/>
        </w:rPr>
      </w:pPr>
      <w:r w:rsidRPr="00A570EA">
        <w:rPr>
          <w:rFonts w:ascii="Times New Roman" w:hAnsi="Times New Roman"/>
          <w:color w:val="000000"/>
          <w:sz w:val="24"/>
          <w:szCs w:val="24"/>
        </w:rPr>
        <w:t>6. Устав образовательного  учреждения.</w:t>
      </w:r>
    </w:p>
    <w:p w:rsidR="00CB74D3" w:rsidRPr="00A570EA" w:rsidRDefault="00CB74D3" w:rsidP="00CB74D3">
      <w:pPr>
        <w:pStyle w:val="a3"/>
        <w:ind w:left="-567" w:firstLine="425"/>
        <w:jc w:val="both"/>
        <w:rPr>
          <w:rFonts w:ascii="Times New Roman" w:hAnsi="Times New Roman"/>
          <w:color w:val="000000"/>
          <w:sz w:val="24"/>
          <w:szCs w:val="24"/>
        </w:rPr>
      </w:pPr>
      <w:r w:rsidRPr="00A570EA">
        <w:rPr>
          <w:rFonts w:ascii="Times New Roman" w:hAnsi="Times New Roman"/>
          <w:color w:val="000000"/>
          <w:sz w:val="24"/>
          <w:szCs w:val="24"/>
        </w:rPr>
        <w:t>7. Приказы и рекомендации МО РФ, МО РО.</w:t>
      </w:r>
    </w:p>
    <w:p w:rsidR="00CB74D3" w:rsidRPr="00A570EA" w:rsidRDefault="00CB74D3" w:rsidP="00CB74D3">
      <w:pPr>
        <w:pStyle w:val="a3"/>
        <w:ind w:left="-567" w:firstLine="425"/>
        <w:jc w:val="both"/>
        <w:rPr>
          <w:rFonts w:ascii="Times New Roman" w:hAnsi="Times New Roman"/>
          <w:color w:val="000000"/>
          <w:sz w:val="24"/>
          <w:szCs w:val="24"/>
        </w:rPr>
      </w:pPr>
      <w:r w:rsidRPr="00A570EA">
        <w:rPr>
          <w:rFonts w:ascii="Times New Roman" w:hAnsi="Times New Roman"/>
          <w:color w:val="000000"/>
          <w:sz w:val="24"/>
          <w:szCs w:val="24"/>
        </w:rPr>
        <w:t xml:space="preserve">8. Локальные акты, регламентирующие вопросы организации и осуществления воспитательного  процесса. </w:t>
      </w:r>
    </w:p>
    <w:p w:rsidR="00CB74D3" w:rsidRPr="00A570EA" w:rsidRDefault="00CB74D3" w:rsidP="00CB74D3">
      <w:pPr>
        <w:pStyle w:val="a3"/>
        <w:ind w:left="-567" w:firstLine="425"/>
        <w:jc w:val="both"/>
        <w:rPr>
          <w:rStyle w:val="aa"/>
          <w:rFonts w:ascii="Times New Roman" w:hAnsi="Times New Roman"/>
          <w:color w:val="000000"/>
          <w:sz w:val="24"/>
          <w:szCs w:val="24"/>
        </w:rPr>
      </w:pPr>
      <w:r w:rsidRPr="00A570EA">
        <w:rPr>
          <w:rStyle w:val="aa"/>
          <w:rFonts w:ascii="Times New Roman" w:hAnsi="Times New Roman"/>
          <w:color w:val="000000"/>
          <w:sz w:val="24"/>
          <w:szCs w:val="24"/>
        </w:rPr>
        <w:t xml:space="preserve">    </w:t>
      </w:r>
    </w:p>
    <w:p w:rsidR="00CB74D3" w:rsidRPr="00A570EA" w:rsidRDefault="00CB74D3" w:rsidP="00CB74D3">
      <w:pPr>
        <w:pStyle w:val="a3"/>
        <w:ind w:left="-567" w:firstLine="425"/>
        <w:jc w:val="both"/>
        <w:rPr>
          <w:rFonts w:ascii="Times New Roman" w:hAnsi="Times New Roman"/>
          <w:b/>
          <w:sz w:val="24"/>
          <w:szCs w:val="24"/>
        </w:rPr>
      </w:pPr>
      <w:r w:rsidRPr="00A570EA">
        <w:rPr>
          <w:rStyle w:val="aa"/>
          <w:rFonts w:ascii="Times New Roman" w:hAnsi="Times New Roman"/>
          <w:color w:val="000000"/>
          <w:sz w:val="24"/>
          <w:szCs w:val="24"/>
        </w:rPr>
        <w:t xml:space="preserve">  </w:t>
      </w:r>
      <w:r w:rsidRPr="00A570EA">
        <w:rPr>
          <w:rStyle w:val="aa"/>
          <w:rFonts w:ascii="Times New Roman" w:hAnsi="Times New Roman"/>
          <w:b w:val="0"/>
          <w:color w:val="000000"/>
          <w:sz w:val="24"/>
          <w:szCs w:val="24"/>
        </w:rPr>
        <w:t>Структура школьной воспитательной службы:</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 Педагогический совет школы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 Заместитель директора по воспитательной работе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 Классные руководители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 Педагоги дополнительного образования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Педагог-психолог</w:t>
      </w:r>
    </w:p>
    <w:p w:rsidR="00CB74D3" w:rsidRPr="00A570EA" w:rsidRDefault="00CB74D3" w:rsidP="00CB74D3">
      <w:pPr>
        <w:pStyle w:val="a3"/>
        <w:ind w:left="-567" w:firstLine="425"/>
        <w:jc w:val="both"/>
        <w:rPr>
          <w:rFonts w:ascii="Times New Roman" w:hAnsi="Times New Roman"/>
          <w:sz w:val="24"/>
          <w:szCs w:val="24"/>
        </w:rPr>
      </w:pP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Подводя итоги воспитательной работы за 2013 – 2014 учебный год, следует отметить, что педагогический коллектив школы стремился успешно реализовать намеченные планы, решать поставленные перед ним задачи. </w:t>
      </w:r>
      <w:r w:rsidRPr="00A570EA">
        <w:rPr>
          <w:rFonts w:ascii="Times New Roman" w:hAnsi="Times New Roman"/>
          <w:color w:val="000000"/>
          <w:sz w:val="24"/>
          <w:szCs w:val="24"/>
        </w:rPr>
        <w:t>В школе выстроена воспитательная система, включающая в себя педагогический процесс, внеурочную жизнь детей, их деятельность и общение за пределами общеобразовательного учреждения, которая была призвана обеспечивать всестороннее развитие личности каждого ребенка, формирование его самостоятельности и ответственности, гражданского становления.</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В соответствии с планом работы школы на 2013 – 2014 учебный год, в целях оказания помощи классным руководителям в улучшении организации воспитания школьников, обобщения и внедрения передового опыта, повышения теоретического уровня и педагогической квалификации классных руководителей была организована работа методического объединения классных руководителей. В прошедшем учебном году в школе было открыто 20 классов-комплектов, количество обучающихся на </w:t>
      </w:r>
      <w:r w:rsidRPr="00A570EA">
        <w:rPr>
          <w:rFonts w:ascii="Times New Roman" w:hAnsi="Times New Roman"/>
          <w:sz w:val="24"/>
          <w:szCs w:val="24"/>
        </w:rPr>
        <w:lastRenderedPageBreak/>
        <w:t>начало года составило  389 человек, на конец года – 388 человек (из них начальное звено – 171, среднее звено – 188, старшее звено– 30).</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МО классных руководителей проводило  работу по решению следующих задач:</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Организация информационно – методической помощи классным  руководителям.</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Активное включение классных руководителей в научно-методическую, инновационную, опытно-педагогическую деятельность.</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Всестороннее повышение квалификации и профессионального мастерства каждого классного руководителя, повышение творческого потенциала педагогического коллектива.</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Развитие информационной культуры педагогов и использование информационных технологий в воспитательной работе.</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В течение учебного года было проведено 4 заседания МО классных  руководителей.</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На заседаниях МО рассматривались следующие  вопросы:</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1.   Анализ работы за 2012-2013 учебный год.</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2. Ознакомление педагогического коллектива с основными направлениями  и путями развития воспитательного процесса в школе в 2013-2014 учебном году.</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3. Утверждение плана работы МО на 2013-2014 учебный год.</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4. Организация системы дополнительного образования обучающихся в кружках и спортивных секциях.</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5.  Развитие ученического самоуправления.</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6.  Роль классного руководителя в развитии ученического самоуправления.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7.  Работа классных руководителей по предупреждению детского дорожно- транспортного травматизма.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8.  Система работы классных руководителей по пропаганде здорового образа жизни, предотвращению употребления ПАВ, профилактики наркомании, табакокурения и алкоголизма.</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Развитие профессионального мастерства педагогов осуществлялось в рамках деятельности методического объединения, творческих групп.</w:t>
      </w:r>
    </w:p>
    <w:p w:rsidR="00CB74D3" w:rsidRPr="00A570EA" w:rsidRDefault="00CB74D3" w:rsidP="00CB74D3">
      <w:pPr>
        <w:pStyle w:val="a3"/>
        <w:ind w:left="-567" w:firstLine="425"/>
        <w:jc w:val="both"/>
        <w:rPr>
          <w:rFonts w:ascii="Times New Roman" w:hAnsi="Times New Roman"/>
          <w:color w:val="000000"/>
          <w:sz w:val="24"/>
          <w:szCs w:val="24"/>
        </w:rPr>
      </w:pPr>
      <w:r w:rsidRPr="00A570EA">
        <w:rPr>
          <w:rFonts w:ascii="Times New Roman" w:hAnsi="Times New Roman"/>
          <w:color w:val="000000"/>
          <w:sz w:val="24"/>
          <w:szCs w:val="24"/>
        </w:rPr>
        <w:t xml:space="preserve">Продолжалось пополнение методической копилки материалов внеклассных мероприятий, классных часов, родительских собраний. </w:t>
      </w:r>
    </w:p>
    <w:p w:rsidR="00CB74D3" w:rsidRPr="00A570EA" w:rsidRDefault="00CB74D3" w:rsidP="00CB74D3">
      <w:pPr>
        <w:pStyle w:val="a3"/>
        <w:ind w:left="-567" w:firstLine="425"/>
        <w:jc w:val="both"/>
        <w:rPr>
          <w:rFonts w:ascii="Times New Roman" w:hAnsi="Times New Roman"/>
          <w:color w:val="000000"/>
          <w:sz w:val="24"/>
          <w:szCs w:val="24"/>
        </w:rPr>
      </w:pPr>
      <w:r w:rsidRPr="00A570EA">
        <w:rPr>
          <w:rFonts w:ascii="Times New Roman" w:hAnsi="Times New Roman"/>
          <w:color w:val="000000"/>
          <w:sz w:val="24"/>
          <w:szCs w:val="24"/>
        </w:rPr>
        <w:t>Классные руководители, учителя – предметники приняли активное участие в творческих конкурсах и мероприятиях спортивной направленности на уровне поселка, района, области (приложение №1)</w:t>
      </w:r>
    </w:p>
    <w:p w:rsidR="00CB74D3" w:rsidRPr="00A570EA" w:rsidRDefault="00CB74D3" w:rsidP="00CB74D3">
      <w:pPr>
        <w:pStyle w:val="a3"/>
        <w:ind w:left="-567" w:firstLine="425"/>
        <w:jc w:val="both"/>
        <w:rPr>
          <w:rFonts w:ascii="Times New Roman" w:hAnsi="Times New Roman"/>
          <w:color w:val="000000"/>
          <w:sz w:val="24"/>
          <w:szCs w:val="24"/>
        </w:rPr>
      </w:pPr>
      <w:r w:rsidRPr="00A570EA">
        <w:rPr>
          <w:rFonts w:ascii="Times New Roman" w:hAnsi="Times New Roman"/>
          <w:color w:val="000000"/>
          <w:sz w:val="24"/>
          <w:szCs w:val="24"/>
        </w:rPr>
        <w:t>В соответствии с планом внутришкольного контроля  воспитательной работы посещались уроки, классные часы, внеклассные воспитательные мероприятия, родительские собрания.</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color w:val="000000"/>
          <w:sz w:val="24"/>
          <w:szCs w:val="24"/>
        </w:rPr>
        <w:t xml:space="preserve">Анализируя работу классных руководителей можно сделать вывод, что в следующем учебном году необходимо </w:t>
      </w:r>
      <w:r w:rsidRPr="00A570EA">
        <w:rPr>
          <w:rFonts w:ascii="Times New Roman" w:hAnsi="Times New Roman"/>
          <w:sz w:val="24"/>
          <w:szCs w:val="24"/>
        </w:rPr>
        <w:t xml:space="preserve"> более четко организовать систему проведения классных часов, изучение результативности воспитательной работы. </w:t>
      </w:r>
    </w:p>
    <w:p w:rsidR="00CB74D3" w:rsidRPr="00A570EA" w:rsidRDefault="00CB74D3" w:rsidP="00CB74D3">
      <w:pPr>
        <w:pStyle w:val="a3"/>
        <w:ind w:left="-567" w:firstLine="425"/>
        <w:jc w:val="both"/>
        <w:rPr>
          <w:rFonts w:ascii="Times New Roman" w:hAnsi="Times New Roman"/>
          <w:color w:val="000000"/>
          <w:sz w:val="24"/>
          <w:szCs w:val="24"/>
        </w:rPr>
      </w:pPr>
      <w:r w:rsidRPr="00A570EA">
        <w:rPr>
          <w:rFonts w:ascii="Times New Roman" w:hAnsi="Times New Roman"/>
          <w:sz w:val="24"/>
          <w:szCs w:val="24"/>
        </w:rPr>
        <w:t xml:space="preserve">В воспитательной работе школы сформирована система социально- значимых традиций. Традиции - это то, чем сильна любая школа и наша, в том числе.  Это  то, что делает её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каким-то праздником, следовательно, каждый может представить и спрогнозировать своё участие в определённом деле. Такая прогнозируемость и облегчает подготовку традиционных дел, и одновременно усложняет её, т. к. каждый год все ждут, что праздник не будет похож на прошлогодний.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Решая задачу формирования ценности знаний, мы поддерживаем престиж знаний, интеллекта, эрудиции. Поэтому,  есть традиции, познавательного характера, носящие трудовую и духовно-нравственную ориентацию,  традиции патриотического, экологического воспитания.</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 Все школьные традиционные дела делятся на общешкольные и  классные.  Что же касается традиционных школьных дел (приложение №2), то все они прошли успешно, это:</w:t>
      </w:r>
    </w:p>
    <w:p w:rsidR="00CB74D3" w:rsidRPr="00A570EA" w:rsidRDefault="00CB74D3" w:rsidP="00CB74D3">
      <w:pPr>
        <w:pStyle w:val="a3"/>
        <w:numPr>
          <w:ilvl w:val="0"/>
          <w:numId w:val="12"/>
        </w:numPr>
        <w:ind w:left="-142"/>
        <w:jc w:val="both"/>
        <w:rPr>
          <w:rFonts w:ascii="Times New Roman" w:hAnsi="Times New Roman"/>
          <w:sz w:val="24"/>
          <w:szCs w:val="24"/>
        </w:rPr>
      </w:pPr>
      <w:r w:rsidRPr="00A570EA">
        <w:rPr>
          <w:rFonts w:ascii="Times New Roman" w:hAnsi="Times New Roman"/>
          <w:sz w:val="24"/>
          <w:szCs w:val="24"/>
        </w:rPr>
        <w:t>День Знаний</w:t>
      </w:r>
    </w:p>
    <w:p w:rsidR="00CB74D3" w:rsidRPr="00A570EA" w:rsidRDefault="00CB74D3" w:rsidP="00CB74D3">
      <w:pPr>
        <w:pStyle w:val="a3"/>
        <w:numPr>
          <w:ilvl w:val="0"/>
          <w:numId w:val="12"/>
        </w:numPr>
        <w:ind w:left="-142"/>
        <w:jc w:val="both"/>
        <w:rPr>
          <w:rFonts w:ascii="Times New Roman" w:hAnsi="Times New Roman"/>
          <w:sz w:val="24"/>
          <w:szCs w:val="24"/>
        </w:rPr>
      </w:pPr>
      <w:r w:rsidRPr="00A570EA">
        <w:rPr>
          <w:rFonts w:ascii="Times New Roman" w:hAnsi="Times New Roman"/>
          <w:sz w:val="24"/>
          <w:szCs w:val="24"/>
        </w:rPr>
        <w:t>День здоровья</w:t>
      </w:r>
    </w:p>
    <w:p w:rsidR="00CB74D3" w:rsidRPr="00A570EA" w:rsidRDefault="00CB74D3" w:rsidP="00CB74D3">
      <w:pPr>
        <w:pStyle w:val="a3"/>
        <w:numPr>
          <w:ilvl w:val="0"/>
          <w:numId w:val="12"/>
        </w:numPr>
        <w:ind w:left="-142"/>
        <w:jc w:val="both"/>
        <w:rPr>
          <w:rFonts w:ascii="Times New Roman" w:hAnsi="Times New Roman"/>
          <w:sz w:val="24"/>
          <w:szCs w:val="24"/>
        </w:rPr>
      </w:pPr>
      <w:r w:rsidRPr="00A570EA">
        <w:rPr>
          <w:rFonts w:ascii="Times New Roman" w:hAnsi="Times New Roman"/>
          <w:sz w:val="24"/>
          <w:szCs w:val="24"/>
        </w:rPr>
        <w:t xml:space="preserve">День Учителя </w:t>
      </w:r>
    </w:p>
    <w:p w:rsidR="00CB74D3" w:rsidRPr="00A570EA" w:rsidRDefault="00CB74D3" w:rsidP="00CB74D3">
      <w:pPr>
        <w:pStyle w:val="a3"/>
        <w:numPr>
          <w:ilvl w:val="0"/>
          <w:numId w:val="12"/>
        </w:numPr>
        <w:ind w:left="-142"/>
        <w:jc w:val="both"/>
        <w:rPr>
          <w:rFonts w:ascii="Times New Roman" w:hAnsi="Times New Roman"/>
          <w:sz w:val="24"/>
          <w:szCs w:val="24"/>
        </w:rPr>
      </w:pPr>
      <w:r w:rsidRPr="00A570EA">
        <w:rPr>
          <w:rFonts w:ascii="Times New Roman" w:hAnsi="Times New Roman"/>
          <w:sz w:val="24"/>
          <w:szCs w:val="24"/>
        </w:rPr>
        <w:t>новогодние программы</w:t>
      </w:r>
    </w:p>
    <w:p w:rsidR="00CB74D3" w:rsidRPr="00A570EA" w:rsidRDefault="00CB74D3" w:rsidP="00CB74D3">
      <w:pPr>
        <w:pStyle w:val="a3"/>
        <w:numPr>
          <w:ilvl w:val="0"/>
          <w:numId w:val="12"/>
        </w:numPr>
        <w:ind w:left="-142"/>
        <w:jc w:val="both"/>
        <w:rPr>
          <w:rFonts w:ascii="Times New Roman" w:hAnsi="Times New Roman"/>
          <w:sz w:val="24"/>
          <w:szCs w:val="24"/>
        </w:rPr>
      </w:pPr>
      <w:r w:rsidRPr="00A570EA">
        <w:rPr>
          <w:rFonts w:ascii="Times New Roman" w:hAnsi="Times New Roman"/>
          <w:sz w:val="24"/>
          <w:szCs w:val="24"/>
        </w:rPr>
        <w:t>традиционный вечер встречи выпускников</w:t>
      </w:r>
    </w:p>
    <w:p w:rsidR="00CB74D3" w:rsidRPr="00A570EA" w:rsidRDefault="00CB74D3" w:rsidP="00CB74D3">
      <w:pPr>
        <w:pStyle w:val="a3"/>
        <w:numPr>
          <w:ilvl w:val="0"/>
          <w:numId w:val="12"/>
        </w:numPr>
        <w:ind w:left="-142"/>
        <w:jc w:val="both"/>
        <w:rPr>
          <w:rFonts w:ascii="Times New Roman" w:hAnsi="Times New Roman"/>
          <w:sz w:val="24"/>
          <w:szCs w:val="24"/>
        </w:rPr>
      </w:pPr>
      <w:r w:rsidRPr="00A570EA">
        <w:rPr>
          <w:rFonts w:ascii="Times New Roman" w:hAnsi="Times New Roman"/>
          <w:sz w:val="24"/>
          <w:szCs w:val="24"/>
        </w:rPr>
        <w:lastRenderedPageBreak/>
        <w:t>творческие выставки </w:t>
      </w:r>
    </w:p>
    <w:p w:rsidR="00CB74D3" w:rsidRPr="00A570EA" w:rsidRDefault="00CB74D3" w:rsidP="00CB74D3">
      <w:pPr>
        <w:pStyle w:val="a3"/>
        <w:numPr>
          <w:ilvl w:val="0"/>
          <w:numId w:val="12"/>
        </w:numPr>
        <w:ind w:left="-142"/>
        <w:jc w:val="both"/>
        <w:rPr>
          <w:rFonts w:ascii="Times New Roman" w:hAnsi="Times New Roman"/>
          <w:sz w:val="24"/>
          <w:szCs w:val="24"/>
        </w:rPr>
      </w:pPr>
      <w:r w:rsidRPr="00A570EA">
        <w:rPr>
          <w:rFonts w:ascii="Times New Roman" w:hAnsi="Times New Roman"/>
          <w:sz w:val="24"/>
          <w:szCs w:val="24"/>
        </w:rPr>
        <w:t xml:space="preserve">тематические линейки </w:t>
      </w:r>
    </w:p>
    <w:p w:rsidR="00CB74D3" w:rsidRPr="00A570EA" w:rsidRDefault="00CB74D3" w:rsidP="00CB74D3">
      <w:pPr>
        <w:pStyle w:val="a3"/>
        <w:numPr>
          <w:ilvl w:val="0"/>
          <w:numId w:val="12"/>
        </w:numPr>
        <w:ind w:left="-142"/>
        <w:jc w:val="both"/>
        <w:rPr>
          <w:rFonts w:ascii="Times New Roman" w:hAnsi="Times New Roman"/>
          <w:sz w:val="24"/>
          <w:szCs w:val="24"/>
        </w:rPr>
      </w:pPr>
      <w:r w:rsidRPr="00A570EA">
        <w:rPr>
          <w:rFonts w:ascii="Times New Roman" w:hAnsi="Times New Roman"/>
          <w:sz w:val="24"/>
          <w:szCs w:val="24"/>
        </w:rPr>
        <w:t>посвящение в первоклассники</w:t>
      </w:r>
    </w:p>
    <w:p w:rsidR="00CB74D3" w:rsidRPr="00A570EA" w:rsidRDefault="00CB74D3" w:rsidP="00CB74D3">
      <w:pPr>
        <w:pStyle w:val="a3"/>
        <w:numPr>
          <w:ilvl w:val="0"/>
          <w:numId w:val="12"/>
        </w:numPr>
        <w:ind w:left="-142"/>
        <w:jc w:val="both"/>
        <w:rPr>
          <w:rFonts w:ascii="Times New Roman" w:hAnsi="Times New Roman"/>
          <w:sz w:val="24"/>
          <w:szCs w:val="24"/>
        </w:rPr>
      </w:pPr>
      <w:r w:rsidRPr="00A570EA">
        <w:rPr>
          <w:rFonts w:ascii="Times New Roman" w:hAnsi="Times New Roman"/>
          <w:sz w:val="24"/>
          <w:szCs w:val="24"/>
        </w:rPr>
        <w:t>организация мероприятий в каникулярное время</w:t>
      </w:r>
    </w:p>
    <w:p w:rsidR="00CB74D3" w:rsidRPr="00A570EA" w:rsidRDefault="00CB74D3" w:rsidP="00CB74D3">
      <w:pPr>
        <w:pStyle w:val="a3"/>
        <w:numPr>
          <w:ilvl w:val="0"/>
          <w:numId w:val="12"/>
        </w:numPr>
        <w:ind w:left="-142"/>
        <w:jc w:val="both"/>
        <w:rPr>
          <w:rFonts w:ascii="Times New Roman" w:hAnsi="Times New Roman"/>
          <w:sz w:val="24"/>
          <w:szCs w:val="24"/>
        </w:rPr>
      </w:pPr>
      <w:r w:rsidRPr="00A570EA">
        <w:rPr>
          <w:rFonts w:ascii="Times New Roman" w:hAnsi="Times New Roman"/>
          <w:sz w:val="24"/>
          <w:szCs w:val="24"/>
        </w:rPr>
        <w:t>Фестиваль патриотической песни</w:t>
      </w:r>
    </w:p>
    <w:p w:rsidR="00CB74D3" w:rsidRPr="00A570EA" w:rsidRDefault="00CB74D3" w:rsidP="00CB74D3">
      <w:pPr>
        <w:pStyle w:val="a3"/>
        <w:numPr>
          <w:ilvl w:val="0"/>
          <w:numId w:val="12"/>
        </w:numPr>
        <w:ind w:left="-142"/>
        <w:jc w:val="both"/>
        <w:rPr>
          <w:rFonts w:ascii="Times New Roman" w:hAnsi="Times New Roman"/>
          <w:sz w:val="24"/>
          <w:szCs w:val="24"/>
        </w:rPr>
      </w:pPr>
      <w:r w:rsidRPr="00A570EA">
        <w:rPr>
          <w:rFonts w:ascii="Times New Roman" w:hAnsi="Times New Roman"/>
          <w:sz w:val="24"/>
          <w:szCs w:val="24"/>
        </w:rPr>
        <w:t>антинаркотический марафон</w:t>
      </w:r>
    </w:p>
    <w:p w:rsidR="00CB74D3" w:rsidRPr="00A570EA" w:rsidRDefault="00CB74D3" w:rsidP="00CB74D3">
      <w:pPr>
        <w:pStyle w:val="a3"/>
        <w:numPr>
          <w:ilvl w:val="0"/>
          <w:numId w:val="12"/>
        </w:numPr>
        <w:ind w:left="-142"/>
        <w:jc w:val="both"/>
        <w:rPr>
          <w:rFonts w:ascii="Times New Roman" w:hAnsi="Times New Roman"/>
          <w:sz w:val="24"/>
          <w:szCs w:val="24"/>
        </w:rPr>
      </w:pPr>
      <w:r w:rsidRPr="00A570EA">
        <w:rPr>
          <w:rFonts w:ascii="Times New Roman" w:hAnsi="Times New Roman"/>
          <w:sz w:val="24"/>
          <w:szCs w:val="24"/>
        </w:rPr>
        <w:t>месячник военно – патриотического воспитания</w:t>
      </w:r>
    </w:p>
    <w:p w:rsidR="00CB74D3" w:rsidRPr="00A570EA" w:rsidRDefault="00CB74D3" w:rsidP="00CB74D3">
      <w:pPr>
        <w:pStyle w:val="a3"/>
        <w:numPr>
          <w:ilvl w:val="0"/>
          <w:numId w:val="12"/>
        </w:numPr>
        <w:ind w:left="-142"/>
        <w:jc w:val="both"/>
        <w:rPr>
          <w:rFonts w:ascii="Times New Roman" w:hAnsi="Times New Roman"/>
          <w:sz w:val="24"/>
          <w:szCs w:val="24"/>
        </w:rPr>
      </w:pPr>
      <w:r w:rsidRPr="00A570EA">
        <w:rPr>
          <w:rFonts w:ascii="Times New Roman" w:hAnsi="Times New Roman"/>
          <w:sz w:val="24"/>
          <w:szCs w:val="24"/>
        </w:rPr>
        <w:t xml:space="preserve">"День защиты детей" </w:t>
      </w:r>
    </w:p>
    <w:p w:rsidR="00CB74D3" w:rsidRPr="00A570EA" w:rsidRDefault="00CB74D3" w:rsidP="00CB74D3">
      <w:pPr>
        <w:pStyle w:val="a3"/>
        <w:numPr>
          <w:ilvl w:val="0"/>
          <w:numId w:val="12"/>
        </w:numPr>
        <w:ind w:left="-142"/>
        <w:jc w:val="both"/>
        <w:rPr>
          <w:rFonts w:ascii="Times New Roman" w:hAnsi="Times New Roman"/>
          <w:sz w:val="24"/>
          <w:szCs w:val="24"/>
        </w:rPr>
      </w:pPr>
      <w:r w:rsidRPr="00A570EA">
        <w:rPr>
          <w:rFonts w:ascii="Times New Roman" w:hAnsi="Times New Roman"/>
          <w:sz w:val="24"/>
          <w:szCs w:val="24"/>
        </w:rPr>
        <w:t>"Последний звонок"и т.д.</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Традиционными мероприятиями школы остаются встречи с ветеранами Великой Отечественной войны, несение Вахты Памяти, Праздник торжественного завершения учебного года и т.д.</w:t>
      </w:r>
    </w:p>
    <w:p w:rsidR="00CB74D3" w:rsidRPr="00A570EA" w:rsidRDefault="00CB74D3" w:rsidP="00CB74D3">
      <w:pPr>
        <w:pStyle w:val="a3"/>
        <w:ind w:left="-567" w:firstLine="425"/>
        <w:jc w:val="both"/>
        <w:rPr>
          <w:rFonts w:ascii="Times New Roman" w:hAnsi="Times New Roman"/>
          <w:color w:val="000000"/>
          <w:sz w:val="24"/>
          <w:szCs w:val="24"/>
        </w:rPr>
      </w:pPr>
      <w:r w:rsidRPr="00A570EA">
        <w:rPr>
          <w:rFonts w:ascii="Times New Roman" w:hAnsi="Times New Roman"/>
          <w:sz w:val="24"/>
          <w:szCs w:val="24"/>
        </w:rPr>
        <w:t>Как и всегда на эмоциональном подъеме прошел День Знаний, начало которому дала Торжественная линейка. Яркие букеты и нарядные ученики создали  праздничную атмосферу. Первоклашки знакомились с первым учителем, со своим первым классным кабинетом, новым учебным заведением. Начиная с первой Торжественной линейки, мы развиваем у наших учеников желание получать знания, мотивировали необходимость расширения кругозора. Тема первого урока для учеников – «Моя малая Родина»</w:t>
      </w:r>
      <w:r w:rsidRPr="00A570EA">
        <w:rPr>
          <w:rFonts w:ascii="Times New Roman" w:hAnsi="Times New Roman"/>
          <w:color w:val="000000"/>
          <w:sz w:val="24"/>
          <w:szCs w:val="24"/>
        </w:rPr>
        <w:t xml:space="preserve">, где лейтмотивом прозвучала идея любви к  своей родине и необходимости получать знания о ней. Каждую осень в школе, дети с энтузиазмом и воодушевлением готовятся ко Дню Учителя. Традиционно проходит как «День самоуправления». В преддверии праздника бурно кипит работа: педагоги выбирают дублёров, а дублёры готовятся к будущей деятельности в качестве педагогов. В конце первой четверти у  первоклассников состоялось «Посвящение в ученики». Чтобы доказать и показать всем, что они стали настоящими школьниками, ребята совершали путешествие по станциям, выполняя определенные задания, с которыми все успешно справились. </w:t>
      </w:r>
    </w:p>
    <w:p w:rsidR="00CB74D3" w:rsidRPr="00A570EA" w:rsidRDefault="00CB74D3" w:rsidP="00CB74D3">
      <w:pPr>
        <w:pStyle w:val="a3"/>
        <w:ind w:left="-567" w:firstLine="425"/>
        <w:jc w:val="both"/>
        <w:rPr>
          <w:rFonts w:ascii="Times New Roman" w:hAnsi="Times New Roman"/>
          <w:color w:val="000000"/>
          <w:sz w:val="24"/>
          <w:szCs w:val="24"/>
        </w:rPr>
      </w:pPr>
      <w:r w:rsidRPr="00A570EA">
        <w:rPr>
          <w:rFonts w:ascii="Times New Roman" w:hAnsi="Times New Roman"/>
          <w:color w:val="000000"/>
          <w:sz w:val="24"/>
          <w:szCs w:val="24"/>
        </w:rPr>
        <w:t xml:space="preserve">Всегда трогательно, с доставлением приятных минут общения взрослым и детям, проходит в школе День Матери. Ребята поздравили любимых мам с замечательной датой, в начальных классах прошли классные часы с приглашением мам, была оформлена выставка рисунков, посвященных этому празднику и т.д. Подобные мероприятия  помогают учить детей и их родителей доброму общению, умению находить и говорить друг другу важные и нужные слова. Воспитывают самые главные человеческие  качества: благодарность и любовь к самому верному и главному человеку в жизни – матери.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pacing w:val="-10"/>
          <w:sz w:val="24"/>
          <w:szCs w:val="24"/>
        </w:rPr>
        <w:t>Классными огоньками были отме</w:t>
      </w:r>
      <w:r w:rsidRPr="00A570EA">
        <w:rPr>
          <w:rFonts w:ascii="Times New Roman" w:hAnsi="Times New Roman"/>
          <w:spacing w:val="-9"/>
          <w:sz w:val="24"/>
          <w:szCs w:val="24"/>
        </w:rPr>
        <w:t xml:space="preserve">чены День защитников Отечества и Международный женский день 8 марта. По специально разработанному плану прошли мероприятия, отметившие 69-ю </w:t>
      </w:r>
      <w:r w:rsidRPr="00A570EA">
        <w:rPr>
          <w:rFonts w:ascii="Times New Roman" w:hAnsi="Times New Roman"/>
          <w:sz w:val="24"/>
          <w:szCs w:val="24"/>
        </w:rPr>
        <w:t>годовщину Победы в Великой Отечественной войне: посещение ветеранов, торжественная линейка, Фестиваль патриотической песни и т.д.</w:t>
      </w:r>
    </w:p>
    <w:p w:rsidR="00CB74D3" w:rsidRPr="00A570EA" w:rsidRDefault="00CB74D3" w:rsidP="00CB74D3">
      <w:pPr>
        <w:pStyle w:val="a3"/>
        <w:ind w:left="-567" w:firstLine="425"/>
        <w:jc w:val="both"/>
        <w:rPr>
          <w:rFonts w:ascii="Times New Roman" w:hAnsi="Times New Roman"/>
          <w:spacing w:val="-11"/>
          <w:sz w:val="24"/>
          <w:szCs w:val="24"/>
        </w:rPr>
      </w:pPr>
      <w:r w:rsidRPr="00A570EA">
        <w:rPr>
          <w:rFonts w:ascii="Times New Roman" w:hAnsi="Times New Roman"/>
          <w:spacing w:val="-11"/>
          <w:sz w:val="24"/>
          <w:szCs w:val="24"/>
        </w:rPr>
        <w:t>Целесообразно и педагогически оправданно то, что такие мероприятия вошли в перечень школьных традиций, которые необходимо в дальнейшем укреплять и развивать.</w:t>
      </w:r>
    </w:p>
    <w:p w:rsidR="00CB74D3" w:rsidRPr="00A570EA" w:rsidRDefault="00CB74D3" w:rsidP="00CB74D3">
      <w:pPr>
        <w:pStyle w:val="a3"/>
        <w:ind w:left="-567" w:firstLine="425"/>
        <w:jc w:val="both"/>
        <w:rPr>
          <w:rStyle w:val="c1"/>
          <w:rFonts w:ascii="Times New Roman" w:hAnsi="Times New Roman"/>
          <w:sz w:val="24"/>
          <w:szCs w:val="24"/>
        </w:rPr>
      </w:pPr>
      <w:r w:rsidRPr="00A570EA">
        <w:rPr>
          <w:rStyle w:val="c1"/>
          <w:rFonts w:ascii="Times New Roman" w:hAnsi="Times New Roman"/>
          <w:sz w:val="24"/>
          <w:szCs w:val="24"/>
        </w:rPr>
        <w:t>Основная цель всех общешкольных дел - пробудить желание  творчества и инициативу обучающихся, которые требуют выдумки, активности и от ученика, и от учителя, была выполнена.</w:t>
      </w:r>
    </w:p>
    <w:p w:rsidR="00CB74D3" w:rsidRPr="00A570EA" w:rsidRDefault="00CB74D3" w:rsidP="00CB74D3">
      <w:pPr>
        <w:pStyle w:val="a3"/>
        <w:ind w:left="-567" w:firstLine="425"/>
        <w:jc w:val="both"/>
        <w:rPr>
          <w:rFonts w:ascii="Times New Roman" w:hAnsi="Times New Roman"/>
          <w:sz w:val="24"/>
          <w:szCs w:val="24"/>
        </w:rPr>
      </w:pPr>
      <w:r w:rsidRPr="00A570EA">
        <w:rPr>
          <w:rStyle w:val="c1"/>
          <w:rFonts w:ascii="Times New Roman" w:hAnsi="Times New Roman"/>
          <w:sz w:val="24"/>
          <w:szCs w:val="24"/>
        </w:rPr>
        <w:t xml:space="preserve">Но наряду с положительными результатами в работе имеются и отдельные недостатки: </w:t>
      </w:r>
    </w:p>
    <w:p w:rsidR="00CB74D3" w:rsidRPr="00A570EA" w:rsidRDefault="00CB74D3" w:rsidP="00CB74D3">
      <w:pPr>
        <w:pStyle w:val="a3"/>
        <w:numPr>
          <w:ilvl w:val="0"/>
          <w:numId w:val="13"/>
        </w:numPr>
        <w:ind w:left="-142"/>
        <w:jc w:val="both"/>
        <w:rPr>
          <w:rStyle w:val="c1"/>
          <w:rFonts w:ascii="Times New Roman" w:hAnsi="Times New Roman"/>
          <w:sz w:val="24"/>
          <w:szCs w:val="24"/>
        </w:rPr>
      </w:pPr>
      <w:r w:rsidRPr="00A570EA">
        <w:rPr>
          <w:rStyle w:val="c1"/>
          <w:rFonts w:ascii="Times New Roman" w:hAnsi="Times New Roman"/>
          <w:sz w:val="24"/>
          <w:szCs w:val="24"/>
        </w:rPr>
        <w:t>участие в различных мероприятиях одних и тех же обучающихся;</w:t>
      </w:r>
    </w:p>
    <w:p w:rsidR="00CB74D3" w:rsidRPr="00A570EA" w:rsidRDefault="00CB74D3" w:rsidP="00CB74D3">
      <w:pPr>
        <w:pStyle w:val="a3"/>
        <w:numPr>
          <w:ilvl w:val="0"/>
          <w:numId w:val="13"/>
        </w:numPr>
        <w:ind w:left="-142"/>
        <w:jc w:val="both"/>
        <w:rPr>
          <w:rStyle w:val="c1"/>
          <w:rFonts w:ascii="Times New Roman" w:hAnsi="Times New Roman"/>
          <w:sz w:val="24"/>
          <w:szCs w:val="24"/>
        </w:rPr>
      </w:pPr>
      <w:r w:rsidRPr="00A570EA">
        <w:rPr>
          <w:rStyle w:val="c1"/>
          <w:rFonts w:ascii="Times New Roman" w:hAnsi="Times New Roman"/>
          <w:sz w:val="24"/>
          <w:szCs w:val="24"/>
        </w:rPr>
        <w:t>недостаточное взаимодействие с родительской общественностью при организации воспитательного процесса.</w:t>
      </w:r>
    </w:p>
    <w:p w:rsidR="00CB74D3" w:rsidRPr="00A570EA" w:rsidRDefault="00CB74D3" w:rsidP="00CB74D3">
      <w:pPr>
        <w:pStyle w:val="a3"/>
        <w:ind w:left="-142"/>
        <w:jc w:val="both"/>
        <w:rPr>
          <w:rStyle w:val="c1"/>
          <w:rFonts w:ascii="Times New Roman" w:hAnsi="Times New Roman"/>
          <w:sz w:val="24"/>
          <w:szCs w:val="24"/>
        </w:rPr>
      </w:pP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Формирование чувства патриотизма как  качества личности, заключающего в себе внутреннюю свободу, любовь к своей Родине, соотечественникам, стремление к миру, уважение к государственной власти, готовность служить своей Отчизне, чувство собственного достоинства и дисциплинированность, гармоническое проявление патриотических чувств и культуры межнационального общения  - это одно из приоритетных направлений воспитательной работы. С этой целью в течении учебного года согласно плана воспитательной работы в  школе проведены следующие мероприятия:</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xml:space="preserve">- месячник военно – патриотического воспитания; </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lastRenderedPageBreak/>
        <w:t>- мероприятия, посвященные освобождению Сальского района от немецко – фашистских захватчиков;</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xml:space="preserve">- мероприятия, посвященные Дню защитников Отечества;  </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xml:space="preserve">- за период 2013 –2014 учебного  года  в школе прошли следующие акции:        </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xml:space="preserve"> « Мы вместе» (к Дню народного единства), </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xml:space="preserve"> « Как живёшь, ветеран?» (к Дню Победы),</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xml:space="preserve"> «Моя зеленая планета»,</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xml:space="preserve"> «Молодёжь против наркотиков»;</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xml:space="preserve"> «Салют Победы»;</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xml:space="preserve"> «Помоги памятникам Отечества»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В школе ведётся работа по подготовке обучающихся к службе в армии и на уроках ОБЖ и на  военно-учебных  сборах в июне, где обучающие 10 класса показали достойный результат (приложение №1).</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В школе создан Уголок Боевой славы, который включает в себя экспозиции, посвященные страницам Великой Отечественной войны, освобождению п.Гигант от немецко – фашистских захватчиков, героям Афганской и Чеченской войн. Воспитанники кружка «Юный патриот», которым уже в течении многих лет руководит учитель географии Филимонова Н.Ю., активно проводят поисковую работу, обновляют экспозиции уголка, оказывают шефскую помощь ветеранам войны, труженикам тыла, пожилым людям нашего поселка, участвуют в подготовке и проведении общешкольных мероприятий патриотической направленности.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Осуществляет  свою жизнедеятельность орган ученического самоуправления «Бригантина», одним из направлений деятельности которого, является патриотическое воспитание подрастающего поколения и социальная работа по микрорайону  школы:</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помощь ветеранам Вов и труженикам тыла;</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организация и проведение общешкольных мероприятий;</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участие в  акциях («Рождественский подарок» и т.д.)</w:t>
      </w:r>
    </w:p>
    <w:p w:rsidR="00CB74D3" w:rsidRPr="00A570EA" w:rsidRDefault="00CB74D3" w:rsidP="00CB74D3">
      <w:pPr>
        <w:pStyle w:val="a3"/>
        <w:ind w:left="-567" w:firstLine="425"/>
        <w:jc w:val="both"/>
        <w:rPr>
          <w:rFonts w:ascii="Times New Roman" w:hAnsi="Times New Roman"/>
          <w:sz w:val="24"/>
          <w:szCs w:val="24"/>
        </w:rPr>
      </w:pP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Приоритетным в области краеведения в школе можно считать:</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участие в конкурсе родословных,</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встречи с тружениками тыла и участниками ВОв,</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посещение музеев;</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экскурсии (в этом учебном году обучающиеся школы побывали в г.Тананис, ст. Старочеркасской, столице Калмыкии – Элисте, посетили музеи г.Сальска и г.Ростова - на – Дону)</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В рамках популяризации государственной символики для учащихся школы стало обязательным    исполнение государственного гимна РФ на общешкольных праздниках,  а также  проведение тематических классных часов, в рекреации школы, а так же в каждой классной комнате  оформлены уголки «Государственные символы РФ».</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bCs/>
          <w:sz w:val="24"/>
          <w:szCs w:val="24"/>
        </w:rPr>
        <w:t xml:space="preserve">В школе </w:t>
      </w:r>
      <w:r w:rsidRPr="00A570EA">
        <w:rPr>
          <w:rFonts w:ascii="Times New Roman" w:hAnsi="Times New Roman"/>
          <w:sz w:val="24"/>
          <w:szCs w:val="24"/>
        </w:rPr>
        <w:t>стало традицией ежегодно в мае проводить Фестиваль патриотической песни,  в котором принимают участие все обучающиеся 1-11 классов. Это действительно коллективное мероприятие, так как в нем участвуют и дети, и учителя. Посмотреть на исполнительское мастерство наших ребят приходят и ветераны Вов, и жители поселка.</w:t>
      </w:r>
    </w:p>
    <w:p w:rsidR="00CB74D3" w:rsidRPr="00A570EA" w:rsidRDefault="00CB74D3" w:rsidP="00CB74D3">
      <w:pPr>
        <w:pStyle w:val="a3"/>
        <w:ind w:left="-567" w:firstLine="425"/>
        <w:jc w:val="both"/>
        <w:rPr>
          <w:rFonts w:ascii="Times New Roman" w:hAnsi="Times New Roman"/>
          <w:spacing w:val="-5"/>
          <w:sz w:val="24"/>
          <w:szCs w:val="24"/>
        </w:rPr>
      </w:pPr>
      <w:r w:rsidRPr="00A570EA">
        <w:rPr>
          <w:rFonts w:ascii="Times New Roman" w:hAnsi="Times New Roman"/>
          <w:spacing w:val="-4"/>
          <w:sz w:val="24"/>
          <w:szCs w:val="24"/>
        </w:rPr>
        <w:t>Системный характер носит проведение в 1-11-х классах классных часов, посвя</w:t>
      </w:r>
      <w:r w:rsidRPr="00A570EA">
        <w:rPr>
          <w:rFonts w:ascii="Times New Roman" w:hAnsi="Times New Roman"/>
          <w:spacing w:val="-5"/>
          <w:sz w:val="24"/>
          <w:szCs w:val="24"/>
        </w:rPr>
        <w:t xml:space="preserve">щенных военно-патриотической тематике: «В жизни всегда есть место подвигу», «Гигант в годы Вов», «Маленькие солдаты Великой Отечественной»,  «Дети войны», Урок мужества и др.Большую помощь в подготовке оказывает  школьная библиотека. Библиотекарь школы Бондаренко И.И. организует тематические выставки, помогает подобрать нужный материал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Считаю, что патриотическое воспитание должно иметь четко обозначенную линию</w:t>
      </w:r>
      <w:r w:rsidRPr="00A570EA">
        <w:rPr>
          <w:rFonts w:ascii="Times New Roman" w:hAnsi="Times New Roman"/>
          <w:bCs/>
          <w:sz w:val="24"/>
          <w:szCs w:val="24"/>
        </w:rPr>
        <w:t xml:space="preserve">: история страны – моя история. </w:t>
      </w:r>
      <w:r w:rsidRPr="00A570EA">
        <w:rPr>
          <w:rFonts w:ascii="Times New Roman" w:hAnsi="Times New Roman"/>
          <w:sz w:val="24"/>
          <w:szCs w:val="24"/>
        </w:rPr>
        <w:t xml:space="preserve">При систематической и целенаправленной работе в данном направлении ожидаемые результаты будут достигнуты. </w:t>
      </w:r>
    </w:p>
    <w:p w:rsidR="00CB74D3" w:rsidRPr="00A570EA" w:rsidRDefault="00CB74D3" w:rsidP="00CB74D3">
      <w:pPr>
        <w:pStyle w:val="a3"/>
        <w:ind w:left="-567" w:firstLine="425"/>
        <w:jc w:val="both"/>
        <w:rPr>
          <w:rFonts w:ascii="Times New Roman" w:hAnsi="Times New Roman"/>
          <w:spacing w:val="-6"/>
          <w:sz w:val="24"/>
          <w:szCs w:val="24"/>
        </w:rPr>
      </w:pPr>
      <w:r w:rsidRPr="00A570EA">
        <w:rPr>
          <w:rFonts w:ascii="Times New Roman" w:hAnsi="Times New Roman"/>
          <w:spacing w:val="-6"/>
          <w:sz w:val="24"/>
          <w:szCs w:val="24"/>
        </w:rPr>
        <w:t xml:space="preserve">Необходимо продолжить работу по созданию  школьного музея.  </w:t>
      </w:r>
    </w:p>
    <w:p w:rsidR="00CB74D3" w:rsidRPr="00A570EA" w:rsidRDefault="00CB74D3" w:rsidP="00CB74D3">
      <w:pPr>
        <w:pStyle w:val="a3"/>
        <w:ind w:left="-567" w:firstLine="425"/>
        <w:jc w:val="both"/>
        <w:rPr>
          <w:rFonts w:ascii="Times New Roman" w:hAnsi="Times New Roman"/>
          <w:sz w:val="24"/>
          <w:szCs w:val="24"/>
        </w:rPr>
      </w:pP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lastRenderedPageBreak/>
        <w:t xml:space="preserve">В формировании и развитии личности обучающихся школа значимую роль отводит гражданско-правовому воспитанию, которое способствует становлению социально значимых ценностей у подрастающего поколения.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Педагогический коллектив школы стремится создать благоприятные условия для всестороннего развития личности каждого ученика.</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Традиционными стали в школе предметные недели, декады. В рамках, которых учителя используют различные формы внеурочной деятельности: предметные олимпиады, конкурсы, викторины, интеллектуальные игры, устные журналы, выпуск стенгазет и т.д.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Учащиеся школы принимают активное участие в жизни и благоустройстве территории школы и Гигантовского сельского поселения. Ежегодно весной и осенью  проводятся субботники по благоустройству пришкольной  и прилегающей к школе территории. В течение года учащиеся школы ухаживают за  памятниками поселка. В течении года в рамках гражданско -  правового воспитания проведены следующие мероприятия:</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xml:space="preserve">- Месячник правового  воспитания (декабрь); </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Классные часы посвященные Конституции РФ (20 кл. часов)</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xml:space="preserve">- Конкурс рисунков, плакатов, газет «Моя страна – Россия!»  (1-7 классы) </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Книжная выставка в библиотеке: «Жить по закону – это правило каждого гражданина»</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xml:space="preserve">- Просмотры видеофильмов и презентаций </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Участие на районном конкурсе чтецов «Живая классика»</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-Тематические беседы на уроках истории и обществознания.</w:t>
      </w:r>
    </w:p>
    <w:p w:rsidR="00CB74D3" w:rsidRPr="00A570EA" w:rsidRDefault="00CB74D3" w:rsidP="00CB74D3">
      <w:pPr>
        <w:pStyle w:val="a3"/>
        <w:ind w:left="-567" w:firstLine="567"/>
        <w:jc w:val="both"/>
        <w:rPr>
          <w:rFonts w:ascii="Times New Roman" w:hAnsi="Times New Roman"/>
          <w:sz w:val="24"/>
          <w:szCs w:val="24"/>
        </w:rPr>
      </w:pPr>
      <w:r w:rsidRPr="00A570EA">
        <w:rPr>
          <w:rFonts w:ascii="Times New Roman" w:hAnsi="Times New Roman"/>
          <w:sz w:val="24"/>
          <w:szCs w:val="24"/>
        </w:rPr>
        <w:t>В 2013 – 2014 учебном году в школе создан отряд Юных друзей милиции (ЮДМ) под руководством преподавателя – организатора ОБЖ Белокобыльского А.Н. Члены отряда приняли участие в районных конкурсах и викторинах (приложение №1), оказывают помощь при проведении просветительской работы, оформлении стендов правовой направленности. С 2009 года в школе работает уполномоченный по правам ребенка. В этом году на эту должность была выбрана Демьянова О.А.(педагог – психолог), которая оказывает существенную помощь в решении спорных вопросов между обучающимися, проводит консультации по правовым вопросам, мероприятия правовой направленности. Оксана Александровна стала призером районного конкурса «Лучший школьный омбудсмен».</w:t>
      </w:r>
    </w:p>
    <w:p w:rsidR="00CB74D3" w:rsidRPr="00A570EA" w:rsidRDefault="00CB74D3" w:rsidP="00CB74D3">
      <w:pPr>
        <w:pStyle w:val="a3"/>
        <w:ind w:left="-567" w:firstLine="284"/>
        <w:jc w:val="both"/>
        <w:rPr>
          <w:rFonts w:ascii="Times New Roman" w:hAnsi="Times New Roman"/>
          <w:sz w:val="24"/>
          <w:szCs w:val="24"/>
        </w:rPr>
      </w:pPr>
      <w:r w:rsidRPr="00A570EA">
        <w:rPr>
          <w:rFonts w:ascii="Times New Roman" w:hAnsi="Times New Roman"/>
          <w:sz w:val="24"/>
          <w:szCs w:val="24"/>
        </w:rPr>
        <w:t>Анализируя результаты проводимых мероприятий в рамках гражданско-правового воспитания можно сказать о том, что уровень правовой культуры учащихся возрастает, растет интерес к культуре, истории своего народа, чувство сопричастности и ответственности за судьбу России. В следующем учебном году необходимо продолжить  работу в этом направлении, разнообразить формы проведения мероприятий, проводить больше практических занятий по изучению прав и обязанностей граждан России и применение этих знаний в различных жизненных ситуациях.</w:t>
      </w:r>
    </w:p>
    <w:p w:rsidR="00CB74D3" w:rsidRPr="00A570EA" w:rsidRDefault="00CB74D3" w:rsidP="00CB74D3">
      <w:pPr>
        <w:pStyle w:val="a3"/>
        <w:ind w:left="-567" w:firstLine="284"/>
        <w:jc w:val="both"/>
        <w:rPr>
          <w:rFonts w:ascii="Times New Roman" w:hAnsi="Times New Roman"/>
          <w:sz w:val="24"/>
          <w:szCs w:val="24"/>
        </w:rPr>
      </w:pPr>
      <w:r w:rsidRPr="00A570EA">
        <w:rPr>
          <w:rFonts w:ascii="Times New Roman" w:hAnsi="Times New Roman"/>
          <w:sz w:val="24"/>
          <w:szCs w:val="24"/>
        </w:rPr>
        <w:t>В современных условиях решение социальных проблем детей считается одной из важнейших задач общества. Организация воспитательной работы школы в данном направлении началась с социально-психологической диагностики учащихся, работы по СПМ.</w:t>
      </w:r>
    </w:p>
    <w:p w:rsidR="00CB74D3" w:rsidRPr="00A570EA" w:rsidRDefault="00CB74D3" w:rsidP="00CB74D3">
      <w:pPr>
        <w:pStyle w:val="a3"/>
        <w:ind w:left="-567" w:firstLine="284"/>
        <w:jc w:val="both"/>
        <w:rPr>
          <w:rFonts w:ascii="Times New Roman" w:hAnsi="Times New Roman"/>
          <w:sz w:val="24"/>
          <w:szCs w:val="24"/>
        </w:rPr>
      </w:pPr>
      <w:r w:rsidRPr="00A570EA">
        <w:rPr>
          <w:rFonts w:ascii="Times New Roman" w:hAnsi="Times New Roman"/>
          <w:sz w:val="24"/>
          <w:szCs w:val="24"/>
        </w:rPr>
        <w:t xml:space="preserve">До 15 сентября составлены базы данных 1,2,4 СПМ, а так же социальные паспорта классов и школы в целом. </w:t>
      </w:r>
    </w:p>
    <w:p w:rsidR="00CB74D3" w:rsidRPr="00A570EA" w:rsidRDefault="00CB74D3" w:rsidP="00CB74D3">
      <w:pPr>
        <w:pStyle w:val="a3"/>
        <w:ind w:left="-567" w:firstLine="284"/>
        <w:jc w:val="both"/>
        <w:rPr>
          <w:rFonts w:ascii="Times New Roman" w:hAnsi="Times New Roman"/>
          <w:sz w:val="24"/>
          <w:szCs w:val="24"/>
        </w:rPr>
      </w:pPr>
      <w:r w:rsidRPr="00A570EA">
        <w:rPr>
          <w:rFonts w:ascii="Times New Roman" w:hAnsi="Times New Roman"/>
          <w:sz w:val="24"/>
          <w:szCs w:val="24"/>
        </w:rPr>
        <w:t>Анализ этих данных показал:</w:t>
      </w:r>
    </w:p>
    <w:p w:rsidR="00CB74D3" w:rsidRPr="00A570EA" w:rsidRDefault="00CB74D3" w:rsidP="00CB74D3">
      <w:pPr>
        <w:pStyle w:val="a3"/>
        <w:ind w:left="-567" w:firstLine="283"/>
        <w:jc w:val="both"/>
        <w:rPr>
          <w:rFonts w:ascii="Times New Roman" w:hAnsi="Times New Roman"/>
          <w:sz w:val="24"/>
          <w:szCs w:val="24"/>
        </w:rPr>
      </w:pPr>
      <w:r w:rsidRPr="00A570EA">
        <w:rPr>
          <w:rFonts w:ascii="Times New Roman" w:hAnsi="Times New Roman"/>
          <w:sz w:val="24"/>
          <w:szCs w:val="24"/>
        </w:rPr>
        <w:t>- на начало 2013-2014 учебного года в микрорайоне школы проживают 468 детей в возрасте от 6,5 до 18 лет. Из них 326 обучаются в МБОУ СОШ № 78 п. Гигант.   123 человека  проживают на территории школы, но обучаются в МБОУ СОШ № 2, 76 п. Гигант</w:t>
      </w:r>
    </w:p>
    <w:p w:rsidR="00CB74D3" w:rsidRPr="00A570EA" w:rsidRDefault="00CB74D3" w:rsidP="00CB74D3">
      <w:pPr>
        <w:pStyle w:val="a3"/>
        <w:ind w:left="-567" w:firstLine="283"/>
        <w:jc w:val="both"/>
        <w:rPr>
          <w:rFonts w:ascii="Times New Roman" w:hAnsi="Times New Roman"/>
          <w:sz w:val="24"/>
          <w:szCs w:val="24"/>
        </w:rPr>
      </w:pPr>
      <w:r w:rsidRPr="00A570EA">
        <w:rPr>
          <w:rFonts w:ascii="Times New Roman" w:hAnsi="Times New Roman"/>
          <w:sz w:val="24"/>
          <w:szCs w:val="24"/>
        </w:rPr>
        <w:t>- на 5.09.2013 года в МБОУ СОШ № 78 п. Гигант обучаются 392 человека, из них 66 обучающихся  проживают в микрорайонах других образовательных учреждений Гигантовского сельского поселения.</w:t>
      </w:r>
    </w:p>
    <w:p w:rsidR="00CB74D3" w:rsidRPr="00A570EA" w:rsidRDefault="00CB74D3" w:rsidP="00CB74D3">
      <w:pPr>
        <w:pStyle w:val="a3"/>
        <w:ind w:left="-567" w:firstLine="283"/>
        <w:jc w:val="both"/>
        <w:rPr>
          <w:rFonts w:ascii="Times New Roman" w:hAnsi="Times New Roman"/>
          <w:sz w:val="24"/>
          <w:szCs w:val="24"/>
        </w:rPr>
      </w:pPr>
      <w:r w:rsidRPr="00A570EA">
        <w:rPr>
          <w:rFonts w:ascii="Times New Roman" w:hAnsi="Times New Roman"/>
          <w:sz w:val="24"/>
          <w:szCs w:val="24"/>
        </w:rPr>
        <w:lastRenderedPageBreak/>
        <w:t>- согласно базе данных № 4 СПМ в 2012-2013 учебном году не приступили к учебе по состоянию здоровья 3 человека:</w:t>
      </w:r>
    </w:p>
    <w:p w:rsidR="00CB74D3" w:rsidRPr="00A570EA" w:rsidRDefault="00CB74D3" w:rsidP="00CB74D3">
      <w:pPr>
        <w:pStyle w:val="a3"/>
        <w:ind w:left="-567" w:firstLine="283"/>
        <w:jc w:val="both"/>
        <w:rPr>
          <w:rFonts w:ascii="Times New Roman" w:hAnsi="Times New Roman"/>
          <w:sz w:val="24"/>
          <w:szCs w:val="24"/>
        </w:rPr>
      </w:pPr>
      <w:r w:rsidRPr="00A570EA">
        <w:rPr>
          <w:rFonts w:ascii="Times New Roman" w:hAnsi="Times New Roman"/>
          <w:sz w:val="24"/>
          <w:szCs w:val="24"/>
        </w:rPr>
        <w:t>-Мирзаакбаров Мехрали Рустамжонович - 28.02.1998 (Протокол ПМПКа №52 от 12.05.2008г)</w:t>
      </w:r>
    </w:p>
    <w:p w:rsidR="00CB74D3" w:rsidRPr="00A570EA" w:rsidRDefault="00CB74D3" w:rsidP="00CB74D3">
      <w:pPr>
        <w:pStyle w:val="a3"/>
        <w:ind w:left="-567" w:firstLine="283"/>
        <w:jc w:val="both"/>
        <w:rPr>
          <w:rFonts w:ascii="Times New Roman" w:hAnsi="Times New Roman"/>
          <w:sz w:val="24"/>
          <w:szCs w:val="24"/>
        </w:rPr>
      </w:pPr>
      <w:r w:rsidRPr="00A570EA">
        <w:rPr>
          <w:rFonts w:ascii="Times New Roman" w:hAnsi="Times New Roman"/>
          <w:sz w:val="24"/>
          <w:szCs w:val="24"/>
        </w:rPr>
        <w:t>- Махтиева Севиля Алихоновна – 14.08.1999 (Протокол ПМПКа №77 от 27.04.2007г)</w:t>
      </w:r>
    </w:p>
    <w:p w:rsidR="00CB74D3" w:rsidRPr="00A570EA" w:rsidRDefault="00CB74D3" w:rsidP="00CB74D3">
      <w:pPr>
        <w:pStyle w:val="a3"/>
        <w:ind w:left="-567" w:firstLine="283"/>
        <w:jc w:val="both"/>
        <w:rPr>
          <w:rFonts w:ascii="Times New Roman" w:hAnsi="Times New Roman"/>
          <w:sz w:val="24"/>
          <w:szCs w:val="24"/>
        </w:rPr>
      </w:pPr>
      <w:r w:rsidRPr="00A570EA">
        <w:rPr>
          <w:rFonts w:ascii="Times New Roman" w:hAnsi="Times New Roman"/>
          <w:sz w:val="24"/>
          <w:szCs w:val="24"/>
        </w:rPr>
        <w:t>- Каюков Андрей Павлович – 31.01.2004  (Протокол ПМПКа №269 от 13.09.2012г)</w:t>
      </w:r>
    </w:p>
    <w:p w:rsidR="00CB74D3" w:rsidRPr="00A570EA" w:rsidRDefault="00CB74D3" w:rsidP="00CB74D3">
      <w:pPr>
        <w:pStyle w:val="a3"/>
        <w:ind w:left="-567" w:firstLine="283"/>
        <w:jc w:val="both"/>
        <w:rPr>
          <w:rFonts w:ascii="Times New Roman" w:hAnsi="Times New Roman"/>
          <w:sz w:val="24"/>
          <w:szCs w:val="24"/>
        </w:rPr>
      </w:pPr>
      <w:r w:rsidRPr="00A570EA">
        <w:rPr>
          <w:rFonts w:ascii="Times New Roman" w:hAnsi="Times New Roman"/>
          <w:sz w:val="24"/>
          <w:szCs w:val="24"/>
        </w:rPr>
        <w:t>Национальный состав:</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7"/>
        <w:gridCol w:w="993"/>
        <w:gridCol w:w="992"/>
        <w:gridCol w:w="992"/>
        <w:gridCol w:w="992"/>
        <w:gridCol w:w="993"/>
        <w:gridCol w:w="992"/>
        <w:gridCol w:w="992"/>
        <w:gridCol w:w="851"/>
      </w:tblGrid>
      <w:tr w:rsidR="00CB74D3" w:rsidRPr="00A570EA" w:rsidTr="00CB74D3">
        <w:tc>
          <w:tcPr>
            <w:tcW w:w="851"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п\п</w:t>
            </w:r>
          </w:p>
        </w:tc>
        <w:tc>
          <w:tcPr>
            <w:tcW w:w="1417"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Всего обучающихся</w:t>
            </w:r>
          </w:p>
        </w:tc>
        <w:tc>
          <w:tcPr>
            <w:tcW w:w="99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Русские</w:t>
            </w:r>
          </w:p>
        </w:tc>
        <w:tc>
          <w:tcPr>
            <w:tcW w:w="992"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Турки</w:t>
            </w:r>
          </w:p>
        </w:tc>
        <w:tc>
          <w:tcPr>
            <w:tcW w:w="992"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Армяне</w:t>
            </w:r>
          </w:p>
        </w:tc>
        <w:tc>
          <w:tcPr>
            <w:tcW w:w="992"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Казах</w:t>
            </w:r>
          </w:p>
        </w:tc>
        <w:tc>
          <w:tcPr>
            <w:tcW w:w="99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Узбеки</w:t>
            </w:r>
          </w:p>
        </w:tc>
        <w:tc>
          <w:tcPr>
            <w:tcW w:w="992"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Азербайджанцы</w:t>
            </w:r>
          </w:p>
        </w:tc>
        <w:tc>
          <w:tcPr>
            <w:tcW w:w="992"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Удины</w:t>
            </w:r>
          </w:p>
        </w:tc>
        <w:tc>
          <w:tcPr>
            <w:tcW w:w="851"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Таджики</w:t>
            </w:r>
          </w:p>
        </w:tc>
      </w:tr>
      <w:tr w:rsidR="00CB74D3" w:rsidRPr="00A570EA" w:rsidTr="00CB74D3">
        <w:tc>
          <w:tcPr>
            <w:tcW w:w="851"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1</w:t>
            </w:r>
          </w:p>
        </w:tc>
        <w:tc>
          <w:tcPr>
            <w:tcW w:w="1417"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2</w:t>
            </w:r>
          </w:p>
        </w:tc>
        <w:tc>
          <w:tcPr>
            <w:tcW w:w="99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3</w:t>
            </w:r>
          </w:p>
        </w:tc>
        <w:tc>
          <w:tcPr>
            <w:tcW w:w="992"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4</w:t>
            </w:r>
          </w:p>
        </w:tc>
        <w:tc>
          <w:tcPr>
            <w:tcW w:w="992"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5</w:t>
            </w:r>
          </w:p>
        </w:tc>
        <w:tc>
          <w:tcPr>
            <w:tcW w:w="992"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6</w:t>
            </w:r>
          </w:p>
        </w:tc>
        <w:tc>
          <w:tcPr>
            <w:tcW w:w="99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7</w:t>
            </w:r>
          </w:p>
        </w:tc>
        <w:tc>
          <w:tcPr>
            <w:tcW w:w="992"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8</w:t>
            </w:r>
          </w:p>
        </w:tc>
        <w:tc>
          <w:tcPr>
            <w:tcW w:w="992"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9</w:t>
            </w:r>
          </w:p>
        </w:tc>
        <w:tc>
          <w:tcPr>
            <w:tcW w:w="851"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10</w:t>
            </w:r>
          </w:p>
        </w:tc>
      </w:tr>
      <w:tr w:rsidR="00CB74D3" w:rsidRPr="00A570EA" w:rsidTr="00CB74D3">
        <w:tc>
          <w:tcPr>
            <w:tcW w:w="851"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1</w:t>
            </w:r>
          </w:p>
        </w:tc>
        <w:tc>
          <w:tcPr>
            <w:tcW w:w="1417" w:type="dxa"/>
          </w:tcPr>
          <w:p w:rsidR="00CB74D3" w:rsidRPr="00A570EA" w:rsidRDefault="00CB74D3" w:rsidP="00CB74D3">
            <w:pPr>
              <w:pStyle w:val="a3"/>
              <w:rPr>
                <w:rFonts w:ascii="Times New Roman" w:hAnsi="Times New Roman"/>
                <w:sz w:val="24"/>
                <w:szCs w:val="24"/>
              </w:rPr>
            </w:pP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391</w:t>
            </w:r>
          </w:p>
        </w:tc>
        <w:tc>
          <w:tcPr>
            <w:tcW w:w="993" w:type="dxa"/>
          </w:tcPr>
          <w:p w:rsidR="00CB74D3" w:rsidRPr="00A570EA" w:rsidRDefault="00CB74D3" w:rsidP="00CB74D3">
            <w:pPr>
              <w:pStyle w:val="a3"/>
              <w:rPr>
                <w:rFonts w:ascii="Times New Roman" w:hAnsi="Times New Roman"/>
                <w:sz w:val="24"/>
                <w:szCs w:val="24"/>
              </w:rPr>
            </w:pP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199</w:t>
            </w:r>
          </w:p>
        </w:tc>
        <w:tc>
          <w:tcPr>
            <w:tcW w:w="992" w:type="dxa"/>
          </w:tcPr>
          <w:p w:rsidR="00CB74D3" w:rsidRPr="00A570EA" w:rsidRDefault="00CB74D3" w:rsidP="00CB74D3">
            <w:pPr>
              <w:pStyle w:val="a3"/>
              <w:rPr>
                <w:rFonts w:ascii="Times New Roman" w:hAnsi="Times New Roman"/>
                <w:sz w:val="24"/>
                <w:szCs w:val="24"/>
              </w:rPr>
            </w:pP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178</w:t>
            </w:r>
          </w:p>
        </w:tc>
        <w:tc>
          <w:tcPr>
            <w:tcW w:w="992" w:type="dxa"/>
          </w:tcPr>
          <w:p w:rsidR="00CB74D3" w:rsidRPr="00A570EA" w:rsidRDefault="00CB74D3" w:rsidP="00CB74D3">
            <w:pPr>
              <w:pStyle w:val="a3"/>
              <w:rPr>
                <w:rFonts w:ascii="Times New Roman" w:hAnsi="Times New Roman"/>
                <w:sz w:val="24"/>
                <w:szCs w:val="24"/>
              </w:rPr>
            </w:pP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1</w:t>
            </w:r>
          </w:p>
        </w:tc>
        <w:tc>
          <w:tcPr>
            <w:tcW w:w="992" w:type="dxa"/>
          </w:tcPr>
          <w:p w:rsidR="00CB74D3" w:rsidRPr="00A570EA" w:rsidRDefault="00CB74D3" w:rsidP="00CB74D3">
            <w:pPr>
              <w:pStyle w:val="a3"/>
              <w:rPr>
                <w:rFonts w:ascii="Times New Roman" w:hAnsi="Times New Roman"/>
                <w:sz w:val="24"/>
                <w:szCs w:val="24"/>
              </w:rPr>
            </w:pP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1</w:t>
            </w:r>
          </w:p>
        </w:tc>
        <w:tc>
          <w:tcPr>
            <w:tcW w:w="993" w:type="dxa"/>
          </w:tcPr>
          <w:p w:rsidR="00CB74D3" w:rsidRPr="00A570EA" w:rsidRDefault="00CB74D3" w:rsidP="00CB74D3">
            <w:pPr>
              <w:pStyle w:val="a3"/>
              <w:rPr>
                <w:rFonts w:ascii="Times New Roman" w:hAnsi="Times New Roman"/>
                <w:sz w:val="24"/>
                <w:szCs w:val="24"/>
              </w:rPr>
            </w:pP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1</w:t>
            </w:r>
          </w:p>
        </w:tc>
        <w:tc>
          <w:tcPr>
            <w:tcW w:w="992" w:type="dxa"/>
          </w:tcPr>
          <w:p w:rsidR="00CB74D3" w:rsidRPr="00A570EA" w:rsidRDefault="00CB74D3" w:rsidP="00CB74D3">
            <w:pPr>
              <w:pStyle w:val="a3"/>
              <w:rPr>
                <w:rFonts w:ascii="Times New Roman" w:hAnsi="Times New Roman"/>
                <w:sz w:val="24"/>
                <w:szCs w:val="24"/>
              </w:rPr>
            </w:pP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9</w:t>
            </w:r>
          </w:p>
        </w:tc>
        <w:tc>
          <w:tcPr>
            <w:tcW w:w="992" w:type="dxa"/>
          </w:tcPr>
          <w:p w:rsidR="00CB74D3" w:rsidRPr="00A570EA" w:rsidRDefault="00CB74D3" w:rsidP="00CB74D3">
            <w:pPr>
              <w:pStyle w:val="a3"/>
              <w:rPr>
                <w:rFonts w:ascii="Times New Roman" w:hAnsi="Times New Roman"/>
                <w:sz w:val="24"/>
                <w:szCs w:val="24"/>
              </w:rPr>
            </w:pP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1</w:t>
            </w:r>
          </w:p>
        </w:tc>
        <w:tc>
          <w:tcPr>
            <w:tcW w:w="851" w:type="dxa"/>
          </w:tcPr>
          <w:p w:rsidR="00CB74D3" w:rsidRPr="00A570EA" w:rsidRDefault="00CB74D3" w:rsidP="00CB74D3">
            <w:pPr>
              <w:pStyle w:val="a3"/>
              <w:rPr>
                <w:rFonts w:ascii="Times New Roman" w:hAnsi="Times New Roman"/>
                <w:sz w:val="24"/>
                <w:szCs w:val="24"/>
              </w:rPr>
            </w:pP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1</w:t>
            </w:r>
          </w:p>
        </w:tc>
      </w:tr>
    </w:tbl>
    <w:p w:rsidR="00CB74D3" w:rsidRPr="00A570EA" w:rsidRDefault="00CB74D3" w:rsidP="00CB74D3">
      <w:pPr>
        <w:pStyle w:val="a3"/>
        <w:ind w:left="-567" w:firstLine="283"/>
        <w:jc w:val="both"/>
        <w:rPr>
          <w:rFonts w:ascii="Times New Roman" w:hAnsi="Times New Roman"/>
          <w:sz w:val="24"/>
          <w:szCs w:val="24"/>
        </w:rPr>
      </w:pPr>
      <w:r w:rsidRPr="00A570EA">
        <w:rPr>
          <w:rFonts w:ascii="Times New Roman" w:hAnsi="Times New Roman"/>
          <w:sz w:val="24"/>
          <w:szCs w:val="24"/>
        </w:rPr>
        <w:t>Учащиеся «группы риска»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417"/>
        <w:gridCol w:w="985"/>
        <w:gridCol w:w="1559"/>
        <w:gridCol w:w="840"/>
        <w:gridCol w:w="1276"/>
        <w:gridCol w:w="1275"/>
        <w:gridCol w:w="1861"/>
      </w:tblGrid>
      <w:tr w:rsidR="00CB74D3" w:rsidRPr="00A570EA" w:rsidTr="00CB74D3">
        <w:tc>
          <w:tcPr>
            <w:tcW w:w="993" w:type="dxa"/>
            <w:tcBorders>
              <w:top w:val="single" w:sz="4" w:space="0" w:color="auto"/>
              <w:left w:val="single" w:sz="4" w:space="0" w:color="auto"/>
              <w:bottom w:val="single" w:sz="4" w:space="0" w:color="auto"/>
              <w:right w:val="single" w:sz="4" w:space="0" w:color="auto"/>
            </w:tcBorders>
            <w:hideMark/>
          </w:tcPr>
          <w:p w:rsidR="00CB74D3" w:rsidRPr="00A570EA" w:rsidRDefault="00CB74D3" w:rsidP="00CB74D3">
            <w:pPr>
              <w:pStyle w:val="a3"/>
              <w:ind w:right="-369" w:firstLine="34"/>
              <w:rPr>
                <w:rFonts w:ascii="Times New Roman" w:hAnsi="Times New Roman"/>
                <w:sz w:val="24"/>
                <w:szCs w:val="24"/>
              </w:rPr>
            </w:pPr>
            <w:r w:rsidRPr="00A570EA">
              <w:rPr>
                <w:rFonts w:ascii="Times New Roman" w:hAnsi="Times New Roman"/>
                <w:sz w:val="24"/>
                <w:szCs w:val="24"/>
              </w:rPr>
              <w:t>всего</w:t>
            </w:r>
          </w:p>
          <w:p w:rsidR="00CB74D3" w:rsidRPr="00A570EA" w:rsidRDefault="00CB74D3" w:rsidP="00CB74D3">
            <w:pPr>
              <w:pStyle w:val="a3"/>
              <w:ind w:right="-369" w:firstLine="34"/>
              <w:rPr>
                <w:rFonts w:ascii="Times New Roman" w:hAnsi="Times New Roman"/>
                <w:sz w:val="24"/>
                <w:szCs w:val="24"/>
              </w:rPr>
            </w:pPr>
            <w:r w:rsidRPr="00A570EA">
              <w:rPr>
                <w:rFonts w:ascii="Times New Roman" w:hAnsi="Times New Roman"/>
                <w:sz w:val="24"/>
                <w:szCs w:val="24"/>
              </w:rPr>
              <w:t>детей</w:t>
            </w:r>
          </w:p>
        </w:tc>
        <w:tc>
          <w:tcPr>
            <w:tcW w:w="1417" w:type="dxa"/>
            <w:tcBorders>
              <w:top w:val="single" w:sz="4" w:space="0" w:color="auto"/>
              <w:left w:val="single" w:sz="4" w:space="0" w:color="auto"/>
              <w:bottom w:val="single" w:sz="4" w:space="0" w:color="auto"/>
              <w:right w:val="single" w:sz="4" w:space="0" w:color="auto"/>
            </w:tcBorders>
            <w:hideMark/>
          </w:tcPr>
          <w:p w:rsidR="00CB74D3" w:rsidRPr="00A570EA" w:rsidRDefault="00CB74D3" w:rsidP="00CB74D3">
            <w:pPr>
              <w:pStyle w:val="a3"/>
              <w:ind w:right="-369" w:firstLine="34"/>
              <w:rPr>
                <w:rFonts w:ascii="Times New Roman" w:hAnsi="Times New Roman"/>
                <w:sz w:val="24"/>
                <w:szCs w:val="24"/>
              </w:rPr>
            </w:pPr>
            <w:r w:rsidRPr="00A570EA">
              <w:rPr>
                <w:rFonts w:ascii="Times New Roman" w:hAnsi="Times New Roman"/>
                <w:sz w:val="24"/>
                <w:szCs w:val="24"/>
              </w:rPr>
              <w:t>«группа</w:t>
            </w:r>
          </w:p>
          <w:p w:rsidR="00CB74D3" w:rsidRPr="00A570EA" w:rsidRDefault="00CB74D3" w:rsidP="00CB74D3">
            <w:pPr>
              <w:pStyle w:val="a3"/>
              <w:ind w:right="-369" w:firstLine="34"/>
              <w:rPr>
                <w:rFonts w:ascii="Times New Roman" w:hAnsi="Times New Roman"/>
                <w:sz w:val="24"/>
                <w:szCs w:val="24"/>
              </w:rPr>
            </w:pPr>
            <w:r w:rsidRPr="00A570EA">
              <w:rPr>
                <w:rFonts w:ascii="Times New Roman" w:hAnsi="Times New Roman"/>
                <w:sz w:val="24"/>
                <w:szCs w:val="24"/>
              </w:rPr>
              <w:t>риска"</w:t>
            </w:r>
          </w:p>
          <w:p w:rsidR="00CB74D3" w:rsidRPr="00A570EA" w:rsidRDefault="00CB74D3" w:rsidP="00CB74D3">
            <w:pPr>
              <w:pStyle w:val="a3"/>
              <w:ind w:right="-369"/>
              <w:rPr>
                <w:rFonts w:ascii="Times New Roman" w:hAnsi="Times New Roman"/>
                <w:sz w:val="24"/>
                <w:szCs w:val="24"/>
              </w:rPr>
            </w:pPr>
            <w:r w:rsidRPr="00A570EA">
              <w:rPr>
                <w:rFonts w:ascii="Times New Roman" w:hAnsi="Times New Roman"/>
                <w:sz w:val="24"/>
                <w:szCs w:val="24"/>
              </w:rPr>
              <w:t>на нач. го        года</w:t>
            </w:r>
          </w:p>
        </w:tc>
        <w:tc>
          <w:tcPr>
            <w:tcW w:w="985" w:type="dxa"/>
            <w:tcBorders>
              <w:top w:val="single" w:sz="4" w:space="0" w:color="auto"/>
              <w:left w:val="single" w:sz="4" w:space="0" w:color="auto"/>
              <w:bottom w:val="single" w:sz="4" w:space="0" w:color="auto"/>
              <w:right w:val="single" w:sz="4" w:space="0" w:color="auto"/>
            </w:tcBorders>
          </w:tcPr>
          <w:p w:rsidR="00CB74D3" w:rsidRPr="00A570EA" w:rsidRDefault="00CB74D3" w:rsidP="00CB74D3">
            <w:pPr>
              <w:pStyle w:val="a3"/>
              <w:ind w:right="-369" w:firstLine="34"/>
              <w:rPr>
                <w:rFonts w:ascii="Times New Roman" w:hAnsi="Times New Roman"/>
                <w:sz w:val="24"/>
                <w:szCs w:val="24"/>
              </w:rPr>
            </w:pPr>
          </w:p>
          <w:p w:rsidR="00CB74D3" w:rsidRPr="00A570EA" w:rsidRDefault="00CB74D3" w:rsidP="00CB74D3">
            <w:pPr>
              <w:pStyle w:val="a3"/>
              <w:ind w:right="-369" w:firstLine="34"/>
              <w:rPr>
                <w:rFonts w:ascii="Times New Roman" w:hAnsi="Times New Roman"/>
                <w:sz w:val="24"/>
                <w:szCs w:val="24"/>
              </w:rPr>
            </w:pPr>
            <w:r w:rsidRPr="00A570E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74D3" w:rsidRPr="00A570EA" w:rsidRDefault="00CB74D3" w:rsidP="00CB74D3">
            <w:pPr>
              <w:pStyle w:val="a3"/>
              <w:ind w:right="-369" w:firstLine="34"/>
              <w:rPr>
                <w:rFonts w:ascii="Times New Roman" w:hAnsi="Times New Roman"/>
                <w:sz w:val="24"/>
                <w:szCs w:val="24"/>
              </w:rPr>
            </w:pPr>
            <w:r w:rsidRPr="00A570EA">
              <w:rPr>
                <w:rFonts w:ascii="Times New Roman" w:hAnsi="Times New Roman"/>
                <w:sz w:val="24"/>
                <w:szCs w:val="24"/>
              </w:rPr>
              <w:t>«группа</w:t>
            </w:r>
          </w:p>
          <w:p w:rsidR="00CB74D3" w:rsidRPr="00A570EA" w:rsidRDefault="00CB74D3" w:rsidP="00CB74D3">
            <w:pPr>
              <w:pStyle w:val="a3"/>
              <w:ind w:right="-369" w:firstLine="34"/>
              <w:rPr>
                <w:rFonts w:ascii="Times New Roman" w:hAnsi="Times New Roman"/>
                <w:sz w:val="24"/>
                <w:szCs w:val="24"/>
              </w:rPr>
            </w:pPr>
            <w:r w:rsidRPr="00A570EA">
              <w:rPr>
                <w:rFonts w:ascii="Times New Roman" w:hAnsi="Times New Roman"/>
                <w:sz w:val="24"/>
                <w:szCs w:val="24"/>
              </w:rPr>
              <w:t>риска"</w:t>
            </w:r>
          </w:p>
          <w:p w:rsidR="00CB74D3" w:rsidRPr="00A570EA" w:rsidRDefault="00CB74D3" w:rsidP="00CB74D3">
            <w:pPr>
              <w:pStyle w:val="a3"/>
              <w:ind w:right="-369" w:firstLine="34"/>
              <w:rPr>
                <w:rFonts w:ascii="Times New Roman" w:hAnsi="Times New Roman"/>
                <w:sz w:val="24"/>
                <w:szCs w:val="24"/>
              </w:rPr>
            </w:pPr>
            <w:r w:rsidRPr="00A570EA">
              <w:rPr>
                <w:rFonts w:ascii="Times New Roman" w:hAnsi="Times New Roman"/>
                <w:sz w:val="24"/>
                <w:szCs w:val="24"/>
              </w:rPr>
              <w:t>на</w:t>
            </w:r>
          </w:p>
          <w:p w:rsidR="00CB74D3" w:rsidRPr="00A570EA" w:rsidRDefault="00CB74D3" w:rsidP="00CB74D3">
            <w:pPr>
              <w:pStyle w:val="a3"/>
              <w:ind w:right="-369" w:firstLine="34"/>
              <w:rPr>
                <w:rFonts w:ascii="Times New Roman" w:hAnsi="Times New Roman"/>
                <w:sz w:val="24"/>
                <w:szCs w:val="24"/>
              </w:rPr>
            </w:pPr>
            <w:r w:rsidRPr="00A570EA">
              <w:rPr>
                <w:rFonts w:ascii="Times New Roman" w:hAnsi="Times New Roman"/>
                <w:sz w:val="24"/>
                <w:szCs w:val="24"/>
              </w:rPr>
              <w:t>конец</w:t>
            </w:r>
          </w:p>
          <w:p w:rsidR="00CB74D3" w:rsidRPr="00A570EA" w:rsidRDefault="00CB74D3" w:rsidP="00CB74D3">
            <w:pPr>
              <w:pStyle w:val="a3"/>
              <w:ind w:right="-369" w:firstLine="34"/>
              <w:rPr>
                <w:rFonts w:ascii="Times New Roman" w:hAnsi="Times New Roman"/>
                <w:sz w:val="24"/>
                <w:szCs w:val="24"/>
              </w:rPr>
            </w:pPr>
            <w:r w:rsidRPr="00A570EA">
              <w:rPr>
                <w:rFonts w:ascii="Times New Roman" w:hAnsi="Times New Roman"/>
                <w:sz w:val="24"/>
                <w:szCs w:val="24"/>
              </w:rPr>
              <w:t>года</w:t>
            </w:r>
          </w:p>
        </w:tc>
        <w:tc>
          <w:tcPr>
            <w:tcW w:w="840" w:type="dxa"/>
            <w:tcBorders>
              <w:top w:val="single" w:sz="4" w:space="0" w:color="auto"/>
              <w:left w:val="single" w:sz="4" w:space="0" w:color="auto"/>
              <w:bottom w:val="single" w:sz="4" w:space="0" w:color="auto"/>
              <w:right w:val="single" w:sz="4" w:space="0" w:color="auto"/>
            </w:tcBorders>
          </w:tcPr>
          <w:p w:rsidR="00CB74D3" w:rsidRPr="00A570EA" w:rsidRDefault="00CB74D3" w:rsidP="00CB74D3">
            <w:pPr>
              <w:pStyle w:val="a3"/>
              <w:ind w:right="-369" w:firstLine="34"/>
              <w:rPr>
                <w:rFonts w:ascii="Times New Roman" w:hAnsi="Times New Roman"/>
                <w:sz w:val="24"/>
                <w:szCs w:val="24"/>
              </w:rPr>
            </w:pPr>
          </w:p>
          <w:p w:rsidR="00CB74D3" w:rsidRPr="00A570EA" w:rsidRDefault="00CB74D3" w:rsidP="00CB74D3">
            <w:pPr>
              <w:pStyle w:val="a3"/>
              <w:ind w:right="-369" w:firstLine="34"/>
              <w:rPr>
                <w:rFonts w:ascii="Times New Roman" w:hAnsi="Times New Roman"/>
                <w:sz w:val="24"/>
                <w:szCs w:val="24"/>
              </w:rPr>
            </w:pPr>
            <w:r w:rsidRPr="00A570EA">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74D3" w:rsidRPr="00A570EA" w:rsidRDefault="00CB74D3" w:rsidP="00CB74D3">
            <w:pPr>
              <w:pStyle w:val="a3"/>
              <w:ind w:right="-369" w:firstLine="34"/>
              <w:rPr>
                <w:rFonts w:ascii="Times New Roman" w:hAnsi="Times New Roman"/>
                <w:sz w:val="24"/>
                <w:szCs w:val="24"/>
              </w:rPr>
            </w:pPr>
            <w:r w:rsidRPr="00A570EA">
              <w:rPr>
                <w:rFonts w:ascii="Times New Roman" w:hAnsi="Times New Roman"/>
                <w:sz w:val="24"/>
                <w:szCs w:val="24"/>
              </w:rPr>
              <w:t>Снято с</w:t>
            </w:r>
          </w:p>
          <w:p w:rsidR="00CB74D3" w:rsidRPr="00A570EA" w:rsidRDefault="00CB74D3" w:rsidP="00CB74D3">
            <w:pPr>
              <w:pStyle w:val="a3"/>
              <w:ind w:right="-369" w:firstLine="34"/>
              <w:rPr>
                <w:rFonts w:ascii="Times New Roman" w:hAnsi="Times New Roman"/>
                <w:sz w:val="24"/>
                <w:szCs w:val="24"/>
              </w:rPr>
            </w:pPr>
            <w:r w:rsidRPr="00A570EA">
              <w:rPr>
                <w:rFonts w:ascii="Times New Roman" w:hAnsi="Times New Roman"/>
                <w:sz w:val="24"/>
                <w:szCs w:val="24"/>
              </w:rPr>
              <w:t>учета</w:t>
            </w:r>
          </w:p>
        </w:tc>
        <w:tc>
          <w:tcPr>
            <w:tcW w:w="1275" w:type="dxa"/>
            <w:tcBorders>
              <w:top w:val="single" w:sz="4" w:space="0" w:color="auto"/>
              <w:left w:val="single" w:sz="4" w:space="0" w:color="auto"/>
              <w:bottom w:val="single" w:sz="4" w:space="0" w:color="auto"/>
              <w:right w:val="single" w:sz="4" w:space="0" w:color="auto"/>
            </w:tcBorders>
            <w:hideMark/>
          </w:tcPr>
          <w:p w:rsidR="00CB74D3" w:rsidRPr="00A570EA" w:rsidRDefault="00CB74D3" w:rsidP="00CB74D3">
            <w:pPr>
              <w:pStyle w:val="a3"/>
              <w:ind w:right="-369" w:firstLine="34"/>
              <w:rPr>
                <w:rFonts w:ascii="Times New Roman" w:hAnsi="Times New Roman"/>
                <w:sz w:val="24"/>
                <w:szCs w:val="24"/>
              </w:rPr>
            </w:pPr>
            <w:r w:rsidRPr="00A570EA">
              <w:rPr>
                <w:rFonts w:ascii="Times New Roman" w:hAnsi="Times New Roman"/>
                <w:sz w:val="24"/>
                <w:szCs w:val="24"/>
              </w:rPr>
              <w:t>Выбыло</w:t>
            </w:r>
          </w:p>
          <w:p w:rsidR="00CB74D3" w:rsidRPr="00A570EA" w:rsidRDefault="00CB74D3" w:rsidP="00CB74D3">
            <w:pPr>
              <w:pStyle w:val="a3"/>
              <w:ind w:right="-369" w:firstLine="34"/>
              <w:rPr>
                <w:rFonts w:ascii="Times New Roman" w:hAnsi="Times New Roman"/>
                <w:sz w:val="24"/>
                <w:szCs w:val="24"/>
              </w:rPr>
            </w:pPr>
            <w:r w:rsidRPr="00A570EA">
              <w:rPr>
                <w:rFonts w:ascii="Times New Roman" w:hAnsi="Times New Roman"/>
                <w:sz w:val="24"/>
                <w:szCs w:val="24"/>
              </w:rPr>
              <w:t>из</w:t>
            </w:r>
          </w:p>
          <w:p w:rsidR="00CB74D3" w:rsidRPr="00A570EA" w:rsidRDefault="00CB74D3" w:rsidP="00CB74D3">
            <w:pPr>
              <w:pStyle w:val="a3"/>
              <w:ind w:right="-369" w:firstLine="34"/>
              <w:rPr>
                <w:rFonts w:ascii="Times New Roman" w:hAnsi="Times New Roman"/>
                <w:sz w:val="24"/>
                <w:szCs w:val="24"/>
              </w:rPr>
            </w:pPr>
            <w:r w:rsidRPr="00A570EA">
              <w:rPr>
                <w:rFonts w:ascii="Times New Roman" w:hAnsi="Times New Roman"/>
                <w:sz w:val="24"/>
                <w:szCs w:val="24"/>
              </w:rPr>
              <w:t>школы</w:t>
            </w:r>
          </w:p>
        </w:tc>
        <w:tc>
          <w:tcPr>
            <w:tcW w:w="1861" w:type="dxa"/>
            <w:tcBorders>
              <w:top w:val="single" w:sz="4" w:space="0" w:color="auto"/>
              <w:left w:val="single" w:sz="4" w:space="0" w:color="auto"/>
              <w:bottom w:val="single" w:sz="4" w:space="0" w:color="auto"/>
              <w:right w:val="single" w:sz="4" w:space="0" w:color="auto"/>
            </w:tcBorders>
            <w:hideMark/>
          </w:tcPr>
          <w:p w:rsidR="00CB74D3" w:rsidRPr="00A570EA" w:rsidRDefault="00CB74D3" w:rsidP="00CB74D3">
            <w:pPr>
              <w:pStyle w:val="a3"/>
              <w:ind w:right="-369" w:firstLine="34"/>
              <w:rPr>
                <w:rFonts w:ascii="Times New Roman" w:hAnsi="Times New Roman"/>
                <w:sz w:val="24"/>
                <w:szCs w:val="24"/>
              </w:rPr>
            </w:pPr>
            <w:r w:rsidRPr="00A570EA">
              <w:rPr>
                <w:rFonts w:ascii="Times New Roman" w:hAnsi="Times New Roman"/>
                <w:sz w:val="24"/>
                <w:szCs w:val="24"/>
              </w:rPr>
              <w:t>На учете в         КДН,</w:t>
            </w:r>
          </w:p>
          <w:p w:rsidR="00CB74D3" w:rsidRPr="00A570EA" w:rsidRDefault="00CB74D3" w:rsidP="00CB74D3">
            <w:pPr>
              <w:pStyle w:val="a3"/>
              <w:ind w:right="-369" w:firstLine="34"/>
              <w:rPr>
                <w:rFonts w:ascii="Times New Roman" w:hAnsi="Times New Roman"/>
                <w:sz w:val="24"/>
                <w:szCs w:val="24"/>
              </w:rPr>
            </w:pPr>
            <w:r w:rsidRPr="00A570EA">
              <w:rPr>
                <w:rFonts w:ascii="Times New Roman" w:hAnsi="Times New Roman"/>
                <w:sz w:val="24"/>
                <w:szCs w:val="24"/>
              </w:rPr>
              <w:t>ПДН</w:t>
            </w:r>
          </w:p>
        </w:tc>
      </w:tr>
      <w:tr w:rsidR="00CB74D3" w:rsidRPr="00A570EA" w:rsidTr="00CB74D3">
        <w:tc>
          <w:tcPr>
            <w:tcW w:w="993" w:type="dxa"/>
            <w:tcBorders>
              <w:top w:val="single" w:sz="4" w:space="0" w:color="auto"/>
              <w:left w:val="single" w:sz="4" w:space="0" w:color="auto"/>
              <w:bottom w:val="single" w:sz="4" w:space="0" w:color="auto"/>
              <w:right w:val="single" w:sz="4" w:space="0" w:color="auto"/>
            </w:tcBorders>
            <w:hideMark/>
          </w:tcPr>
          <w:p w:rsidR="00CB74D3" w:rsidRPr="00A570EA" w:rsidRDefault="00CB74D3" w:rsidP="00CB74D3">
            <w:pPr>
              <w:pStyle w:val="a3"/>
              <w:ind w:firstLine="34"/>
              <w:jc w:val="center"/>
              <w:rPr>
                <w:rFonts w:ascii="Times New Roman" w:hAnsi="Times New Roman"/>
                <w:sz w:val="24"/>
                <w:szCs w:val="24"/>
              </w:rPr>
            </w:pPr>
            <w:r w:rsidRPr="00A570EA">
              <w:rPr>
                <w:rFonts w:ascii="Times New Roman" w:hAnsi="Times New Roman"/>
                <w:sz w:val="24"/>
                <w:szCs w:val="24"/>
              </w:rPr>
              <w:t>391</w:t>
            </w:r>
          </w:p>
        </w:tc>
        <w:tc>
          <w:tcPr>
            <w:tcW w:w="1417" w:type="dxa"/>
            <w:tcBorders>
              <w:top w:val="single" w:sz="4" w:space="0" w:color="auto"/>
              <w:left w:val="single" w:sz="4" w:space="0" w:color="auto"/>
              <w:bottom w:val="single" w:sz="4" w:space="0" w:color="auto"/>
              <w:right w:val="single" w:sz="4" w:space="0" w:color="auto"/>
            </w:tcBorders>
            <w:hideMark/>
          </w:tcPr>
          <w:p w:rsidR="00CB74D3" w:rsidRPr="00A570EA" w:rsidRDefault="00CB74D3" w:rsidP="00CB74D3">
            <w:pPr>
              <w:pStyle w:val="a3"/>
              <w:ind w:firstLine="34"/>
              <w:jc w:val="center"/>
              <w:rPr>
                <w:rFonts w:ascii="Times New Roman" w:hAnsi="Times New Roman"/>
                <w:sz w:val="24"/>
                <w:szCs w:val="24"/>
              </w:rPr>
            </w:pPr>
            <w:r w:rsidRPr="00A570EA">
              <w:rPr>
                <w:rFonts w:ascii="Times New Roman" w:hAnsi="Times New Roman"/>
                <w:sz w:val="24"/>
                <w:szCs w:val="24"/>
              </w:rPr>
              <w:t>6</w:t>
            </w:r>
          </w:p>
        </w:tc>
        <w:tc>
          <w:tcPr>
            <w:tcW w:w="985" w:type="dxa"/>
            <w:tcBorders>
              <w:top w:val="single" w:sz="4" w:space="0" w:color="auto"/>
              <w:left w:val="single" w:sz="4" w:space="0" w:color="auto"/>
              <w:bottom w:val="single" w:sz="4" w:space="0" w:color="auto"/>
              <w:right w:val="single" w:sz="4" w:space="0" w:color="auto"/>
            </w:tcBorders>
            <w:hideMark/>
          </w:tcPr>
          <w:p w:rsidR="00CB74D3" w:rsidRPr="00A570EA" w:rsidRDefault="00CB74D3" w:rsidP="00CB74D3">
            <w:pPr>
              <w:pStyle w:val="a3"/>
              <w:ind w:firstLine="34"/>
              <w:jc w:val="center"/>
              <w:rPr>
                <w:rFonts w:ascii="Times New Roman" w:hAnsi="Times New Roman"/>
                <w:sz w:val="24"/>
                <w:szCs w:val="24"/>
              </w:rPr>
            </w:pPr>
            <w:r w:rsidRPr="00A570EA">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CB74D3" w:rsidRPr="00A570EA" w:rsidRDefault="00CB74D3" w:rsidP="00CB74D3">
            <w:pPr>
              <w:pStyle w:val="a3"/>
              <w:ind w:firstLine="34"/>
              <w:jc w:val="center"/>
              <w:rPr>
                <w:rFonts w:ascii="Times New Roman" w:hAnsi="Times New Roman"/>
                <w:sz w:val="24"/>
                <w:szCs w:val="24"/>
              </w:rPr>
            </w:pPr>
            <w:r w:rsidRPr="00A570EA">
              <w:rPr>
                <w:rFonts w:ascii="Times New Roman" w:hAnsi="Times New Roman"/>
                <w:sz w:val="24"/>
                <w:szCs w:val="24"/>
              </w:rPr>
              <w:t>5</w:t>
            </w:r>
          </w:p>
        </w:tc>
        <w:tc>
          <w:tcPr>
            <w:tcW w:w="840" w:type="dxa"/>
            <w:tcBorders>
              <w:top w:val="single" w:sz="4" w:space="0" w:color="auto"/>
              <w:left w:val="single" w:sz="4" w:space="0" w:color="auto"/>
              <w:bottom w:val="single" w:sz="4" w:space="0" w:color="auto"/>
              <w:right w:val="single" w:sz="4" w:space="0" w:color="auto"/>
            </w:tcBorders>
            <w:hideMark/>
          </w:tcPr>
          <w:p w:rsidR="00CB74D3" w:rsidRPr="00A570EA" w:rsidRDefault="00CB74D3" w:rsidP="00CB74D3">
            <w:pPr>
              <w:pStyle w:val="a3"/>
              <w:ind w:firstLine="34"/>
              <w:jc w:val="center"/>
              <w:rPr>
                <w:rFonts w:ascii="Times New Roman" w:hAnsi="Times New Roman"/>
                <w:sz w:val="24"/>
                <w:szCs w:val="24"/>
              </w:rPr>
            </w:pPr>
            <w:r w:rsidRPr="00A570EA">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CB74D3" w:rsidRPr="00A570EA" w:rsidRDefault="00CB74D3" w:rsidP="00CB74D3">
            <w:pPr>
              <w:pStyle w:val="a3"/>
              <w:ind w:firstLine="34"/>
              <w:jc w:val="center"/>
              <w:rPr>
                <w:rFonts w:ascii="Times New Roman" w:hAnsi="Times New Roman"/>
                <w:sz w:val="24"/>
                <w:szCs w:val="24"/>
              </w:rPr>
            </w:pPr>
            <w:r w:rsidRPr="00A570EA">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CB74D3" w:rsidRPr="00A570EA" w:rsidRDefault="00CB74D3" w:rsidP="00CB74D3">
            <w:pPr>
              <w:pStyle w:val="a3"/>
              <w:ind w:firstLine="34"/>
              <w:jc w:val="center"/>
              <w:rPr>
                <w:rFonts w:ascii="Times New Roman" w:hAnsi="Times New Roman"/>
                <w:sz w:val="24"/>
                <w:szCs w:val="24"/>
              </w:rPr>
            </w:pPr>
            <w:r w:rsidRPr="00A570EA">
              <w:rPr>
                <w:rFonts w:ascii="Times New Roman" w:hAnsi="Times New Roman"/>
                <w:sz w:val="24"/>
                <w:szCs w:val="24"/>
              </w:rPr>
              <w:t>-</w:t>
            </w:r>
          </w:p>
        </w:tc>
        <w:tc>
          <w:tcPr>
            <w:tcW w:w="1861" w:type="dxa"/>
            <w:tcBorders>
              <w:top w:val="single" w:sz="4" w:space="0" w:color="auto"/>
              <w:left w:val="single" w:sz="4" w:space="0" w:color="auto"/>
              <w:bottom w:val="single" w:sz="4" w:space="0" w:color="auto"/>
              <w:right w:val="single" w:sz="4" w:space="0" w:color="auto"/>
            </w:tcBorders>
            <w:hideMark/>
          </w:tcPr>
          <w:p w:rsidR="00CB74D3" w:rsidRPr="00A570EA" w:rsidRDefault="00CB74D3" w:rsidP="00CB74D3">
            <w:pPr>
              <w:pStyle w:val="a3"/>
              <w:ind w:firstLine="34"/>
              <w:jc w:val="center"/>
              <w:rPr>
                <w:rFonts w:ascii="Times New Roman" w:hAnsi="Times New Roman"/>
                <w:sz w:val="24"/>
                <w:szCs w:val="24"/>
              </w:rPr>
            </w:pPr>
            <w:r w:rsidRPr="00A570EA">
              <w:rPr>
                <w:rFonts w:ascii="Times New Roman" w:hAnsi="Times New Roman"/>
                <w:sz w:val="24"/>
                <w:szCs w:val="24"/>
              </w:rPr>
              <w:t>Нач. года – 0</w:t>
            </w:r>
          </w:p>
          <w:p w:rsidR="00CB74D3" w:rsidRPr="00A570EA" w:rsidRDefault="00CB74D3" w:rsidP="00CB74D3">
            <w:pPr>
              <w:pStyle w:val="a3"/>
              <w:ind w:firstLine="34"/>
              <w:jc w:val="center"/>
              <w:rPr>
                <w:rFonts w:ascii="Times New Roman" w:hAnsi="Times New Roman"/>
                <w:sz w:val="24"/>
                <w:szCs w:val="24"/>
              </w:rPr>
            </w:pPr>
            <w:r w:rsidRPr="00A570EA">
              <w:rPr>
                <w:rFonts w:ascii="Times New Roman" w:hAnsi="Times New Roman"/>
                <w:sz w:val="24"/>
                <w:szCs w:val="24"/>
              </w:rPr>
              <w:t>Конец года -0</w:t>
            </w:r>
          </w:p>
        </w:tc>
      </w:tr>
    </w:tbl>
    <w:p w:rsidR="00CB74D3" w:rsidRPr="00A570EA" w:rsidRDefault="00CB74D3" w:rsidP="00CB74D3">
      <w:pPr>
        <w:pStyle w:val="a3"/>
        <w:ind w:left="-567" w:firstLine="283"/>
        <w:jc w:val="both"/>
        <w:rPr>
          <w:rFonts w:ascii="Times New Roman" w:hAnsi="Times New Roman"/>
          <w:sz w:val="24"/>
          <w:szCs w:val="24"/>
        </w:rPr>
      </w:pPr>
      <w:r w:rsidRPr="00A570EA">
        <w:rPr>
          <w:rFonts w:ascii="Times New Roman" w:hAnsi="Times New Roman"/>
          <w:sz w:val="24"/>
          <w:szCs w:val="24"/>
        </w:rPr>
        <w:t>Семей, находящихся в социально – опасном положении и состоящих на учете в муниципальном банке данных  Сальского района на начало  2013 - 2014 уч. года не зарегистрировано. Однако в мае 2014 на учет была поставлена семья Дворниковых по факту невыполнения родителями родительских обязанностей по воспитанию детей в должной мере. Разработан комплексный план работы с семьей служб системы профилактики. Работа с этой семьей находятся под постоянным контролем администрации школы.</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 В рамках реализации задачи по формированию нравственных качеств обучающихся, в целях предупреждения и профилактики правонарушений несовершеннолетних в школе осуществлялась следующая деятельность:</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диагностическая работа: изучение детей и семей; составление психолого – педагогических карт на обучающихся; наблюдение за адаптацией школьников 1 –х, 5-х, 10 – х классов; составление социальных паспортов обучающихся, класса, школы и т. п.</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работа с родителями: правовое  просвещение на классных и общешкольных родительских собраниях; дни открытых дверей; консультации; изучение семьи через беседы, рейды, составление актов обследования жилищно – бытовых условий, анкетирование. Необходимо уделять особое внимание ранней профилактике семейного неблагополучия и выявление семей, находящихся в социально опасном положении.</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работа с педагогами: учебно – просветительская работа на заседаниях методического объединения классных руководителей; отчёт при заместители директора по ВР по различным вопросам: система индивидуально – профилактической работы с обучающимися, система работы с семьей, ранняя профилактика негативных проявлений в поведении обучающихся, итоги изучения семей классными руководителями 1-х, 5–х , 10-х  классов и т. п.  Педагог - психолог школы Демьянова О.А. выработала  рекомендации для педагогов по взаимодействию с детьми группы «риска», алгоритм действий по работе с обучающимися и родителями.</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работа с обучающимися: традиционными и эффективными стали такие мероприятия как:</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Совет профилактики (согласно графику);</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проведение акций: «Внимание дети»; «Внимание! 22.00!»; «Подросток»; «Зарядка для жизни», «Нет наркотикам», «Я выбираю спорт как альтернативу пагубным привычкам» и другие;</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рейды во внеурочное, каникулярное, вечернее время с участием представителей ОВД;</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 Классные руководители проводят классные часы, мероприятия профилактической направленности.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Основная форма работы с семьями и детьми «группы риска» индивидуальная. Воспитательная и профилактическая работа проводятся в виде регулярных рейдов в семьи, индивидуальных бесед с </w:t>
      </w:r>
      <w:r w:rsidRPr="00A570EA">
        <w:rPr>
          <w:rFonts w:ascii="Times New Roman" w:hAnsi="Times New Roman"/>
          <w:sz w:val="24"/>
          <w:szCs w:val="24"/>
        </w:rPr>
        <w:lastRenderedPageBreak/>
        <w:t>детьми, родителями, вовлечение детей в подготовку и проведение школьных мероприятий, заслушивание трудных подростков на заседаниях Совета профилактики,  проводятся Дни большой профилактики.  Под контролем администрации ежедневная посещаемость учебных занятий  детьми.</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Дети  «группы риска» вовлечены в работу спортивных секций и кружков. Вопросы профилактической работы с данной категорией детей и семей рассматриваются на совещаниях при директоре, совещаниях при заместителе директора по воспитательной работе, заседаниях педагогического совета, МО классных руководителей. Большую помощь в этом оказывает инспектор по делам несовершеннолетних Е.В.Паненко.</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Федеральный закон РФ «Об основах системы профилактики безнадзорности правонарушений несовершеннолетних» требует не только разработки программы и методик, но и их реализацию, направленную на формирование законопослушания со стороны несовершеннолетних, но и отслеживанию уровня ее результативности.</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Заседания школьного Совета профилактики, Дни большой профилактики, рейды в семьи, а так же в места массового отдыха молодежи, правовое консультирование  показали, что такие формы работы с учащимися и семьями наиболее действенны и потому в новом учебном году  мы продолжим  индивидуальную  работу с семьями, а так же основной упор будет делаться на работу в этом направлении классных руководителей, которая требует особого внимания и распространения положительного опыта таких классных руководителей, как  Филимонова Н.Ю., Критинина К.Н., Смыкова Н.Н., Демьянова О.А., Мартынюк Т.В., Косьяненко С.В., Немченкова О.А., Юнусова Г.Н., Носова Г.А., Тращенко Е.С.</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Через работу родительского комитета класса удалось повысить уровень вовлечённости  родителей в решение проблем становления системы профилактики в школе.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 На 2013 – 2014 учебном году исходя из анализа трудностей, ресурсных возможностей и перспектив можно определить следующие основные цели и задачи профилактической деятельности в классных коллективах:</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продолжить развитие системы повышения квалификации педагогов школы в рамках задач психолого – педагогического, медико – социального сопровождения;</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изучение, апробация и развитие эффективного внедренческого опыта работы в классах с детьми девиантного поведения;</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выработать такие формы работы и контроля, которые позволят устранить  недостатки, и сделать работу в этом направлении наиболее эффективной.</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Особая роль в воспитании отводится организации работы с детьми, оставшимися без попечения родителей и охране прав детства. Ежегодно, в сентябре, проводится мониторинг посещаемости школы всеми детьми микрорайона, выявляются дети, оставшиеся без попечения родителей. Один раз в год в обязательном порядке проводится медицинский контроль за состоянием здоровья подопечных. В настоящее время под опекой находятся 11 человек (Гвозикова А. -1 кл, Чудиловская К- 4кл, Чудиловский В.- 6кл., Чудиловский А. – 7кл, Чудиловская Е.- 8, Третьякова Е. – 8кл, Третьякова О. – 5кл, Литвинова И. – 8кл, Гвоздиков В – 11 кл, Бобровский И –8 кл, Литвинов И – 2кл). В плане работы школы предусмотрено и проводится ежеквартальное обследование семей опекунов, проверка сохранности имущества подопечных, под контролем использование денежных средств, выделяемых на содержание подопечных. Организован отдых подопечных в летний период (6 человек – отдых в загородном лагере, 1 человек – школьный лагерь дневного пребывания, территориальная досуговая площадка, отдых с опекунами). Этим учащимся предоставляется льготное  питание в школьной столовой, учебники. Общественный инспектор по охране прав детства Демьянова О.А. работает в строгом соответствии с планом работы. Все подопечные в течении года были привлечены к работе кружков и спортивных секций, а так же участвуют в проведении общешкольных и классных мероприятий. Вопросы охраны прав детства неоднократно рассматривались на планерках, совещаниях при директоре, заместителе директора по воспитательной работе,  МО классных руководителей. В следующем учебном году работа в данном направлении будет продолжена.</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lastRenderedPageBreak/>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за состоянием техники безопасности, антитеррористической и противопожарной безопасности, соблюдением санитарно-гигиенических норм и правил.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Активное участие школа принимает   в акциях «Молодёжь за здоровый образ жизни», во Всероссийской акции «Спорт – альтернатива пагубным привычкам», антинаркотическом марафоне. Целью этих акций являлось  популяризация здорового образа жизни среди обучающихся, привлечение детей и подростков к систематическим занятиям физкультурой и спортом. В течении учебного года в рамках популяризации здорового образа жизни проведены:</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1. Классные часы в 1-11 классах на  темы:</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Причины употребления на</w:t>
      </w:r>
      <w:r w:rsidRPr="00A570EA">
        <w:rPr>
          <w:rFonts w:ascii="Times New Roman" w:hAnsi="Times New Roman"/>
          <w:sz w:val="24"/>
          <w:szCs w:val="24"/>
        </w:rPr>
        <w:t>р</w:t>
      </w:r>
      <w:r w:rsidRPr="00A570EA">
        <w:rPr>
          <w:rFonts w:ascii="Times New Roman" w:hAnsi="Times New Roman"/>
          <w:sz w:val="24"/>
          <w:szCs w:val="24"/>
        </w:rPr>
        <w:t>котиков. Болезни века .</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Здоровым быть здор</w:t>
      </w:r>
      <w:r w:rsidRPr="00A570EA">
        <w:rPr>
          <w:rFonts w:ascii="Times New Roman" w:hAnsi="Times New Roman"/>
          <w:sz w:val="24"/>
          <w:szCs w:val="24"/>
        </w:rPr>
        <w:t>о</w:t>
      </w:r>
      <w:r w:rsidRPr="00A570EA">
        <w:rPr>
          <w:rFonts w:ascii="Times New Roman" w:hAnsi="Times New Roman"/>
          <w:sz w:val="24"/>
          <w:szCs w:val="24"/>
        </w:rPr>
        <w:t>во!</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Режиму дня - мы друзья.</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Полезные привычки.</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Гигиена питания.</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Нет безвредного табакаи др.</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2. Конкурс рисунков «Мы за зд</w:t>
      </w:r>
      <w:r w:rsidRPr="00A570EA">
        <w:rPr>
          <w:rFonts w:ascii="Times New Roman" w:hAnsi="Times New Roman"/>
          <w:sz w:val="24"/>
          <w:szCs w:val="24"/>
        </w:rPr>
        <w:t>о</w:t>
      </w:r>
      <w:r w:rsidRPr="00A570EA">
        <w:rPr>
          <w:rFonts w:ascii="Times New Roman" w:hAnsi="Times New Roman"/>
          <w:sz w:val="24"/>
          <w:szCs w:val="24"/>
        </w:rPr>
        <w:t>ровый образ жизни», плакатов.</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3. Мероприятия, посвященные Всемирному дню борьбы со СПИДом.</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4. Анкетирование, опросы, тестирования в ста</w:t>
      </w:r>
      <w:r w:rsidRPr="00A570EA">
        <w:rPr>
          <w:rFonts w:ascii="Times New Roman" w:hAnsi="Times New Roman"/>
          <w:sz w:val="24"/>
          <w:szCs w:val="24"/>
        </w:rPr>
        <w:t>р</w:t>
      </w:r>
      <w:r w:rsidRPr="00A570EA">
        <w:rPr>
          <w:rFonts w:ascii="Times New Roman" w:hAnsi="Times New Roman"/>
          <w:sz w:val="24"/>
          <w:szCs w:val="24"/>
        </w:rPr>
        <w:t>ших классах по проблемам наркомании, токсикомании, алк</w:t>
      </w:r>
      <w:r w:rsidRPr="00A570EA">
        <w:rPr>
          <w:rFonts w:ascii="Times New Roman" w:hAnsi="Times New Roman"/>
          <w:sz w:val="24"/>
          <w:szCs w:val="24"/>
        </w:rPr>
        <w:t>о</w:t>
      </w:r>
      <w:r w:rsidRPr="00A570EA">
        <w:rPr>
          <w:rFonts w:ascii="Times New Roman" w:hAnsi="Times New Roman"/>
          <w:sz w:val="24"/>
          <w:szCs w:val="24"/>
        </w:rPr>
        <w:t>голизма.</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5. Массовые спортивно- оздоровительные соревнования, соревнования «В</w:t>
      </w:r>
      <w:r w:rsidRPr="00A570EA">
        <w:rPr>
          <w:rFonts w:ascii="Times New Roman" w:hAnsi="Times New Roman"/>
          <w:sz w:val="24"/>
          <w:szCs w:val="24"/>
        </w:rPr>
        <w:t>е</w:t>
      </w:r>
      <w:r w:rsidRPr="00A570EA">
        <w:rPr>
          <w:rFonts w:ascii="Times New Roman" w:hAnsi="Times New Roman"/>
          <w:sz w:val="24"/>
          <w:szCs w:val="24"/>
        </w:rPr>
        <w:t>селые старты».</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6. Школьная спартакиада.</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7. Выступление агитбригады «Мы за здоровый образ жи</w:t>
      </w:r>
      <w:r w:rsidRPr="00A570EA">
        <w:rPr>
          <w:rFonts w:ascii="Times New Roman" w:hAnsi="Times New Roman"/>
          <w:sz w:val="24"/>
          <w:szCs w:val="24"/>
        </w:rPr>
        <w:t>з</w:t>
      </w:r>
      <w:r w:rsidRPr="00A570EA">
        <w:rPr>
          <w:rFonts w:ascii="Times New Roman" w:hAnsi="Times New Roman"/>
          <w:sz w:val="24"/>
          <w:szCs w:val="24"/>
        </w:rPr>
        <w:t>ни».</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8. Книжная выставка «Нет наркот</w:t>
      </w:r>
      <w:r w:rsidRPr="00A570EA">
        <w:rPr>
          <w:rFonts w:ascii="Times New Roman" w:hAnsi="Times New Roman"/>
          <w:sz w:val="24"/>
          <w:szCs w:val="24"/>
        </w:rPr>
        <w:t>и</w:t>
      </w:r>
      <w:r w:rsidRPr="00A570EA">
        <w:rPr>
          <w:rFonts w:ascii="Times New Roman" w:hAnsi="Times New Roman"/>
          <w:sz w:val="24"/>
          <w:szCs w:val="24"/>
        </w:rPr>
        <w:t>кам», «Здоровье и спорт».</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9. Проведение общешкольного родительского  собраний по формированию здорового образа жизни и профилактике нарк</w:t>
      </w:r>
      <w:r w:rsidRPr="00A570EA">
        <w:rPr>
          <w:rFonts w:ascii="Times New Roman" w:hAnsi="Times New Roman"/>
          <w:sz w:val="24"/>
          <w:szCs w:val="24"/>
        </w:rPr>
        <w:t>о</w:t>
      </w:r>
      <w:r w:rsidRPr="00A570EA">
        <w:rPr>
          <w:rFonts w:ascii="Times New Roman" w:hAnsi="Times New Roman"/>
          <w:sz w:val="24"/>
          <w:szCs w:val="24"/>
        </w:rPr>
        <w:t>мании.</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10. Просмотр видеоматериалов по профилактике курения, алк</w:t>
      </w:r>
      <w:r w:rsidRPr="00A570EA">
        <w:rPr>
          <w:rFonts w:ascii="Times New Roman" w:hAnsi="Times New Roman"/>
          <w:sz w:val="24"/>
          <w:szCs w:val="24"/>
        </w:rPr>
        <w:t>о</w:t>
      </w:r>
      <w:r w:rsidRPr="00A570EA">
        <w:rPr>
          <w:rFonts w:ascii="Times New Roman" w:hAnsi="Times New Roman"/>
          <w:sz w:val="24"/>
          <w:szCs w:val="24"/>
        </w:rPr>
        <w:t>голизма, наркомании.</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11. Оформление стендов, стенных газет и бюллетеней по прот</w:t>
      </w:r>
      <w:r w:rsidRPr="00A570EA">
        <w:rPr>
          <w:rFonts w:ascii="Times New Roman" w:hAnsi="Times New Roman"/>
          <w:sz w:val="24"/>
          <w:szCs w:val="24"/>
        </w:rPr>
        <w:t>и</w:t>
      </w:r>
      <w:r w:rsidRPr="00A570EA">
        <w:rPr>
          <w:rFonts w:ascii="Times New Roman" w:hAnsi="Times New Roman"/>
          <w:sz w:val="24"/>
          <w:szCs w:val="24"/>
        </w:rPr>
        <w:t>водействию наркотических веществ, алкоголя и табакок</w:t>
      </w:r>
      <w:r w:rsidRPr="00A570EA">
        <w:rPr>
          <w:rFonts w:ascii="Times New Roman" w:hAnsi="Times New Roman"/>
          <w:sz w:val="24"/>
          <w:szCs w:val="24"/>
        </w:rPr>
        <w:t>у</w:t>
      </w:r>
      <w:r w:rsidRPr="00A570EA">
        <w:rPr>
          <w:rFonts w:ascii="Times New Roman" w:hAnsi="Times New Roman"/>
          <w:sz w:val="24"/>
          <w:szCs w:val="24"/>
        </w:rPr>
        <w:t>рения.</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12. Организация встречи с и</w:t>
      </w:r>
      <w:r w:rsidRPr="00A570EA">
        <w:rPr>
          <w:rFonts w:ascii="Times New Roman" w:hAnsi="Times New Roman"/>
          <w:sz w:val="24"/>
          <w:szCs w:val="24"/>
        </w:rPr>
        <w:t>н</w:t>
      </w:r>
      <w:r w:rsidRPr="00A570EA">
        <w:rPr>
          <w:rFonts w:ascii="Times New Roman" w:hAnsi="Times New Roman"/>
          <w:sz w:val="24"/>
          <w:szCs w:val="24"/>
        </w:rPr>
        <w:t>спектором ПДН, службами системы профилактики.</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 В жизни современного общества особо остро стали проблемы, связанные с табакокурением. Особенно большое распространение оно получило в среде молодёжи. Вредные привычки оказывают негативное влияние на жизнь общества в целом, а также на жизнь и деятельность личности в отдельности. В течение года активно велась работа по привлечению учащихся  к занятиям в кружках, секциях, объединениях, функционирующих на базе школы и в учреждениях дополнительного образования детей, проводились Дни здоровья и Дни большой профилактики, викторины «Знаешь ли ты, что…», выставки книг, конкурсы рисунков, плакатов по профилактике табакокурения и пропаганде здорового образа жизни,  беседы «Курильщик – сам себе могильщик», «В здоровом теле – здоровый дух», выступление школьной  агитбригады «Мы за здоровый образ жизни», «Здоровью – да, вредным привычкам – нет».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В рамках Всемирного дня без табака 29-31 мая во всех классах проведены часы общения на тему «Нет безвредного табака». Было организованы выступление агитбригады на тему «Сделай правильный выбор!», конкурс рисунков «Нет курению!». Учителем информатики Федотовой В.М. организован показ презентации «Вредные привычки». Педагог – психолог Демьянова О.А.  провела беседу с обучающимися  в старших классах «Как уберечь себя от сигареты», а также ею проведен анонимный опрос по проблемам табакокурения. Анкета содержала вопросы, которые были направлены на то, чтобы выявить отношение учащихся к курению, определить наиболее интересные для старшеклассников  темы о здоровье, получить представление об отношении к сохранению здоровья в семье, а также </w:t>
      </w:r>
      <w:r w:rsidRPr="00A570EA">
        <w:rPr>
          <w:rFonts w:ascii="Times New Roman" w:hAnsi="Times New Roman"/>
          <w:sz w:val="24"/>
          <w:szCs w:val="24"/>
        </w:rPr>
        <w:lastRenderedPageBreak/>
        <w:t>наиболее авторитетные источники информации о вреде курения. В результате анализа ответов были сделаны следующие выводы:</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xml:space="preserve">- большинство молодежи негативно оценивает курение; </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xml:space="preserve">- старшеклассники  достаточно хорошо информированы о вреде курения и рассматривают его, прежде всего как главную причину рака легких;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-они в первую очередь склонны доверять информации о вреде курения, исходящей от родителей. Однако у большей части учащихся курит глава семьи, в трети семей при обсуждении вопросов здоровья родители не говорят о вреде курения, поэтому сами молодые люди считают эту тему наименее интересной.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В течение года постоянно проводились беседы с родителями и учащимися, индивидуальные и групповые консультации, практические  тренинги. Особое внимание уделялось детям и с детьми «группы риска».   Анализируя проведенную работу в данном направлении, можно сделать вывод, что классным руководителям при работе с обучающимися и родителями больше  внимания необходимо уделять  проблеме физической подготовленности детей, их недостаточной двигательной активности, проводить беседы с родителями обучающихся. </w:t>
      </w:r>
    </w:p>
    <w:p w:rsidR="00CB74D3" w:rsidRPr="00A570EA" w:rsidRDefault="00CB74D3" w:rsidP="00CB74D3">
      <w:pPr>
        <w:pStyle w:val="a3"/>
        <w:ind w:left="-567" w:firstLine="284"/>
        <w:jc w:val="both"/>
        <w:rPr>
          <w:rFonts w:ascii="Times New Roman" w:hAnsi="Times New Roman"/>
          <w:sz w:val="24"/>
          <w:szCs w:val="24"/>
        </w:rPr>
      </w:pPr>
      <w:r w:rsidRPr="00A570EA">
        <w:rPr>
          <w:rFonts w:ascii="Times New Roman" w:hAnsi="Times New Roman"/>
          <w:sz w:val="24"/>
          <w:szCs w:val="24"/>
        </w:rPr>
        <w:t>Ни для кого не секрет, что занятия  спортом – это залог крепкого здоровья, душевного спокойствия и нравственной культуры личности. Традиционно в нашей школе уделяется огромное внимание физической подготовке учащихся: систематически работают спортивные секции, проводятся соревнования, ежегодная Школьная спартакиада. Для учащихся школы урок физкультуры – один из самых любимых уроков в школе. Огромным авторитетом и любовью учеников пользуются учителя физической культуры Макеев С.К. и Шапкин И.Ф. Результатом огромной, кропотливой работы стали победы наших учащихся во многих соревнованиях, проходивших в течение этого учебного года.10 октября 2013года в г. Сальске на стадионе « Локомотив» прошли районные соревнования по легкоатлетическому кроссу. Команда юношей (1997г.р. и старше) заняла 1 место. В личном зачете Чихалов И. занял 2м., Камалов Э. занял 3 м, Алиев Б. на 4м. Команда юношей 98 – 99 г.р. в составе Мамедова И., Фоменко А. и Мусаева И.  заняла 3м. Хорошо выступила команда девочек (2000 г.р. и младше.) в составе Горяшиной А., Юнусовой Д. и Фаиковой Х., которая заняла 3 место. 25 ноября в спорткомплексе «Сальский» прошел муниципальный этап всероссийской олимпиады школьников по физической культуре. В программе был баскетбол, акробатика и теоретические  тесты. Беденко Лилия заняло 1 м. среди 9 классов, чем подтвердила, что второй год подряд она является сильнейшей в своей группе. Алиев Б. стал призером среди 11 классов. В прошлом году он был призером муниципального и  регионального этапа в городе Ростове – на – Дону. Победителем в разделе «баскетбол» стала ученица 11 кл. Мирзаакборова Рафиза.</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В феврале прошли районные зональные, а затем и финальные соревнования по баскетболу, в которых сильнейшими в районе оказалась команда девушек нашей школы: выиграв в финале у школы №42 , заняла 1 место и второй год подряд стала чемпионом Сальского района по баскетболу. Очень хорошо сыграла команда юношей, которая выиграла все встречи и, только  в финале  проиграв школе №42, заняла 2 место.  14 марта в спорткомплексе п. Приречный состоялись районные соревнования по волейболу. Девочки, проявив все свои умения и лучшие бойцовские качества, в упорной борьбе сумели занять 1 место. За баскетбол и волейбол команды награждены медалями, кубками, грамотами и памятными призами.</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xml:space="preserve">     На весенних каникулах в спорткомплексе  п.Приречный прошли соревнования по волейболу на кубок памяти учителя физической культуры  п. Сеятель  Н.П.Критинина, в которых  третий год подряд  наша команда завоевывает 1 место. Участники награждены грамотами от генерального спонсора и переходящим кубком.21 мая на стадионе им. Серебрякова в п. Гигант прошли районные соревнования по легкоатлетическому 4х-борью « Шиповка юных», в которых команда юношей нашей школы заняла 1место, а команда девочек ( очень молодая) заняла 7 место. Лучшими в многоборье были  Рижолов К.- 1 м. и Пьяница Г. - 3 м.  В метании Рижолов К.  с результатом 73м. занял 1м и Тынянский А.  с результатом 69м  занял 2 м. Первой среди девочек была Елиференко К. с результатом 45м.  В беге на 800 м. лучшим был Пьяница Г., занявший 1 м с результатом 2.31.5 мин.</w:t>
      </w:r>
    </w:p>
    <w:p w:rsidR="00CB74D3" w:rsidRPr="00A570EA" w:rsidRDefault="00CB74D3" w:rsidP="00CB74D3">
      <w:pPr>
        <w:pStyle w:val="a3"/>
        <w:ind w:left="-567" w:firstLine="284"/>
        <w:jc w:val="both"/>
        <w:rPr>
          <w:rFonts w:ascii="Times New Roman" w:hAnsi="Times New Roman"/>
          <w:sz w:val="24"/>
          <w:szCs w:val="24"/>
        </w:rPr>
      </w:pPr>
      <w:r w:rsidRPr="00A570EA">
        <w:rPr>
          <w:rFonts w:ascii="Times New Roman" w:hAnsi="Times New Roman"/>
          <w:sz w:val="24"/>
          <w:szCs w:val="24"/>
        </w:rPr>
        <w:t xml:space="preserve">Эти спортивные достижения учащихся нашей школы говорят о проводимой систематичной работе в этом направлении, интерес и стремление учащихся к занятиям физической культурой. В следующем </w:t>
      </w:r>
      <w:r w:rsidRPr="00A570EA">
        <w:rPr>
          <w:rFonts w:ascii="Times New Roman" w:hAnsi="Times New Roman"/>
          <w:sz w:val="24"/>
          <w:szCs w:val="24"/>
        </w:rPr>
        <w:lastRenderedPageBreak/>
        <w:t>учебном году необходимо продолжить работу по пропаганде здорового образа жизни, развитию физической культуры и спорта среди молодежи и школьников.</w:t>
      </w:r>
    </w:p>
    <w:p w:rsidR="00CB74D3" w:rsidRPr="00A570EA" w:rsidRDefault="00CB74D3" w:rsidP="00CB74D3">
      <w:pPr>
        <w:pStyle w:val="a3"/>
        <w:ind w:left="-567" w:firstLine="283"/>
        <w:jc w:val="both"/>
        <w:rPr>
          <w:rFonts w:ascii="Times New Roman" w:hAnsi="Times New Roman"/>
          <w:sz w:val="24"/>
          <w:szCs w:val="24"/>
        </w:rPr>
      </w:pPr>
      <w:r w:rsidRPr="00A570EA">
        <w:rPr>
          <w:rFonts w:ascii="Times New Roman" w:hAnsi="Times New Roman"/>
          <w:sz w:val="24"/>
          <w:szCs w:val="24"/>
        </w:rPr>
        <w:t>Система работы по дополнительному образованию занимает в учебно-воспитательной деятельности школы особое место. Эта форма работы расширяет, дополняет и помогает создать индивидуальную образовательную среду для каждого ученика, удовлетворяет его потребности в приобретении знаний, умений, навыков, не предусмотренных базовым компонентом учебного плана, развивает его мотивацию к учебно-познавательной деятельности, дает возможность для практической деятельности ребенка, помогает сохранить и укрепить здоровье, вести здоровый образ жизни, создает условия для развития и реализации творческих и интеллектуальных возможностей учащихся.</w:t>
      </w:r>
    </w:p>
    <w:p w:rsidR="00CB74D3" w:rsidRPr="00A570EA" w:rsidRDefault="00CB74D3" w:rsidP="00CB74D3">
      <w:pPr>
        <w:pStyle w:val="a3"/>
        <w:ind w:left="-567" w:firstLine="283"/>
        <w:jc w:val="both"/>
        <w:rPr>
          <w:rFonts w:ascii="Times New Roman" w:hAnsi="Times New Roman"/>
          <w:bCs/>
          <w:sz w:val="24"/>
          <w:szCs w:val="24"/>
        </w:rPr>
      </w:pPr>
      <w:r w:rsidRPr="00A570EA">
        <w:rPr>
          <w:rFonts w:ascii="Times New Roman" w:hAnsi="Times New Roman"/>
          <w:sz w:val="24"/>
          <w:szCs w:val="24"/>
        </w:rPr>
        <w:t xml:space="preserve">По проведённому мониторингу посещения учащимися классов кружков и секций школы, дополнительным образованием охвачено  173 ученика школы.  </w:t>
      </w:r>
      <w:r w:rsidRPr="00A570EA">
        <w:rPr>
          <w:rFonts w:ascii="Times New Roman" w:hAnsi="Times New Roman"/>
          <w:bCs/>
          <w:sz w:val="24"/>
          <w:szCs w:val="24"/>
        </w:rPr>
        <w:t xml:space="preserve">                        </w:t>
      </w:r>
    </w:p>
    <w:p w:rsidR="00CB74D3" w:rsidRDefault="00CB74D3" w:rsidP="00CB74D3">
      <w:pPr>
        <w:pStyle w:val="a3"/>
        <w:ind w:left="-567" w:firstLine="283"/>
        <w:jc w:val="both"/>
        <w:rPr>
          <w:rFonts w:ascii="Times New Roman" w:hAnsi="Times New Roman"/>
          <w:bCs/>
          <w:sz w:val="24"/>
          <w:szCs w:val="24"/>
        </w:rPr>
      </w:pPr>
      <w:r w:rsidRPr="00A570EA">
        <w:rPr>
          <w:rFonts w:ascii="Times New Roman" w:hAnsi="Times New Roman"/>
          <w:bCs/>
          <w:sz w:val="24"/>
          <w:szCs w:val="24"/>
        </w:rPr>
        <w:t xml:space="preserve">Всего занятость   обучающихся дополнительным образованием – 67,2 %  от общего количества школьников.   </w:t>
      </w:r>
    </w:p>
    <w:p w:rsidR="00CB74D3" w:rsidRPr="00A570EA" w:rsidRDefault="00CB74D3" w:rsidP="00CB74D3">
      <w:pPr>
        <w:pStyle w:val="a3"/>
        <w:ind w:left="-567" w:firstLine="283"/>
        <w:jc w:val="both"/>
        <w:rPr>
          <w:rFonts w:ascii="Times New Roman" w:hAnsi="Times New Roman"/>
          <w:sz w:val="24"/>
          <w:szCs w:val="24"/>
          <w:u w:val="single"/>
        </w:rPr>
      </w:pPr>
      <w:r w:rsidRPr="00A570EA">
        <w:rPr>
          <w:rFonts w:ascii="Times New Roman" w:hAnsi="Times New Roman"/>
          <w:bCs/>
          <w:sz w:val="24"/>
          <w:szCs w:val="24"/>
        </w:rPr>
        <w:t xml:space="preserve">                                                                      </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
        <w:gridCol w:w="4160"/>
        <w:gridCol w:w="5103"/>
      </w:tblGrid>
      <w:tr w:rsidR="00CB74D3" w:rsidRPr="00A570EA" w:rsidTr="00CB74D3">
        <w:tc>
          <w:tcPr>
            <w:tcW w:w="660"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w:t>
            </w:r>
          </w:p>
        </w:tc>
        <w:tc>
          <w:tcPr>
            <w:tcW w:w="4160"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jc w:val="center"/>
              <w:rPr>
                <w:rFonts w:ascii="Times New Roman" w:hAnsi="Times New Roman"/>
                <w:sz w:val="24"/>
                <w:szCs w:val="24"/>
              </w:rPr>
            </w:pPr>
            <w:r w:rsidRPr="00A570EA">
              <w:rPr>
                <w:rFonts w:ascii="Times New Roman" w:hAnsi="Times New Roman"/>
                <w:sz w:val="24"/>
                <w:szCs w:val="24"/>
              </w:rPr>
              <w:t>Наименование кружка</w:t>
            </w:r>
          </w:p>
        </w:tc>
        <w:tc>
          <w:tcPr>
            <w:tcW w:w="5103"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jc w:val="center"/>
              <w:rPr>
                <w:rFonts w:ascii="Times New Roman" w:hAnsi="Times New Roman"/>
                <w:sz w:val="24"/>
                <w:szCs w:val="24"/>
              </w:rPr>
            </w:pPr>
            <w:r w:rsidRPr="00A570EA">
              <w:rPr>
                <w:rFonts w:ascii="Times New Roman" w:hAnsi="Times New Roman"/>
                <w:sz w:val="24"/>
                <w:szCs w:val="24"/>
              </w:rPr>
              <w:t>ФИО руководителя</w:t>
            </w:r>
          </w:p>
        </w:tc>
      </w:tr>
      <w:tr w:rsidR="00CB74D3" w:rsidRPr="00A570EA" w:rsidTr="00CB74D3">
        <w:tc>
          <w:tcPr>
            <w:tcW w:w="660" w:type="dxa"/>
            <w:tcBorders>
              <w:top w:val="single" w:sz="4" w:space="0" w:color="000000"/>
              <w:left w:val="single" w:sz="4" w:space="0" w:color="000000"/>
              <w:bottom w:val="single" w:sz="4" w:space="0" w:color="000000"/>
              <w:right w:val="single" w:sz="4" w:space="0" w:color="000000"/>
            </w:tcBorders>
            <w:hideMark/>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1</w:t>
            </w:r>
          </w:p>
        </w:tc>
        <w:tc>
          <w:tcPr>
            <w:tcW w:w="4160"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«Юный патриот»</w:t>
            </w:r>
          </w:p>
        </w:tc>
        <w:tc>
          <w:tcPr>
            <w:tcW w:w="5103"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Филимонова Наталья Юрьевна</w:t>
            </w:r>
          </w:p>
        </w:tc>
      </w:tr>
      <w:tr w:rsidR="00CB74D3" w:rsidRPr="00A570EA" w:rsidTr="00CB74D3">
        <w:tc>
          <w:tcPr>
            <w:tcW w:w="660" w:type="dxa"/>
            <w:tcBorders>
              <w:top w:val="single" w:sz="4" w:space="0" w:color="000000"/>
              <w:left w:val="single" w:sz="4" w:space="0" w:color="000000"/>
              <w:bottom w:val="single" w:sz="4" w:space="0" w:color="000000"/>
              <w:right w:val="single" w:sz="4" w:space="0" w:color="000000"/>
            </w:tcBorders>
            <w:hideMark/>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2</w:t>
            </w:r>
          </w:p>
        </w:tc>
        <w:tc>
          <w:tcPr>
            <w:tcW w:w="4160" w:type="dxa"/>
            <w:tcBorders>
              <w:top w:val="single" w:sz="4" w:space="0" w:color="000000"/>
              <w:left w:val="single" w:sz="4" w:space="0" w:color="000000"/>
              <w:bottom w:val="single" w:sz="4" w:space="0" w:color="000000"/>
              <w:right w:val="single" w:sz="4" w:space="0" w:color="000000"/>
            </w:tcBorders>
            <w:hideMark/>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«Рукодельница»</w:t>
            </w:r>
          </w:p>
        </w:tc>
        <w:tc>
          <w:tcPr>
            <w:tcW w:w="5103"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Попова Татьяна Ивановна</w:t>
            </w:r>
          </w:p>
        </w:tc>
      </w:tr>
      <w:tr w:rsidR="00CB74D3" w:rsidRPr="00A570EA" w:rsidTr="00CB74D3">
        <w:tc>
          <w:tcPr>
            <w:tcW w:w="660" w:type="dxa"/>
            <w:tcBorders>
              <w:top w:val="single" w:sz="4" w:space="0" w:color="000000"/>
              <w:left w:val="single" w:sz="4" w:space="0" w:color="000000"/>
              <w:bottom w:val="single" w:sz="4" w:space="0" w:color="000000"/>
              <w:right w:val="single" w:sz="4" w:space="0" w:color="000000"/>
            </w:tcBorders>
            <w:hideMark/>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3</w:t>
            </w:r>
          </w:p>
        </w:tc>
        <w:tc>
          <w:tcPr>
            <w:tcW w:w="4160" w:type="dxa"/>
            <w:tcBorders>
              <w:top w:val="single" w:sz="4" w:space="0" w:color="000000"/>
              <w:left w:val="single" w:sz="4" w:space="0" w:color="000000"/>
              <w:bottom w:val="single" w:sz="4" w:space="0" w:color="000000"/>
              <w:right w:val="single" w:sz="4" w:space="0" w:color="000000"/>
            </w:tcBorders>
            <w:hideMark/>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«Эрудит»</w:t>
            </w:r>
          </w:p>
        </w:tc>
        <w:tc>
          <w:tcPr>
            <w:tcW w:w="5103"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Огурцова Нина Алексеевна</w:t>
            </w:r>
          </w:p>
        </w:tc>
      </w:tr>
      <w:tr w:rsidR="00CB74D3" w:rsidRPr="00A570EA" w:rsidTr="00CB74D3">
        <w:tc>
          <w:tcPr>
            <w:tcW w:w="660" w:type="dxa"/>
            <w:tcBorders>
              <w:top w:val="single" w:sz="4" w:space="0" w:color="000000"/>
              <w:left w:val="single" w:sz="4" w:space="0" w:color="000000"/>
              <w:bottom w:val="single" w:sz="4" w:space="0" w:color="000000"/>
              <w:right w:val="single" w:sz="4" w:space="0" w:color="000000"/>
            </w:tcBorders>
            <w:hideMark/>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4</w:t>
            </w:r>
          </w:p>
        </w:tc>
        <w:tc>
          <w:tcPr>
            <w:tcW w:w="4160"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«Затейники»</w:t>
            </w:r>
          </w:p>
        </w:tc>
        <w:tc>
          <w:tcPr>
            <w:tcW w:w="5103"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Мартынюк Татьяна Васильевна</w:t>
            </w:r>
          </w:p>
        </w:tc>
      </w:tr>
      <w:tr w:rsidR="00CB74D3" w:rsidRPr="00A570EA" w:rsidTr="00CB74D3">
        <w:tc>
          <w:tcPr>
            <w:tcW w:w="660" w:type="dxa"/>
            <w:tcBorders>
              <w:top w:val="single" w:sz="4" w:space="0" w:color="000000"/>
              <w:left w:val="single" w:sz="4" w:space="0" w:color="000000"/>
              <w:bottom w:val="single" w:sz="4" w:space="0" w:color="000000"/>
              <w:right w:val="single" w:sz="4" w:space="0" w:color="000000"/>
            </w:tcBorders>
            <w:hideMark/>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5</w:t>
            </w:r>
          </w:p>
        </w:tc>
        <w:tc>
          <w:tcPr>
            <w:tcW w:w="4160" w:type="dxa"/>
            <w:tcBorders>
              <w:top w:val="single" w:sz="4" w:space="0" w:color="000000"/>
              <w:left w:val="single" w:sz="4" w:space="0" w:color="000000"/>
              <w:bottom w:val="single" w:sz="4" w:space="0" w:color="000000"/>
              <w:right w:val="single" w:sz="4" w:space="0" w:color="000000"/>
            </w:tcBorders>
            <w:hideMark/>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«Моделист»</w:t>
            </w:r>
          </w:p>
        </w:tc>
        <w:tc>
          <w:tcPr>
            <w:tcW w:w="5103"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НауменкоАлексей Алексеевич</w:t>
            </w:r>
          </w:p>
        </w:tc>
      </w:tr>
      <w:tr w:rsidR="00CB74D3" w:rsidRPr="00A570EA" w:rsidTr="00CB74D3">
        <w:tc>
          <w:tcPr>
            <w:tcW w:w="660" w:type="dxa"/>
            <w:tcBorders>
              <w:top w:val="single" w:sz="4" w:space="0" w:color="000000"/>
              <w:left w:val="single" w:sz="4" w:space="0" w:color="000000"/>
              <w:bottom w:val="single" w:sz="4" w:space="0" w:color="000000"/>
              <w:right w:val="single" w:sz="4" w:space="0" w:color="000000"/>
            </w:tcBorders>
            <w:hideMark/>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6</w:t>
            </w:r>
          </w:p>
        </w:tc>
        <w:tc>
          <w:tcPr>
            <w:tcW w:w="4160" w:type="dxa"/>
            <w:tcBorders>
              <w:top w:val="single" w:sz="4" w:space="0" w:color="000000"/>
              <w:left w:val="single" w:sz="4" w:space="0" w:color="000000"/>
              <w:bottom w:val="single" w:sz="4" w:space="0" w:color="000000"/>
              <w:right w:val="single" w:sz="4" w:space="0" w:color="000000"/>
            </w:tcBorders>
            <w:hideMark/>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«Трудности русского языка»</w:t>
            </w:r>
          </w:p>
        </w:tc>
        <w:tc>
          <w:tcPr>
            <w:tcW w:w="5103"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Коновалова Раиса Валентиновна</w:t>
            </w:r>
          </w:p>
        </w:tc>
      </w:tr>
      <w:tr w:rsidR="00CB74D3" w:rsidRPr="00A570EA" w:rsidTr="00CB74D3">
        <w:tc>
          <w:tcPr>
            <w:tcW w:w="660" w:type="dxa"/>
            <w:tcBorders>
              <w:top w:val="single" w:sz="4" w:space="0" w:color="000000"/>
              <w:left w:val="single" w:sz="4" w:space="0" w:color="000000"/>
              <w:bottom w:val="single" w:sz="4" w:space="0" w:color="000000"/>
              <w:right w:val="single" w:sz="4" w:space="0" w:color="000000"/>
            </w:tcBorders>
            <w:hideMark/>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7</w:t>
            </w:r>
          </w:p>
        </w:tc>
        <w:tc>
          <w:tcPr>
            <w:tcW w:w="4160" w:type="dxa"/>
            <w:tcBorders>
              <w:top w:val="single" w:sz="4" w:space="0" w:color="000000"/>
              <w:left w:val="single" w:sz="4" w:space="0" w:color="000000"/>
              <w:bottom w:val="single" w:sz="4" w:space="0" w:color="000000"/>
              <w:right w:val="single" w:sz="4" w:space="0" w:color="000000"/>
            </w:tcBorders>
            <w:hideMark/>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«Занимательная математика»</w:t>
            </w:r>
          </w:p>
        </w:tc>
        <w:tc>
          <w:tcPr>
            <w:tcW w:w="5103"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Тращенко Елена Сергеевна</w:t>
            </w:r>
          </w:p>
        </w:tc>
      </w:tr>
      <w:tr w:rsidR="00CB74D3" w:rsidRPr="00A570EA" w:rsidTr="00CB74D3">
        <w:tc>
          <w:tcPr>
            <w:tcW w:w="660" w:type="dxa"/>
            <w:tcBorders>
              <w:top w:val="single" w:sz="4" w:space="0" w:color="000000"/>
              <w:left w:val="single" w:sz="4" w:space="0" w:color="000000"/>
              <w:bottom w:val="single" w:sz="4" w:space="0" w:color="000000"/>
              <w:right w:val="single" w:sz="4" w:space="0" w:color="000000"/>
            </w:tcBorders>
            <w:hideMark/>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8</w:t>
            </w:r>
          </w:p>
        </w:tc>
        <w:tc>
          <w:tcPr>
            <w:tcW w:w="4160" w:type="dxa"/>
            <w:tcBorders>
              <w:top w:val="single" w:sz="4" w:space="0" w:color="000000"/>
              <w:left w:val="single" w:sz="4" w:space="0" w:color="000000"/>
              <w:bottom w:val="single" w:sz="4" w:space="0" w:color="000000"/>
              <w:right w:val="single" w:sz="4" w:space="0" w:color="000000"/>
            </w:tcBorders>
            <w:hideMark/>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«Культура речи»</w:t>
            </w:r>
          </w:p>
        </w:tc>
        <w:tc>
          <w:tcPr>
            <w:tcW w:w="5103"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Косьяненко Светлана Влаимировна</w:t>
            </w:r>
          </w:p>
        </w:tc>
      </w:tr>
      <w:tr w:rsidR="00CB74D3" w:rsidRPr="00A570EA" w:rsidTr="00CB74D3">
        <w:tc>
          <w:tcPr>
            <w:tcW w:w="660" w:type="dxa"/>
            <w:tcBorders>
              <w:top w:val="single" w:sz="4" w:space="0" w:color="000000"/>
              <w:left w:val="single" w:sz="4" w:space="0" w:color="000000"/>
              <w:bottom w:val="single" w:sz="4" w:space="0" w:color="000000"/>
              <w:right w:val="single" w:sz="4" w:space="0" w:color="000000"/>
            </w:tcBorders>
            <w:hideMark/>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9</w:t>
            </w:r>
          </w:p>
        </w:tc>
        <w:tc>
          <w:tcPr>
            <w:tcW w:w="4160"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«Юный журналист»</w:t>
            </w:r>
          </w:p>
        </w:tc>
        <w:tc>
          <w:tcPr>
            <w:tcW w:w="5103"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Дзюба Галина Анатольевна</w:t>
            </w:r>
          </w:p>
        </w:tc>
      </w:tr>
      <w:tr w:rsidR="00CB74D3" w:rsidRPr="00A570EA" w:rsidTr="00CB74D3">
        <w:tc>
          <w:tcPr>
            <w:tcW w:w="660" w:type="dxa"/>
            <w:tcBorders>
              <w:top w:val="single" w:sz="4" w:space="0" w:color="000000"/>
              <w:left w:val="single" w:sz="4" w:space="0" w:color="000000"/>
              <w:bottom w:val="single" w:sz="4" w:space="0" w:color="000000"/>
              <w:right w:val="single" w:sz="4" w:space="0" w:color="000000"/>
            </w:tcBorders>
            <w:hideMark/>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10</w:t>
            </w:r>
          </w:p>
        </w:tc>
        <w:tc>
          <w:tcPr>
            <w:tcW w:w="4160" w:type="dxa"/>
            <w:tcBorders>
              <w:top w:val="single" w:sz="4" w:space="0" w:color="000000"/>
              <w:left w:val="single" w:sz="4" w:space="0" w:color="000000"/>
              <w:bottom w:val="single" w:sz="4" w:space="0" w:color="000000"/>
              <w:right w:val="single" w:sz="4" w:space="0" w:color="000000"/>
            </w:tcBorders>
            <w:hideMark/>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«Баскетбол»</w:t>
            </w:r>
          </w:p>
        </w:tc>
        <w:tc>
          <w:tcPr>
            <w:tcW w:w="5103"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Макеев Сергей Кириллович</w:t>
            </w:r>
          </w:p>
        </w:tc>
      </w:tr>
      <w:tr w:rsidR="00CB74D3" w:rsidRPr="00A570EA" w:rsidTr="00CB74D3">
        <w:tc>
          <w:tcPr>
            <w:tcW w:w="660" w:type="dxa"/>
            <w:tcBorders>
              <w:top w:val="single" w:sz="4" w:space="0" w:color="000000"/>
              <w:left w:val="single" w:sz="4" w:space="0" w:color="000000"/>
              <w:bottom w:val="single" w:sz="4" w:space="0" w:color="000000"/>
              <w:right w:val="single" w:sz="4" w:space="0" w:color="000000"/>
            </w:tcBorders>
            <w:hideMark/>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11</w:t>
            </w:r>
          </w:p>
        </w:tc>
        <w:tc>
          <w:tcPr>
            <w:tcW w:w="4160"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«Волейбол»</w:t>
            </w:r>
          </w:p>
        </w:tc>
        <w:tc>
          <w:tcPr>
            <w:tcW w:w="5103"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Макеев Сергей Кириллович</w:t>
            </w:r>
          </w:p>
        </w:tc>
      </w:tr>
      <w:tr w:rsidR="00CB74D3" w:rsidRPr="00A570EA" w:rsidTr="00CB74D3">
        <w:tc>
          <w:tcPr>
            <w:tcW w:w="660"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12</w:t>
            </w:r>
          </w:p>
        </w:tc>
        <w:tc>
          <w:tcPr>
            <w:tcW w:w="4160"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«ЮИД»</w:t>
            </w:r>
          </w:p>
        </w:tc>
        <w:tc>
          <w:tcPr>
            <w:tcW w:w="5103"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Белокобыльский Александр Николаевич</w:t>
            </w:r>
          </w:p>
        </w:tc>
      </w:tr>
    </w:tbl>
    <w:p w:rsidR="00CB74D3" w:rsidRPr="00A570EA" w:rsidRDefault="00CB74D3" w:rsidP="00CB74D3">
      <w:pPr>
        <w:pStyle w:val="a3"/>
        <w:rPr>
          <w:rFonts w:ascii="Times New Roman" w:hAnsi="Times New Roman"/>
          <w:sz w:val="24"/>
          <w:szCs w:val="24"/>
        </w:rPr>
      </w:pPr>
    </w:p>
    <w:p w:rsidR="00CB74D3" w:rsidRPr="00A570EA" w:rsidRDefault="00CB74D3" w:rsidP="00CB74D3">
      <w:pPr>
        <w:pStyle w:val="a3"/>
        <w:ind w:left="-567"/>
        <w:rPr>
          <w:rFonts w:ascii="Times New Roman" w:hAnsi="Times New Roman"/>
          <w:sz w:val="24"/>
          <w:szCs w:val="24"/>
        </w:rPr>
      </w:pPr>
      <w:r w:rsidRPr="00A570EA">
        <w:rPr>
          <w:rFonts w:ascii="Times New Roman" w:hAnsi="Times New Roman"/>
          <w:sz w:val="24"/>
          <w:szCs w:val="24"/>
        </w:rPr>
        <w:t xml:space="preserve">работа спортивной секции ДЮСШ на базе МБОУ СОШ № 78 п.Гигант  </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
        <w:gridCol w:w="4302"/>
        <w:gridCol w:w="5244"/>
      </w:tblGrid>
      <w:tr w:rsidR="00CB74D3" w:rsidRPr="00A570EA" w:rsidTr="00CB74D3">
        <w:tc>
          <w:tcPr>
            <w:tcW w:w="660"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w:t>
            </w:r>
          </w:p>
        </w:tc>
        <w:tc>
          <w:tcPr>
            <w:tcW w:w="4302"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Наименование кружка</w:t>
            </w:r>
          </w:p>
        </w:tc>
        <w:tc>
          <w:tcPr>
            <w:tcW w:w="5244"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jc w:val="center"/>
              <w:rPr>
                <w:rFonts w:ascii="Times New Roman" w:hAnsi="Times New Roman"/>
                <w:sz w:val="24"/>
                <w:szCs w:val="24"/>
              </w:rPr>
            </w:pPr>
            <w:r w:rsidRPr="00A570EA">
              <w:rPr>
                <w:rFonts w:ascii="Times New Roman" w:hAnsi="Times New Roman"/>
                <w:sz w:val="24"/>
                <w:szCs w:val="24"/>
              </w:rPr>
              <w:t>ФИО руководителя</w:t>
            </w:r>
          </w:p>
        </w:tc>
      </w:tr>
      <w:tr w:rsidR="00CB74D3" w:rsidRPr="00A570EA" w:rsidTr="00CB74D3">
        <w:tc>
          <w:tcPr>
            <w:tcW w:w="660" w:type="dxa"/>
            <w:tcBorders>
              <w:top w:val="single" w:sz="4" w:space="0" w:color="000000"/>
              <w:left w:val="single" w:sz="4" w:space="0" w:color="000000"/>
              <w:bottom w:val="single" w:sz="4" w:space="0" w:color="000000"/>
              <w:right w:val="single" w:sz="4" w:space="0" w:color="000000"/>
            </w:tcBorders>
            <w:hideMark/>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«Футбол»</w:t>
            </w:r>
          </w:p>
        </w:tc>
        <w:tc>
          <w:tcPr>
            <w:tcW w:w="5244"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Шапкин Иван Федорович</w:t>
            </w:r>
          </w:p>
        </w:tc>
      </w:tr>
    </w:tbl>
    <w:p w:rsidR="00CB74D3" w:rsidRPr="00A570EA" w:rsidRDefault="00CB74D3" w:rsidP="00CB74D3">
      <w:pPr>
        <w:pStyle w:val="a3"/>
        <w:rPr>
          <w:rFonts w:ascii="Times New Roman" w:hAnsi="Times New Roman"/>
          <w:sz w:val="24"/>
          <w:szCs w:val="24"/>
        </w:rPr>
      </w:pPr>
    </w:p>
    <w:p w:rsidR="00CB74D3" w:rsidRPr="00A570EA" w:rsidRDefault="00CB74D3" w:rsidP="00CB74D3">
      <w:pPr>
        <w:pStyle w:val="a3"/>
        <w:ind w:left="-567"/>
        <w:rPr>
          <w:rFonts w:ascii="Times New Roman" w:hAnsi="Times New Roman"/>
          <w:sz w:val="24"/>
          <w:szCs w:val="24"/>
        </w:rPr>
      </w:pPr>
      <w:r w:rsidRPr="00A570EA">
        <w:rPr>
          <w:rFonts w:ascii="Times New Roman" w:hAnsi="Times New Roman"/>
          <w:sz w:val="24"/>
          <w:szCs w:val="24"/>
        </w:rPr>
        <w:t xml:space="preserve">работа  кружков СЮН  на базе МБОУ СОШ № 78 п.Гигант </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
        <w:gridCol w:w="4302"/>
        <w:gridCol w:w="5244"/>
      </w:tblGrid>
      <w:tr w:rsidR="00CB74D3" w:rsidRPr="00A570EA" w:rsidTr="00CB74D3">
        <w:tc>
          <w:tcPr>
            <w:tcW w:w="660"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w:t>
            </w:r>
          </w:p>
        </w:tc>
        <w:tc>
          <w:tcPr>
            <w:tcW w:w="4302"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Наименование кружка</w:t>
            </w:r>
          </w:p>
        </w:tc>
        <w:tc>
          <w:tcPr>
            <w:tcW w:w="5244"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jc w:val="center"/>
              <w:rPr>
                <w:rFonts w:ascii="Times New Roman" w:hAnsi="Times New Roman"/>
                <w:sz w:val="24"/>
                <w:szCs w:val="24"/>
              </w:rPr>
            </w:pPr>
            <w:r w:rsidRPr="00A570EA">
              <w:rPr>
                <w:rFonts w:ascii="Times New Roman" w:hAnsi="Times New Roman"/>
                <w:sz w:val="24"/>
                <w:szCs w:val="24"/>
              </w:rPr>
              <w:t>ФИО руководителя</w:t>
            </w:r>
          </w:p>
        </w:tc>
      </w:tr>
      <w:tr w:rsidR="00CB74D3" w:rsidRPr="00A570EA" w:rsidTr="00CB74D3">
        <w:tc>
          <w:tcPr>
            <w:tcW w:w="660" w:type="dxa"/>
            <w:tcBorders>
              <w:top w:val="single" w:sz="4" w:space="0" w:color="000000"/>
              <w:left w:val="single" w:sz="4" w:space="0" w:color="000000"/>
              <w:bottom w:val="single" w:sz="4" w:space="0" w:color="000000"/>
              <w:right w:val="single" w:sz="4" w:space="0" w:color="000000"/>
            </w:tcBorders>
            <w:hideMark/>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«Природа и фантазия»</w:t>
            </w:r>
          </w:p>
        </w:tc>
        <w:tc>
          <w:tcPr>
            <w:tcW w:w="5244"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Шрамко Елизавета Павловна</w:t>
            </w:r>
          </w:p>
        </w:tc>
      </w:tr>
      <w:tr w:rsidR="00CB74D3" w:rsidRPr="00A570EA" w:rsidTr="00CB74D3">
        <w:tc>
          <w:tcPr>
            <w:tcW w:w="660"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2</w:t>
            </w:r>
          </w:p>
        </w:tc>
        <w:tc>
          <w:tcPr>
            <w:tcW w:w="4302"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«Юный фенолог»</w:t>
            </w:r>
          </w:p>
        </w:tc>
        <w:tc>
          <w:tcPr>
            <w:tcW w:w="5244" w:type="dxa"/>
            <w:tcBorders>
              <w:top w:val="single" w:sz="4" w:space="0" w:color="000000"/>
              <w:left w:val="single" w:sz="4" w:space="0" w:color="000000"/>
              <w:bottom w:val="single" w:sz="4" w:space="0" w:color="000000"/>
              <w:right w:val="single" w:sz="4" w:space="0" w:color="000000"/>
            </w:tcBorders>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Науменко Ирина Александровна</w:t>
            </w:r>
          </w:p>
        </w:tc>
      </w:tr>
    </w:tbl>
    <w:p w:rsidR="00CB74D3" w:rsidRPr="00A570EA" w:rsidRDefault="00CB74D3" w:rsidP="00CB74D3">
      <w:pPr>
        <w:pStyle w:val="a3"/>
        <w:ind w:left="-567" w:right="-284" w:firstLine="425"/>
        <w:jc w:val="both"/>
        <w:rPr>
          <w:rFonts w:ascii="Times New Roman" w:hAnsi="Times New Roman"/>
          <w:sz w:val="24"/>
          <w:szCs w:val="24"/>
        </w:rPr>
      </w:pPr>
      <w:r w:rsidRPr="00A570EA">
        <w:rPr>
          <w:rFonts w:ascii="Times New Roman" w:hAnsi="Times New Roman"/>
          <w:sz w:val="24"/>
          <w:szCs w:val="24"/>
        </w:rPr>
        <w:t>Учащиеся, занимающиеся в кружках и секциях - активные участники районных и школьных конкурсов и спортивных мероприятий.</w:t>
      </w:r>
    </w:p>
    <w:p w:rsidR="00CB74D3" w:rsidRPr="00A570EA" w:rsidRDefault="00CB74D3" w:rsidP="00CB74D3">
      <w:pPr>
        <w:pStyle w:val="a3"/>
        <w:ind w:left="-567" w:right="-284" w:firstLine="425"/>
        <w:jc w:val="both"/>
        <w:rPr>
          <w:rFonts w:ascii="Times New Roman" w:hAnsi="Times New Roman"/>
          <w:sz w:val="24"/>
          <w:szCs w:val="24"/>
        </w:rPr>
      </w:pPr>
      <w:r w:rsidRPr="00A570EA">
        <w:rPr>
          <w:rFonts w:ascii="Times New Roman" w:hAnsi="Times New Roman"/>
          <w:sz w:val="24"/>
          <w:szCs w:val="24"/>
        </w:rPr>
        <w:t xml:space="preserve">Воспитанники Макеева С.К., Белокобыльского А.Н., Филимоновой Н.Ю, Дзюба Г.А., Науменко А.А., Мартынюк Т.В., Косьяненко С.В., Коноваловой Р.В.  активно участвовали в предлагаемых конкурсах и занимали призовые места на мероприятиях районного и областного  масштаба. </w:t>
      </w:r>
    </w:p>
    <w:p w:rsidR="00CB74D3" w:rsidRPr="00A570EA" w:rsidRDefault="00CB74D3" w:rsidP="00CB74D3">
      <w:pPr>
        <w:pStyle w:val="a3"/>
        <w:ind w:left="-567" w:right="-284" w:firstLine="425"/>
        <w:jc w:val="both"/>
        <w:rPr>
          <w:rFonts w:ascii="Times New Roman" w:hAnsi="Times New Roman"/>
          <w:sz w:val="24"/>
          <w:szCs w:val="24"/>
        </w:rPr>
      </w:pPr>
      <w:r w:rsidRPr="00A570EA">
        <w:rPr>
          <w:rFonts w:ascii="Times New Roman" w:hAnsi="Times New Roman"/>
          <w:sz w:val="24"/>
          <w:szCs w:val="24"/>
        </w:rPr>
        <w:t xml:space="preserve">Отсюда можно сделать вывод, что условия, созданные в школе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 </w:t>
      </w:r>
      <w:r w:rsidRPr="00A570EA">
        <w:rPr>
          <w:rFonts w:ascii="Times New Roman" w:hAnsi="Times New Roman"/>
          <w:spacing w:val="-10"/>
          <w:sz w:val="24"/>
          <w:szCs w:val="24"/>
        </w:rPr>
        <w:t>Накопленный в системе дополнительного образования потенциал, позволяет педаго</w:t>
      </w:r>
      <w:r w:rsidRPr="00A570EA">
        <w:rPr>
          <w:rFonts w:ascii="Times New Roman" w:hAnsi="Times New Roman"/>
          <w:sz w:val="24"/>
          <w:szCs w:val="24"/>
        </w:rPr>
        <w:t xml:space="preserve">гическому коллективу школы создать практику, соответствующую природе детства и имеющую в основе признание ребёнка высшей ценностью педагогической деятельности. Задачи, поставленные на 2013-2014 учебный год, выполнены. </w:t>
      </w:r>
    </w:p>
    <w:p w:rsidR="00CB74D3" w:rsidRPr="00A570EA" w:rsidRDefault="00CB74D3" w:rsidP="00CB74D3">
      <w:pPr>
        <w:pStyle w:val="a3"/>
        <w:ind w:left="-567" w:right="-284" w:firstLine="283"/>
        <w:jc w:val="both"/>
        <w:rPr>
          <w:rFonts w:ascii="Times New Roman" w:hAnsi="Times New Roman"/>
          <w:spacing w:val="-4"/>
          <w:sz w:val="24"/>
          <w:szCs w:val="24"/>
        </w:rPr>
      </w:pPr>
      <w:r w:rsidRPr="00A570EA">
        <w:rPr>
          <w:rFonts w:ascii="Times New Roman" w:hAnsi="Times New Roman"/>
          <w:sz w:val="24"/>
          <w:szCs w:val="24"/>
        </w:rPr>
        <w:t xml:space="preserve">В предстоящем учебном году следует увеличить усилия педагогического коллектива по вовлечению учащихся нашей школы в систему </w:t>
      </w:r>
      <w:r w:rsidRPr="00A570EA">
        <w:rPr>
          <w:rFonts w:ascii="Times New Roman" w:hAnsi="Times New Roman"/>
          <w:spacing w:val="-5"/>
          <w:sz w:val="24"/>
          <w:szCs w:val="24"/>
        </w:rPr>
        <w:t>дополнительного образования, изучая социальный запрос на данный вид образо</w:t>
      </w:r>
      <w:r w:rsidRPr="00A570EA">
        <w:rPr>
          <w:rFonts w:ascii="Times New Roman" w:hAnsi="Times New Roman"/>
          <w:spacing w:val="-4"/>
          <w:sz w:val="24"/>
          <w:szCs w:val="24"/>
        </w:rPr>
        <w:t xml:space="preserve">вательных услуг.  </w:t>
      </w:r>
    </w:p>
    <w:p w:rsidR="00CB74D3" w:rsidRPr="00A570EA" w:rsidRDefault="00CB74D3" w:rsidP="00CB74D3">
      <w:pPr>
        <w:pStyle w:val="a3"/>
        <w:ind w:left="-567" w:firstLine="284"/>
        <w:jc w:val="both"/>
        <w:rPr>
          <w:rFonts w:ascii="Times New Roman" w:hAnsi="Times New Roman"/>
          <w:sz w:val="24"/>
          <w:szCs w:val="24"/>
        </w:rPr>
      </w:pPr>
      <w:r w:rsidRPr="00A570EA">
        <w:rPr>
          <w:rFonts w:ascii="Times New Roman" w:hAnsi="Times New Roman"/>
          <w:sz w:val="24"/>
          <w:szCs w:val="24"/>
        </w:rPr>
        <w:t xml:space="preserve">Одним из определяющих факторов успешного функционирования школы являлось обеспечение безопасности жизнедеятельности обучающихся. Оказывалась методическая помощь классным </w:t>
      </w:r>
      <w:r w:rsidRPr="00A570EA">
        <w:rPr>
          <w:rFonts w:ascii="Times New Roman" w:hAnsi="Times New Roman"/>
          <w:sz w:val="24"/>
          <w:szCs w:val="24"/>
        </w:rPr>
        <w:lastRenderedPageBreak/>
        <w:t>руководителям, родителям по вопросам безопасности, организованы их инструктажи. Оформлены и постоянно обновляются уголки по правилам дорожного движения, антитеррористической и противопожарной безопасности, уголок ДЮП «Огонь и спички», уголок ЮИД «Дорожный патруль в действии», «Терроризм – угроза обществу!»</w:t>
      </w:r>
    </w:p>
    <w:p w:rsidR="00CB74D3" w:rsidRPr="00A570EA" w:rsidRDefault="00CB74D3" w:rsidP="00CB74D3">
      <w:pPr>
        <w:pStyle w:val="a3"/>
        <w:ind w:left="-567" w:firstLine="284"/>
        <w:jc w:val="both"/>
        <w:rPr>
          <w:rFonts w:ascii="Times New Roman" w:hAnsi="Times New Roman"/>
          <w:sz w:val="24"/>
          <w:szCs w:val="24"/>
        </w:rPr>
      </w:pPr>
      <w:r w:rsidRPr="00A570EA">
        <w:rPr>
          <w:rFonts w:ascii="Times New Roman" w:hAnsi="Times New Roman"/>
          <w:sz w:val="24"/>
          <w:szCs w:val="24"/>
        </w:rPr>
        <w:t>В системе проводится работа по предупреждению детского дорожно-транспортного травматизма. Начинается и заканчивается учебный год с инструктажа по правилам дорожного движения. Ежемесячно проводятся классные часы в 1-11 классах по разработанной тематике, о чем делается запись в классных журналах. В школе создан и функционирует отряд ЮИД «Дорожный патруль в действии» под руководством преподавателя – организатора ОБЖ Белокобыльского А.Н., члены которого принимали активное участие в мероприятиях по пропаганде и изучению ПДД для младших школьников, районных конкурсах агитбригад, конкуре  «Безопасное колесо-2014». Однако невысокие места на этих мероприятиях говорят о слабой подготовке воспитанников, на что следует обратить особое внимание в следующем учебном году.</w:t>
      </w:r>
    </w:p>
    <w:p w:rsidR="00CB74D3" w:rsidRPr="00A570EA" w:rsidRDefault="00CB74D3" w:rsidP="00CB74D3">
      <w:pPr>
        <w:pStyle w:val="a3"/>
        <w:ind w:left="-567" w:firstLine="284"/>
        <w:jc w:val="both"/>
        <w:rPr>
          <w:rFonts w:ascii="Times New Roman" w:hAnsi="Times New Roman"/>
          <w:sz w:val="24"/>
          <w:szCs w:val="24"/>
        </w:rPr>
      </w:pPr>
      <w:r w:rsidRPr="00A570EA">
        <w:rPr>
          <w:rFonts w:ascii="Times New Roman" w:hAnsi="Times New Roman"/>
          <w:sz w:val="24"/>
          <w:szCs w:val="24"/>
        </w:rPr>
        <w:t xml:space="preserve">В течении учебного года проведении тематические декадники «Внимание, дети! (сентябрь, май), «Пешеход на переход!» (ноябрь), «Зебра», «Автокресло – детям», «Дорога – это жизнь, когда по правилам» (январь), Неделя безопасности дорожного движения, посвященная окончанию учебного года (май) и др., а так же такие мероприятия, как «Посвящение первоклассников в пешеходы», «День обеспечения безопасности дорожного движения»,  «Добрая дорога детства» в День защиты детей, тематические беседы и мероприятия в летних формированиях. Результатом профилактической работы является тот факт, что в 2013-2014 учебном  году не выявлено случаев детского дорожно – транспортного травматизма с участием обучающихся МБОУ СОШ №78 п. Гигант. </w:t>
      </w:r>
    </w:p>
    <w:p w:rsidR="00CB74D3" w:rsidRPr="00A570EA" w:rsidRDefault="00CB74D3" w:rsidP="00CB74D3">
      <w:pPr>
        <w:pStyle w:val="a3"/>
        <w:ind w:left="-567" w:firstLine="284"/>
        <w:jc w:val="both"/>
        <w:rPr>
          <w:rFonts w:ascii="Times New Roman" w:hAnsi="Times New Roman"/>
          <w:sz w:val="24"/>
          <w:szCs w:val="24"/>
        </w:rPr>
      </w:pPr>
      <w:r w:rsidRPr="00A570EA">
        <w:rPr>
          <w:rFonts w:ascii="Times New Roman" w:hAnsi="Times New Roman"/>
          <w:sz w:val="24"/>
          <w:szCs w:val="24"/>
        </w:rPr>
        <w:t xml:space="preserve">Говоря о проводимой работе по теоретическому изучению ПДД, можно сказать о том, что мало внимания уделяется практическим занятиям, применению наглядности, занятий в автогородке.  </w:t>
      </w:r>
    </w:p>
    <w:p w:rsidR="00CB74D3" w:rsidRPr="00A570EA" w:rsidRDefault="00CB74D3" w:rsidP="00CB74D3">
      <w:pPr>
        <w:pStyle w:val="a3"/>
        <w:ind w:left="-567" w:firstLine="284"/>
        <w:jc w:val="both"/>
        <w:rPr>
          <w:rFonts w:ascii="Times New Roman" w:hAnsi="Times New Roman"/>
          <w:sz w:val="24"/>
          <w:szCs w:val="24"/>
        </w:rPr>
      </w:pPr>
      <w:r w:rsidRPr="00A570EA">
        <w:rPr>
          <w:rFonts w:ascii="Times New Roman" w:hAnsi="Times New Roman"/>
          <w:sz w:val="24"/>
          <w:szCs w:val="24"/>
        </w:rPr>
        <w:t xml:space="preserve"> В следующем учебном году  организатору- преподавателю ОБЖ Белокобыльскому А. Н. обратить внимание на необходимость внедрения передовых форм работы по обучению несовершеннолетних основам безопасного поведения на дорогах, а так же усилить подготовку команды ЮИД школы к участию в районных мероприятий по данному направлению.</w:t>
      </w:r>
    </w:p>
    <w:p w:rsidR="00CB74D3" w:rsidRPr="00A570EA" w:rsidRDefault="00CB74D3" w:rsidP="00CB74D3">
      <w:pPr>
        <w:pStyle w:val="a3"/>
        <w:ind w:left="-567" w:firstLine="284"/>
        <w:jc w:val="both"/>
        <w:rPr>
          <w:rFonts w:ascii="Times New Roman" w:hAnsi="Times New Roman"/>
          <w:sz w:val="24"/>
          <w:szCs w:val="24"/>
        </w:rPr>
      </w:pPr>
      <w:r w:rsidRPr="00A570EA">
        <w:rPr>
          <w:rFonts w:ascii="Times New Roman" w:hAnsi="Times New Roman"/>
          <w:sz w:val="24"/>
          <w:szCs w:val="24"/>
        </w:rPr>
        <w:t>В течение всего года осуществлялись меры по обеспечению антитеррористической и пожарной безопасности. В школе имеется схема эвакуации, определен и изучен порядок действий в случае возникновения ЧС. Ежемесячно проводятся тренировочные занятия по эвакуации согласно графику.  Члены отряда ДЮП приняли активное участие в районном конкурсе по противопожарной тематике «Таланты и поклонники!», Всероссийском конкурсе «Школа безопасности» и др. В следующем учебном году работа в этом направлении будет продолжена.</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Любовь к природе, сознательное, бережное и заинтересованное отношение к ней каждого человека должны воспитываться с раннего детства. Большое внимание уделяется в школе экологическому  воспитанию, главной целью которого является формирование высокой экологической морали человека, несущего ответственность за судьбу своего и будущих поколений, живущих в одном единственном доме – Земля. Под руководством педагогов дополнительного образования СЮН Науменко И.А и Шрамко Е.П. велись  кружки в данном  направлении.. Акции  «День древонасаждений», «Сделаем наш дом уютным», «Моя зеленая планета» традиционно проходит в школе каждый год. В ней участвуют учителя  и  ученики 1-11 классов.  Проводятся экологические субботники на закрепленных участках по очистке территории школы и прилегающей к ней территории от мусора, сухой травы и опавшей листвы,  посадка саженцев деревьев, кустарников и плодово-ягодных культур в весенний и осенний периоды. На  своих закреплённых участках учащиеся вместе с классными руководителями работают в течении всего учебного года. Такая организация работы помогает учащимся почувствовать себя собственниками, уважать труд своих сверстников и содержать участки в чистоте. В течение учебного года обучающиеся школы приняли активное участие в конкурсах экологической направленности (приложение №1)</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pacing w:val="-4"/>
          <w:sz w:val="24"/>
          <w:szCs w:val="24"/>
        </w:rPr>
        <w:t xml:space="preserve">    В плане реализации трудового воспитания важно привить школьнику чувство </w:t>
      </w:r>
      <w:r w:rsidRPr="00A570EA">
        <w:rPr>
          <w:rFonts w:ascii="Times New Roman" w:hAnsi="Times New Roman"/>
          <w:sz w:val="24"/>
          <w:szCs w:val="24"/>
        </w:rPr>
        <w:t xml:space="preserve">причастности и удовлетворения социальной значимостью личного труда каждого подростка, не допустить «отчужденности» характера труда, так как полезность и нужность </w:t>
      </w:r>
      <w:r w:rsidRPr="00A570EA">
        <w:rPr>
          <w:rFonts w:ascii="Times New Roman" w:hAnsi="Times New Roman"/>
          <w:spacing w:val="-4"/>
          <w:sz w:val="24"/>
          <w:szCs w:val="24"/>
        </w:rPr>
        <w:t xml:space="preserve">должны стать смыслом личностного выбора тех, кому еще предстоит определиться </w:t>
      </w:r>
      <w:r w:rsidRPr="00A570EA">
        <w:rPr>
          <w:rFonts w:ascii="Times New Roman" w:hAnsi="Times New Roman"/>
          <w:sz w:val="24"/>
          <w:szCs w:val="24"/>
        </w:rPr>
        <w:t>профессионально. Задача школы - подготовить их к этому самостоятельному выбору.</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pacing w:val="-4"/>
          <w:sz w:val="24"/>
          <w:szCs w:val="24"/>
        </w:rPr>
        <w:lastRenderedPageBreak/>
        <w:t xml:space="preserve">    Школьное трудовое воспитание, которое реализуется на уроках технологии и </w:t>
      </w:r>
      <w:r w:rsidRPr="00A570EA">
        <w:rPr>
          <w:rFonts w:ascii="Times New Roman" w:hAnsi="Times New Roman"/>
          <w:sz w:val="24"/>
          <w:szCs w:val="24"/>
        </w:rPr>
        <w:t>проводимых акциями самообслуживающего труда, в этом смысле может быть реализовано в серьезной и ответственной профориентационной работе, начинающейся с клас</w:t>
      </w:r>
      <w:r w:rsidRPr="00A570EA">
        <w:rPr>
          <w:rFonts w:ascii="Times New Roman" w:hAnsi="Times New Roman"/>
          <w:spacing w:val="-3"/>
          <w:sz w:val="24"/>
          <w:szCs w:val="24"/>
        </w:rPr>
        <w:t xml:space="preserve">сов начальной школы. Это и социально значимые классные проекты, и </w:t>
      </w:r>
      <w:r w:rsidRPr="00A570EA">
        <w:rPr>
          <w:rFonts w:ascii="Times New Roman" w:hAnsi="Times New Roman"/>
          <w:sz w:val="24"/>
          <w:szCs w:val="24"/>
        </w:rPr>
        <w:t xml:space="preserve">встречи с интересными людьми различных профессий, и изучение востребованности профессий на рынке труда, и многое другое. </w:t>
      </w:r>
      <w:r w:rsidRPr="00A570EA">
        <w:rPr>
          <w:rFonts w:ascii="Times New Roman" w:hAnsi="Times New Roman"/>
          <w:bCs/>
          <w:sz w:val="24"/>
          <w:szCs w:val="24"/>
        </w:rPr>
        <w:t xml:space="preserve">Трудовые бригады </w:t>
      </w:r>
      <w:r w:rsidRPr="00A570EA">
        <w:rPr>
          <w:rFonts w:ascii="Times New Roman" w:hAnsi="Times New Roman"/>
          <w:sz w:val="24"/>
          <w:szCs w:val="24"/>
        </w:rPr>
        <w:t>- один из методов молодёжного трудового воспитания,  предоставляющий  возможность приобрести рабочие навыки. В трудовых бригадах получают первый опыт трудовых отношений, зарплату. Через взаимодействие с ГУ ЦЗН Сальского района на данный момент в этом году уже было трудоустроено 22 обучающихся школы.</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bCs/>
          <w:sz w:val="24"/>
          <w:szCs w:val="24"/>
        </w:rPr>
        <w:t xml:space="preserve">    Цели трудовых бригад</w:t>
      </w:r>
      <w:r w:rsidRPr="00A570EA">
        <w:rPr>
          <w:rFonts w:ascii="Times New Roman" w:hAnsi="Times New Roman"/>
          <w:sz w:val="24"/>
          <w:szCs w:val="24"/>
        </w:rPr>
        <w:t>:</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приобретение трудовых навыков;</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общение со сверстниками;</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предоставление подросткам возможности заработать карманные деньги;</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организация свободного времени подростков в период летних каникул;</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консультирование в области трудового законодательства.</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Немаловажное значение в  работе школы  уделяется профориентации обучающихся 9,11 классов. Психологом школы Демьяновой  О.А. два раза в год  проводилось  анкетирование обучающихся 8-11 классов с целью выявления предпочтений различным профессиям. Кроме того старшеклассники принимали участие в работе Мобильной службы занятости ГУ ЦЗН (октябрь), участвовали в акции «Голосуй за профессию!», тестировании ГУ ЦЗН (март, апрель). Классные руководители были ознакомлены с результатами анкетирования, и, исходя из этого, строилась дальнейшая работа в данном направлении.  Был проведен ряд классных часов, бесед, встреч с представителями различных профессий, целью которых являлось знакомство учащихся с современными видами производства, состоянием рынка труда, потребностями Сальского района в кадрах, содержанием и перспективами развития рынка профессий, обучающиеся школы приняли участие в Едином Дне профориентации,  профориентационных декадниках в течении года, конкурсе профориентационных стендов, конкурсе «Профессия в лицах» (приложение №1)</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Классные руководители Носова Г.А., Демьянова О.А., Критинина Г.Н., Тращенко Е.С. при содействии Центра занятости знакомили старшеклассников с различными видами профессий через различные профессиональные игры, тестирование на предмет изучения профессиональных намерений выпускников, а так же условиями поступления в различные учебные заведения. Проблема, которая существует уже который год,  заключается в том, что не все  выпускники   к концу учебного года  имеют четкое представление о том, где они будут учиться или работать дальше. Задача педагогов совместно с родителями помочь правильно выбрать направление дальнейшего пути  с учетом особенностей и способностей каждого ребенка.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Тесно сотрудничает школа в этом вопросе с ГУ ЦЗН г. Сальска, специалисты которой неоднократно оказывали методическую помощь в организации профориентационной работы. В следующем учебном году в данном направлении классным руководителям необходимо организовывать экскурсии на предприятия города и  поселка с целью ознакомления с различными видами работ и профессий.</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Развитию трудовых навыков подчинены процесс дежурства по школе и классу, уборка закрепленных территорий, летняя трудовая практика, трудовые десанты. Затрагивая вопросы дежурства по школе и классу, следует, прежде всего, обратить внимание на недостаточную работу, проводимую классными руководителями дежурного класса. На совещании при директоре рассматривался вопрос о дежурстве, где было предложено классным руководителям активизировать работу дежурных по школе, контролировать и помогать в спорных вопросах.  </w:t>
      </w:r>
    </w:p>
    <w:p w:rsidR="00CB74D3" w:rsidRPr="00A570EA" w:rsidRDefault="00CB74D3" w:rsidP="00CB74D3">
      <w:pPr>
        <w:pStyle w:val="a3"/>
        <w:ind w:left="-567" w:firstLine="425"/>
        <w:jc w:val="both"/>
        <w:rPr>
          <w:rFonts w:ascii="Times New Roman" w:hAnsi="Times New Roman"/>
          <w:bCs/>
          <w:sz w:val="24"/>
          <w:szCs w:val="24"/>
        </w:rPr>
      </w:pPr>
      <w:r w:rsidRPr="00A570EA">
        <w:rPr>
          <w:rFonts w:ascii="Times New Roman" w:hAnsi="Times New Roman"/>
          <w:sz w:val="24"/>
          <w:szCs w:val="24"/>
        </w:rPr>
        <w:t xml:space="preserve">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Сегодня очевидно, что воспитывать ребенка изолировано от общества нельзя. </w:t>
      </w:r>
      <w:r w:rsidRPr="00A570EA">
        <w:rPr>
          <w:rFonts w:ascii="Times New Roman" w:hAnsi="Times New Roman"/>
          <w:bCs/>
          <w:sz w:val="24"/>
          <w:szCs w:val="24"/>
        </w:rPr>
        <w:t>Процесс развития личности ребёнка наиболее эффективно осуществляется в сотворчестве родителей, педагогов, самих детей. Мы  заинтересованы в этом сотрудничестве.</w:t>
      </w:r>
      <w:r w:rsidRPr="00A570EA">
        <w:rPr>
          <w:rFonts w:ascii="Times New Roman" w:hAnsi="Times New Roman"/>
          <w:sz w:val="24"/>
          <w:szCs w:val="24"/>
        </w:rPr>
        <w:t xml:space="preserve"> С этой целью в школе велась работа с родителями или лицами их заменяющими. Систематически проводились классные родительские собрания, разнообразные по формам (организационные, тематические, итоговые). </w:t>
      </w:r>
    </w:p>
    <w:p w:rsidR="00CB74D3" w:rsidRPr="00A570EA" w:rsidRDefault="00CB74D3" w:rsidP="00CB74D3">
      <w:pPr>
        <w:pStyle w:val="a3"/>
        <w:ind w:left="-567" w:firstLine="425"/>
        <w:jc w:val="both"/>
        <w:rPr>
          <w:rFonts w:ascii="Times New Roman" w:hAnsi="Times New Roman"/>
          <w:bCs/>
          <w:sz w:val="24"/>
          <w:szCs w:val="24"/>
        </w:rPr>
      </w:pPr>
      <w:r w:rsidRPr="00A570EA">
        <w:rPr>
          <w:rFonts w:ascii="Times New Roman" w:hAnsi="Times New Roman"/>
          <w:bCs/>
          <w:sz w:val="24"/>
          <w:szCs w:val="24"/>
        </w:rPr>
        <w:lastRenderedPageBreak/>
        <w:t xml:space="preserve">    Многие родители вместе с детьми и классными руководителями живут одной жизнью, объединены едиными воспитательными  целями. </w:t>
      </w:r>
      <w:r w:rsidRPr="00A570EA">
        <w:rPr>
          <w:rFonts w:ascii="Times New Roman" w:hAnsi="Times New Roman"/>
          <w:sz w:val="24"/>
          <w:szCs w:val="24"/>
        </w:rPr>
        <w:t>Семья была, есть и остается в обозримом будущем самым сильным фактором влияния на любого человека в любом возрасте.</w:t>
      </w:r>
      <w:r w:rsidRPr="00A570EA">
        <w:rPr>
          <w:rFonts w:ascii="Times New Roman" w:hAnsi="Times New Roman"/>
          <w:bCs/>
          <w:sz w:val="24"/>
          <w:szCs w:val="24"/>
        </w:rPr>
        <w:t xml:space="preserve"> Вовлечение родителей в совместную деятельность с детьми на уровне класса даёт хорошую возможность для роста учащихся в личностном плане. Школьники  с удовольствием включаются в классные, а затем и в общешкольные мероприятия, начинают проявлять себя в самоуправлении школы.</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Родители так же  участвуют в традиционных мероприятиях школы: «День пожилого человека», « День матери», «Мама ,папа и я – спортивная семья», классные руководители 1 – 4-х классов провели традиционные ежегодные праздники с привлечением родителей: чаепитие к Дню пожилого человека, День матери, праздник 8 марта, часто родители начальных классов посещают спортивные соревнования,   проводят традиционные классные мероприятия. Родителей участвуют  в образовательной деятельности школы (например, работа комиссий по проверке качества организации питания, по работе с обучающимися группы «риска», участие в рейдах, проведение мероприятий: «Мама, папа и я – спортивная семья», «Мы – за здоровый образ жизни», конкурсы  и т.п.). Ежегодно проводится изучение уровня удовлетворённости родителей работой общеобразовательного учреждения для дальнейшего совершенствования работы школы. Взаимодействие с родительской общественностью – вовлечение родителей в учебно-воспитательный процесс – одна из главных задач педагогического коллектива школы и ее решение ведется по следующим направлениям: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психолого-педагогическое просвещение родителей;</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помощь родителей в укреплении материально-технической базы;</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индивидуальное шефство над неблагополучными семьями и подростками;</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совместные творческие дела, праздники;</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работа общешкольного родительского комитета и классных родительских комитетов;</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участие родителей в управлении школой;</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 организация совместных детско-родительских творческих дел;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привлечение родителей к организации кружков, клубов, секций для обучающихся класса,</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школы;</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вовлечение родителей в учебно-воспитательный процесс;</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 классно-семейные праздники,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распространение передового опыта и результатов деятельности школы с целью повышения престижа общеобразовательного учреждения.</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   Администрация привлекает родителей к управлению делами школой через Совет школы, заседания родительского комитета, классные родительские комитеты и собрания.</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   Администрацией школы проводится контроль работы с родительской общественностью. Вопросы по решению проблемы взаимодействия с родительской общественностью рассматривались на педагогических советах, методических советах, собеседованиях с классными руководителями, посещение классных родительских собраний, индивидуальные беседы с родителями.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Протоколы классных и общешкольных родительских собраний имеются у каждого классного руководителя и у заместителя директора по воспитательной работе (накопительный материал имеется).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 Родители  участвуют  в общешкольных делах и массовых мероприятиях: День знаний, Дни здоровья, День матери, «Первое сентября»,  «Праздник мам!», «День именин», «23 февраля»,  «Последний звонок»,  ремонт классов, «Новогодний калейдоскоп», «Выпускные вечера» и др.                   </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   Совместные творческие дела все шире практикуются в школе и предполагают следующее:</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участие во всех формах внеурочной деятельности (походы, экскурсии, вечера, турниры, состязания);</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участие в подготовке общешкольных традиционных форм работы (вечеров – встреч выпускников,  праздника «Последнего звонка», выпускного вечера,  спортивно-массовых мероприятий).</w:t>
      </w: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 xml:space="preserve">Общешкольный родительский комитет и классные родительские комитеты принимают участие в работе Совета профилактики согласно плану работы.  На заседания приглашались обучающиеся вместе с родителями, а также присутствовали члены родительских комитетов классов. Вопросы (поведение, посещение, успеваемость, постановка на учёт и др.), которые обсуждались на заседаниях Совета </w:t>
      </w:r>
      <w:r w:rsidRPr="00A570EA">
        <w:rPr>
          <w:rFonts w:ascii="Times New Roman" w:hAnsi="Times New Roman"/>
          <w:sz w:val="24"/>
          <w:szCs w:val="24"/>
        </w:rPr>
        <w:lastRenderedPageBreak/>
        <w:t xml:space="preserve">профилактики, затем выносились на обсуждение в классы, и отслеживалось выполнение решений Совета профилактики членами родительского комитета. </w:t>
      </w:r>
    </w:p>
    <w:p w:rsidR="00CB74D3" w:rsidRPr="00A570EA" w:rsidRDefault="00CB74D3" w:rsidP="00CB74D3">
      <w:pPr>
        <w:pStyle w:val="a3"/>
        <w:ind w:left="-567" w:firstLine="425"/>
        <w:jc w:val="both"/>
        <w:rPr>
          <w:rFonts w:ascii="Times New Roman" w:hAnsi="Times New Roman"/>
          <w:sz w:val="24"/>
          <w:szCs w:val="24"/>
        </w:rPr>
      </w:pPr>
    </w:p>
    <w:p w:rsidR="00CB74D3" w:rsidRPr="00A570EA" w:rsidRDefault="00CB74D3" w:rsidP="00CB74D3">
      <w:pPr>
        <w:pStyle w:val="a3"/>
        <w:ind w:left="-567" w:firstLine="425"/>
        <w:jc w:val="both"/>
        <w:rPr>
          <w:rFonts w:ascii="Times New Roman" w:hAnsi="Times New Roman"/>
          <w:sz w:val="24"/>
          <w:szCs w:val="24"/>
        </w:rPr>
      </w:pPr>
      <w:r w:rsidRPr="00A570EA">
        <w:rPr>
          <w:rFonts w:ascii="Times New Roman" w:hAnsi="Times New Roman"/>
          <w:sz w:val="24"/>
          <w:szCs w:val="24"/>
        </w:rPr>
        <w:t>На основе проведённого анализа необходимо разработать следующие меры по повышению эффективности воспитательного процесса в школе:</w:t>
      </w:r>
    </w:p>
    <w:p w:rsidR="00CB74D3" w:rsidRPr="00A570EA" w:rsidRDefault="00CB74D3" w:rsidP="00CB74D3">
      <w:pPr>
        <w:pStyle w:val="a3"/>
        <w:ind w:left="-567"/>
        <w:jc w:val="both"/>
        <w:rPr>
          <w:rFonts w:ascii="Times New Roman" w:hAnsi="Times New Roman"/>
          <w:spacing w:val="-20"/>
          <w:sz w:val="24"/>
          <w:szCs w:val="24"/>
        </w:rPr>
      </w:pPr>
      <w:r w:rsidRPr="00A570EA">
        <w:rPr>
          <w:rFonts w:ascii="Times New Roman" w:hAnsi="Times New Roman"/>
          <w:sz w:val="24"/>
          <w:szCs w:val="24"/>
        </w:rPr>
        <w:t>1.Выработать стратегию развития воспитательной системы   общеобразовательного учреждения на основе анализа его слабых и сильных сторон.</w:t>
      </w:r>
      <w:r w:rsidRPr="00A570EA">
        <w:rPr>
          <w:rFonts w:ascii="Times New Roman" w:hAnsi="Times New Roman"/>
          <w:sz w:val="24"/>
          <w:szCs w:val="24"/>
        </w:rPr>
        <w:br/>
        <w:t>2. Разработать информационную систему школы, обеспечивающую эффективную коммуникационную связь между учителями, родителями, учениками и администрацией.</w:t>
      </w:r>
      <w:r w:rsidRPr="00A570EA">
        <w:rPr>
          <w:rFonts w:ascii="Times New Roman" w:hAnsi="Times New Roman"/>
          <w:sz w:val="24"/>
          <w:szCs w:val="24"/>
        </w:rPr>
        <w:br/>
        <w:t>3.Постоянно повышать квалификацию классных руководителей.</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4.Совершенствовать все виды профилактической работы с детьми.</w:t>
      </w:r>
    </w:p>
    <w:p w:rsidR="00CB74D3" w:rsidRPr="00A570EA" w:rsidRDefault="00CB74D3" w:rsidP="00CB74D3">
      <w:pPr>
        <w:pStyle w:val="a3"/>
        <w:ind w:left="-567"/>
        <w:jc w:val="both"/>
        <w:rPr>
          <w:rFonts w:ascii="Times New Roman" w:hAnsi="Times New Roman"/>
          <w:spacing w:val="-15"/>
          <w:sz w:val="24"/>
          <w:szCs w:val="24"/>
        </w:rPr>
      </w:pPr>
      <w:r w:rsidRPr="00A570EA">
        <w:rPr>
          <w:rFonts w:ascii="Times New Roman" w:hAnsi="Times New Roman"/>
          <w:spacing w:val="-5"/>
          <w:sz w:val="24"/>
          <w:szCs w:val="24"/>
        </w:rPr>
        <w:t xml:space="preserve">5.Развивать  и совершенствовать систему школьного и классного ученического </w:t>
      </w:r>
      <w:r w:rsidRPr="00A570EA">
        <w:rPr>
          <w:rFonts w:ascii="Times New Roman" w:hAnsi="Times New Roman"/>
          <w:sz w:val="24"/>
          <w:szCs w:val="24"/>
        </w:rPr>
        <w:t>самоуправления.</w:t>
      </w:r>
    </w:p>
    <w:p w:rsidR="00CB74D3" w:rsidRPr="00A570EA" w:rsidRDefault="00CB74D3" w:rsidP="00CB74D3">
      <w:pPr>
        <w:pStyle w:val="a3"/>
        <w:ind w:left="-567"/>
        <w:jc w:val="both"/>
        <w:rPr>
          <w:rFonts w:ascii="Times New Roman" w:hAnsi="Times New Roman"/>
          <w:spacing w:val="-14"/>
          <w:sz w:val="24"/>
          <w:szCs w:val="24"/>
        </w:rPr>
      </w:pPr>
      <w:r w:rsidRPr="00A570EA">
        <w:rPr>
          <w:rFonts w:ascii="Times New Roman" w:hAnsi="Times New Roman"/>
          <w:spacing w:val="-5"/>
          <w:sz w:val="24"/>
          <w:szCs w:val="24"/>
        </w:rPr>
        <w:t xml:space="preserve">6.Разнообразить  внеурочную деятельность обучающихся, </w:t>
      </w:r>
      <w:r w:rsidRPr="00A570EA">
        <w:rPr>
          <w:rFonts w:ascii="Times New Roman" w:hAnsi="Times New Roman"/>
          <w:spacing w:val="-4"/>
          <w:sz w:val="24"/>
          <w:szCs w:val="24"/>
        </w:rPr>
        <w:t>повышать качество до</w:t>
      </w:r>
      <w:r w:rsidRPr="00A570EA">
        <w:rPr>
          <w:rFonts w:ascii="Times New Roman" w:hAnsi="Times New Roman"/>
          <w:sz w:val="24"/>
          <w:szCs w:val="24"/>
        </w:rPr>
        <w:t>полнительного образования.</w:t>
      </w:r>
    </w:p>
    <w:p w:rsidR="00CB74D3" w:rsidRPr="00A570EA" w:rsidRDefault="00CB74D3" w:rsidP="00CB74D3">
      <w:pPr>
        <w:pStyle w:val="a3"/>
        <w:ind w:left="-567"/>
        <w:jc w:val="both"/>
        <w:rPr>
          <w:rFonts w:ascii="Times New Roman" w:hAnsi="Times New Roman"/>
          <w:sz w:val="24"/>
          <w:szCs w:val="24"/>
        </w:rPr>
      </w:pPr>
    </w:p>
    <w:p w:rsidR="00CB74D3" w:rsidRPr="00A570EA" w:rsidRDefault="00CB74D3" w:rsidP="00CB74D3">
      <w:pPr>
        <w:pStyle w:val="a3"/>
        <w:ind w:left="-567"/>
        <w:jc w:val="both"/>
        <w:rPr>
          <w:rFonts w:ascii="Times New Roman" w:hAnsi="Times New Roman"/>
          <w:b/>
          <w:sz w:val="24"/>
          <w:szCs w:val="24"/>
        </w:rPr>
      </w:pPr>
      <w:r w:rsidRPr="00A570EA">
        <w:rPr>
          <w:rStyle w:val="aa"/>
          <w:rFonts w:ascii="Times New Roman" w:hAnsi="Times New Roman"/>
          <w:b w:val="0"/>
          <w:sz w:val="24"/>
          <w:szCs w:val="24"/>
        </w:rPr>
        <w:t>Ожидаемые результаты:</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возрастёт статус школы как одного из лидеров в воспитательном пространстве района;</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повысится корпоративная культура педагогического коллектива;</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повысится удовлетворенность всех субъектов образовательного процесса сферами жизни и деятельности в школе;</w:t>
      </w: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получит развитие система самоуправления в школе.</w:t>
      </w:r>
    </w:p>
    <w:p w:rsidR="00CB74D3" w:rsidRPr="00A570EA" w:rsidRDefault="00CB74D3" w:rsidP="00CB74D3">
      <w:pPr>
        <w:pStyle w:val="a3"/>
        <w:ind w:left="-567"/>
        <w:jc w:val="both"/>
        <w:rPr>
          <w:rFonts w:ascii="Times New Roman" w:hAnsi="Times New Roman"/>
          <w:sz w:val="24"/>
          <w:szCs w:val="24"/>
        </w:rPr>
      </w:pPr>
    </w:p>
    <w:p w:rsidR="00CB74D3" w:rsidRPr="00A570EA" w:rsidRDefault="00CB74D3" w:rsidP="00CB74D3">
      <w:pPr>
        <w:pStyle w:val="a3"/>
        <w:ind w:left="-567"/>
        <w:jc w:val="both"/>
        <w:rPr>
          <w:rFonts w:ascii="Times New Roman" w:hAnsi="Times New Roman"/>
          <w:sz w:val="24"/>
          <w:szCs w:val="24"/>
        </w:rPr>
      </w:pPr>
    </w:p>
    <w:p w:rsidR="00CB74D3" w:rsidRPr="00A570EA" w:rsidRDefault="00CB74D3" w:rsidP="00CB74D3">
      <w:pPr>
        <w:pStyle w:val="a3"/>
        <w:ind w:left="-567"/>
        <w:jc w:val="both"/>
        <w:rPr>
          <w:rFonts w:ascii="Times New Roman" w:hAnsi="Times New Roman"/>
          <w:sz w:val="24"/>
          <w:szCs w:val="24"/>
        </w:rPr>
      </w:pPr>
      <w:r w:rsidRPr="00A570EA">
        <w:rPr>
          <w:rFonts w:ascii="Times New Roman" w:hAnsi="Times New Roman"/>
          <w:sz w:val="24"/>
          <w:szCs w:val="24"/>
        </w:rPr>
        <w:t xml:space="preserve">                                                                                                     Приложение №1</w:t>
      </w:r>
    </w:p>
    <w:p w:rsidR="00CB74D3" w:rsidRPr="00A570EA" w:rsidRDefault="00CB74D3" w:rsidP="00CB74D3">
      <w:pPr>
        <w:pStyle w:val="a3"/>
        <w:jc w:val="center"/>
        <w:rPr>
          <w:rFonts w:ascii="Times New Roman" w:hAnsi="Times New Roman"/>
          <w:b/>
          <w:sz w:val="24"/>
          <w:szCs w:val="24"/>
        </w:rPr>
      </w:pPr>
      <w:r w:rsidRPr="00A570EA">
        <w:rPr>
          <w:rFonts w:ascii="Times New Roman" w:hAnsi="Times New Roman"/>
          <w:b/>
          <w:sz w:val="24"/>
          <w:szCs w:val="24"/>
        </w:rPr>
        <w:t>Таблица участия обучающихся МБОУ СОШ №78 п.Гигант</w:t>
      </w:r>
    </w:p>
    <w:p w:rsidR="00CB74D3" w:rsidRPr="00A570EA" w:rsidRDefault="00CB74D3" w:rsidP="00CB74D3">
      <w:pPr>
        <w:pStyle w:val="a3"/>
        <w:jc w:val="center"/>
        <w:rPr>
          <w:rFonts w:ascii="Times New Roman" w:hAnsi="Times New Roman"/>
          <w:b/>
          <w:sz w:val="24"/>
          <w:szCs w:val="24"/>
        </w:rPr>
      </w:pPr>
      <w:r w:rsidRPr="00A570EA">
        <w:rPr>
          <w:rFonts w:ascii="Times New Roman" w:hAnsi="Times New Roman"/>
          <w:b/>
          <w:sz w:val="24"/>
          <w:szCs w:val="24"/>
        </w:rPr>
        <w:t>в конкурсах, мероприятиях, соревнованиях на уровне района, области</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3375"/>
        <w:gridCol w:w="1453"/>
        <w:gridCol w:w="2268"/>
        <w:gridCol w:w="2835"/>
      </w:tblGrid>
      <w:tr w:rsidR="00CB74D3" w:rsidRPr="00A570EA" w:rsidTr="00CB74D3">
        <w:tc>
          <w:tcPr>
            <w:tcW w:w="701" w:type="dxa"/>
          </w:tcPr>
          <w:p w:rsidR="00CB74D3" w:rsidRPr="00A570EA" w:rsidRDefault="00CB74D3" w:rsidP="00CB74D3">
            <w:pPr>
              <w:spacing w:after="0" w:line="240" w:lineRule="auto"/>
              <w:jc w:val="center"/>
              <w:rPr>
                <w:rFonts w:ascii="Times New Roman" w:hAnsi="Times New Roman"/>
                <w:sz w:val="24"/>
                <w:szCs w:val="24"/>
              </w:rPr>
            </w:pPr>
            <w:r w:rsidRPr="00A570EA">
              <w:rPr>
                <w:rFonts w:ascii="Times New Roman" w:hAnsi="Times New Roman"/>
                <w:sz w:val="24"/>
                <w:szCs w:val="24"/>
              </w:rPr>
              <w:t>№ п/п</w:t>
            </w:r>
          </w:p>
        </w:tc>
        <w:tc>
          <w:tcPr>
            <w:tcW w:w="3375" w:type="dxa"/>
          </w:tcPr>
          <w:p w:rsidR="00CB74D3" w:rsidRPr="00A570EA" w:rsidRDefault="00CB74D3" w:rsidP="00CB74D3">
            <w:pPr>
              <w:spacing w:after="0" w:line="240" w:lineRule="auto"/>
              <w:jc w:val="center"/>
              <w:rPr>
                <w:rFonts w:ascii="Times New Roman" w:hAnsi="Times New Roman"/>
                <w:sz w:val="24"/>
                <w:szCs w:val="24"/>
              </w:rPr>
            </w:pPr>
          </w:p>
          <w:p w:rsidR="00CB74D3" w:rsidRPr="00A570EA" w:rsidRDefault="00CB74D3" w:rsidP="00CB74D3">
            <w:pPr>
              <w:spacing w:after="0" w:line="240" w:lineRule="auto"/>
              <w:jc w:val="center"/>
              <w:rPr>
                <w:rFonts w:ascii="Times New Roman" w:hAnsi="Times New Roman"/>
                <w:sz w:val="24"/>
                <w:szCs w:val="24"/>
              </w:rPr>
            </w:pPr>
            <w:r w:rsidRPr="00A570EA">
              <w:rPr>
                <w:rFonts w:ascii="Times New Roman" w:hAnsi="Times New Roman"/>
                <w:sz w:val="24"/>
                <w:szCs w:val="24"/>
              </w:rPr>
              <w:t>Название конкурса</w:t>
            </w:r>
          </w:p>
        </w:tc>
        <w:tc>
          <w:tcPr>
            <w:tcW w:w="1453" w:type="dxa"/>
          </w:tcPr>
          <w:p w:rsidR="00CB74D3" w:rsidRPr="00A570EA" w:rsidRDefault="00CB74D3" w:rsidP="00CB74D3">
            <w:pPr>
              <w:spacing w:after="0" w:line="240" w:lineRule="auto"/>
              <w:jc w:val="center"/>
              <w:rPr>
                <w:rFonts w:ascii="Times New Roman" w:hAnsi="Times New Roman"/>
                <w:sz w:val="24"/>
                <w:szCs w:val="24"/>
              </w:rPr>
            </w:pPr>
          </w:p>
          <w:p w:rsidR="00CB74D3" w:rsidRPr="00A570EA" w:rsidRDefault="00CB74D3" w:rsidP="00CB74D3">
            <w:pPr>
              <w:spacing w:after="0" w:line="240" w:lineRule="auto"/>
              <w:jc w:val="center"/>
              <w:rPr>
                <w:rFonts w:ascii="Times New Roman" w:hAnsi="Times New Roman"/>
                <w:sz w:val="24"/>
                <w:szCs w:val="24"/>
              </w:rPr>
            </w:pPr>
            <w:r w:rsidRPr="00A570EA">
              <w:rPr>
                <w:rFonts w:ascii="Times New Roman" w:hAnsi="Times New Roman"/>
                <w:sz w:val="24"/>
                <w:szCs w:val="24"/>
              </w:rPr>
              <w:t>Сроки</w:t>
            </w:r>
          </w:p>
        </w:tc>
        <w:tc>
          <w:tcPr>
            <w:tcW w:w="2268" w:type="dxa"/>
          </w:tcPr>
          <w:p w:rsidR="00CB74D3" w:rsidRPr="00A570EA" w:rsidRDefault="00CB74D3" w:rsidP="00CB74D3">
            <w:pPr>
              <w:spacing w:after="0" w:line="240" w:lineRule="auto"/>
              <w:jc w:val="center"/>
              <w:rPr>
                <w:rFonts w:ascii="Times New Roman" w:hAnsi="Times New Roman"/>
                <w:sz w:val="24"/>
                <w:szCs w:val="24"/>
              </w:rPr>
            </w:pPr>
          </w:p>
          <w:p w:rsidR="00CB74D3" w:rsidRPr="00A570EA" w:rsidRDefault="00CB74D3" w:rsidP="00CB74D3">
            <w:pPr>
              <w:spacing w:after="0" w:line="240" w:lineRule="auto"/>
              <w:jc w:val="center"/>
              <w:rPr>
                <w:rFonts w:ascii="Times New Roman" w:hAnsi="Times New Roman"/>
                <w:sz w:val="24"/>
                <w:szCs w:val="24"/>
              </w:rPr>
            </w:pPr>
            <w:r w:rsidRPr="00A570EA">
              <w:rPr>
                <w:rFonts w:ascii="Times New Roman" w:hAnsi="Times New Roman"/>
                <w:sz w:val="24"/>
                <w:szCs w:val="24"/>
              </w:rPr>
              <w:t>Участники</w:t>
            </w:r>
          </w:p>
        </w:tc>
        <w:tc>
          <w:tcPr>
            <w:tcW w:w="2835" w:type="dxa"/>
          </w:tcPr>
          <w:p w:rsidR="00CB74D3" w:rsidRPr="00A570EA" w:rsidRDefault="00CB74D3" w:rsidP="00CB74D3">
            <w:pPr>
              <w:spacing w:after="0" w:line="240" w:lineRule="auto"/>
              <w:jc w:val="center"/>
              <w:rPr>
                <w:rFonts w:ascii="Times New Roman" w:hAnsi="Times New Roman"/>
                <w:sz w:val="24"/>
                <w:szCs w:val="24"/>
              </w:rPr>
            </w:pPr>
          </w:p>
          <w:p w:rsidR="00CB74D3" w:rsidRPr="00A570EA" w:rsidRDefault="00CB74D3" w:rsidP="00CB74D3">
            <w:pPr>
              <w:spacing w:after="0" w:line="240" w:lineRule="auto"/>
              <w:jc w:val="center"/>
              <w:rPr>
                <w:rFonts w:ascii="Times New Roman" w:hAnsi="Times New Roman"/>
                <w:sz w:val="24"/>
                <w:szCs w:val="24"/>
              </w:rPr>
            </w:pPr>
            <w:r w:rsidRPr="00A570EA">
              <w:rPr>
                <w:rFonts w:ascii="Times New Roman" w:hAnsi="Times New Roman"/>
                <w:sz w:val="24"/>
                <w:szCs w:val="24"/>
              </w:rPr>
              <w:t>Результат</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1</w:t>
            </w:r>
          </w:p>
        </w:tc>
        <w:tc>
          <w:tcPr>
            <w:tcW w:w="337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Областной конкурс сочинений «Если бы депутатом выбрали меня»</w:t>
            </w:r>
          </w:p>
        </w:tc>
        <w:tc>
          <w:tcPr>
            <w:tcW w:w="1453"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Сентябрь 2013</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Карпинская Юлия(8 класс)</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русского языка и литературы – Дзюба Г.А.</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Муниципальный этап – 1 место</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Областной этап- 3 место</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2</w:t>
            </w:r>
          </w:p>
        </w:tc>
        <w:tc>
          <w:tcPr>
            <w:tcW w:w="337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Областной конкурс «Лучший урок письма – 2013»</w:t>
            </w:r>
          </w:p>
        </w:tc>
        <w:tc>
          <w:tcPr>
            <w:tcW w:w="1453"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Сентябрь 2013</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Соколов Даниил – 8 класс,</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русского языка и литературы – Дзюба Г.А.</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Беденко Лилия – 9 класс,</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русского языка и литературы – Коновалова Р.В.</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Муниципальный этап - участие</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3</w:t>
            </w:r>
          </w:p>
        </w:tc>
        <w:tc>
          <w:tcPr>
            <w:tcW w:w="337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Городские соревнования по пожарно- прикладному спорту среди дружин юных пожарных школ г.Сальска и Сальского района</w:t>
            </w:r>
          </w:p>
        </w:tc>
        <w:tc>
          <w:tcPr>
            <w:tcW w:w="1453"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Сентябрь 2013</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Дружина ЮДП МБОУ СОШ №78,</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Преподаватель – организатор ОБЖ Белокобыльский А.Н.</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Зона – 1 место,</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Финал – 1 место – пожарная эстафета</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4</w:t>
            </w:r>
          </w:p>
        </w:tc>
        <w:tc>
          <w:tcPr>
            <w:tcW w:w="337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Кросс в рамках районной Спартакиады школьников</w:t>
            </w:r>
          </w:p>
        </w:tc>
        <w:tc>
          <w:tcPr>
            <w:tcW w:w="1453"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Сентябрь 2013</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Обучающиеся 8-11 классов,</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 xml:space="preserve">Учитель </w:t>
            </w:r>
            <w:r w:rsidRPr="00A570EA">
              <w:rPr>
                <w:rFonts w:ascii="Times New Roman" w:hAnsi="Times New Roman"/>
                <w:sz w:val="24"/>
                <w:szCs w:val="24"/>
              </w:rPr>
              <w:lastRenderedPageBreak/>
              <w:t>физической культуры – Макеев С.К.</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lastRenderedPageBreak/>
              <w:t xml:space="preserve">Командное первенство: </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 юноши – 3 место,</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 девушки – 7 место.</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lastRenderedPageBreak/>
              <w:t>Личное первенство:</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2 место – Чихалов Ибрагим,</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3 место – Камалов Эмрах</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lastRenderedPageBreak/>
              <w:t>5</w:t>
            </w:r>
          </w:p>
        </w:tc>
        <w:tc>
          <w:tcPr>
            <w:tcW w:w="337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Выборы в Молодежное правительство Сальского района пятого созыва</w:t>
            </w:r>
          </w:p>
        </w:tc>
        <w:tc>
          <w:tcPr>
            <w:tcW w:w="1453"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Октябрь 2013</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Беденко Лилия – (9 класс)</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географии Филимонова Н.Ю.</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Министр сельского хозяйства</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6</w:t>
            </w:r>
          </w:p>
        </w:tc>
        <w:tc>
          <w:tcPr>
            <w:tcW w:w="337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Областной конкурс видеороликов</w:t>
            </w:r>
          </w:p>
        </w:tc>
        <w:tc>
          <w:tcPr>
            <w:tcW w:w="1453"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Октябрь 2013</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Скрипникова Алина, Гусева Татьяна, Иващенко Екатерина, Дурсунова Жамиля – 10 класс,</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информатики – Мандрыкина Н.В.</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Муниципальный этап – 2 место</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7</w:t>
            </w:r>
          </w:p>
        </w:tc>
        <w:tc>
          <w:tcPr>
            <w:tcW w:w="337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Муниципальный этап регионального (заочного) конкурса на знание государственной символики РФ «Овеянные славою флаг наш и герб»</w:t>
            </w:r>
          </w:p>
        </w:tc>
        <w:tc>
          <w:tcPr>
            <w:tcW w:w="1453"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Октябрь 2013</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1. Соколов Даниил – 8 класс,</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технологии Науменко А.А.,</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2. Коллективная работа обучающихся 5 класса,</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технологии Попова Т.И.</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Призер</w:t>
            </w: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участие</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8</w:t>
            </w:r>
          </w:p>
        </w:tc>
        <w:tc>
          <w:tcPr>
            <w:tcW w:w="337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Муниципальный конкурс готовности отрядов ЮИД</w:t>
            </w:r>
          </w:p>
        </w:tc>
        <w:tc>
          <w:tcPr>
            <w:tcW w:w="1453"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Октябрь</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2013</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Отряд ЮИД МБОУ СОШ №78,</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Преподаватель – организатор ОБЖ Белокобыльский А.Н.</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географии Филимонова Н.Ю.</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8 место</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9</w:t>
            </w:r>
          </w:p>
        </w:tc>
        <w:tc>
          <w:tcPr>
            <w:tcW w:w="337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Муниципальный этап Всероссийского конкурса школьных проектов, посвященного 20-летию Конституции РФ</w:t>
            </w:r>
          </w:p>
        </w:tc>
        <w:tc>
          <w:tcPr>
            <w:tcW w:w="1453"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Октябрь 2013</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Аюпов Денис – 9 класс</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географии Филимонова Н.Ю.</w:t>
            </w:r>
          </w:p>
        </w:tc>
        <w:tc>
          <w:tcPr>
            <w:tcW w:w="2835" w:type="dxa"/>
          </w:tcPr>
          <w:p w:rsidR="00CB74D3" w:rsidRPr="00A570EA" w:rsidRDefault="00CB74D3" w:rsidP="00CB74D3">
            <w:pPr>
              <w:spacing w:after="0" w:line="240" w:lineRule="auto"/>
              <w:rPr>
                <w:rFonts w:ascii="Times New Roman" w:hAnsi="Times New Roman"/>
                <w:sz w:val="24"/>
                <w:szCs w:val="24"/>
              </w:rPr>
            </w:pP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10</w:t>
            </w:r>
          </w:p>
        </w:tc>
        <w:tc>
          <w:tcPr>
            <w:tcW w:w="337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Военно – спортивные соревнования «Тяжело в ученье – легко в бою»  среди отрядов ЮДП Сальского района</w:t>
            </w:r>
          </w:p>
        </w:tc>
        <w:tc>
          <w:tcPr>
            <w:tcW w:w="1453"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Октябрь 2013</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Отряд ЮДП МБОУ СОШ №78,</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Преподаватель – организатор ОБЖ Белокобыльский А.Н.</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В личном первенстве: Камалов Бинали – 2 место</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Беденко Лилия – 3 место</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11</w:t>
            </w:r>
          </w:p>
        </w:tc>
        <w:tc>
          <w:tcPr>
            <w:tcW w:w="337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 xml:space="preserve">Районный конкурс социальной рекламы антинаркотической направленности «Наш </w:t>
            </w:r>
            <w:r w:rsidRPr="00A570EA">
              <w:rPr>
                <w:rFonts w:ascii="Times New Roman" w:hAnsi="Times New Roman"/>
                <w:sz w:val="24"/>
                <w:szCs w:val="24"/>
              </w:rPr>
              <w:lastRenderedPageBreak/>
              <w:t>формат»</w:t>
            </w:r>
          </w:p>
        </w:tc>
        <w:tc>
          <w:tcPr>
            <w:tcW w:w="1453"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lastRenderedPageBreak/>
              <w:t>Ноябрь</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2013</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Соколов Даниил – 8 класс,</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 xml:space="preserve">Учитель информатики – </w:t>
            </w:r>
            <w:r w:rsidRPr="00A570EA">
              <w:rPr>
                <w:rFonts w:ascii="Times New Roman" w:hAnsi="Times New Roman"/>
                <w:sz w:val="24"/>
                <w:szCs w:val="24"/>
              </w:rPr>
              <w:lastRenderedPageBreak/>
              <w:t>Мандрыкина Н.В.</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lastRenderedPageBreak/>
              <w:t>1 место</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lastRenderedPageBreak/>
              <w:t>12</w:t>
            </w:r>
          </w:p>
        </w:tc>
        <w:tc>
          <w:tcPr>
            <w:tcW w:w="337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Региональный конкурс исследовательских краеведческих работ учащихся «Отечество»</w:t>
            </w:r>
          </w:p>
        </w:tc>
        <w:tc>
          <w:tcPr>
            <w:tcW w:w="1453"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Ноябрь 2013</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 xml:space="preserve">Скрипникова Алина – 10 класс, </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географии Филимонова Н.Ю.</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Заочный этап – призер</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Очный этап – участие</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13</w:t>
            </w:r>
          </w:p>
        </w:tc>
        <w:tc>
          <w:tcPr>
            <w:tcW w:w="337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Областной этнографический конкурс «Славен Дон – 2013»</w:t>
            </w:r>
          </w:p>
        </w:tc>
        <w:tc>
          <w:tcPr>
            <w:tcW w:w="1453"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Ноябрь 2013</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Аюпов Денис – 9 класс</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географии Филимонова Н.Ю.</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участие</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14</w:t>
            </w:r>
          </w:p>
        </w:tc>
        <w:tc>
          <w:tcPr>
            <w:tcW w:w="337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Турнир по мини футболу (2003- 2004 г.р.) в честь «Дня единства и согласия»</w:t>
            </w:r>
          </w:p>
        </w:tc>
        <w:tc>
          <w:tcPr>
            <w:tcW w:w="1453"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Ноябрь 2014</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 xml:space="preserve">Команда МБОУ СОШ №78, </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физической культуры Шапкин И.Ф.</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2 место</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15</w:t>
            </w:r>
          </w:p>
        </w:tc>
        <w:tc>
          <w:tcPr>
            <w:tcW w:w="337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Муниципальный этап всероссийской олимпиады школьников по физической культуре</w:t>
            </w:r>
          </w:p>
        </w:tc>
        <w:tc>
          <w:tcPr>
            <w:tcW w:w="145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Ноябрь 2014</w:t>
            </w:r>
          </w:p>
        </w:tc>
        <w:tc>
          <w:tcPr>
            <w:tcW w:w="2268"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Команда МБОУ СОШ №78,</w:t>
            </w: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Учитель физической культуры – Макеев С.К.</w:t>
            </w:r>
          </w:p>
        </w:tc>
        <w:tc>
          <w:tcPr>
            <w:tcW w:w="283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 xml:space="preserve">Беденко Лилия заняло 1 м. </w:t>
            </w: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 xml:space="preserve">Алиев Баходыр призер </w:t>
            </w: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Победитель в разделе «баскетбол». Мирзаакборова Рафиза.</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16</w:t>
            </w:r>
          </w:p>
        </w:tc>
        <w:tc>
          <w:tcPr>
            <w:tcW w:w="337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Конкурс детского творчества по противопожарной тематике в Сальском районе</w:t>
            </w:r>
          </w:p>
        </w:tc>
        <w:tc>
          <w:tcPr>
            <w:tcW w:w="1453"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Декабрь 2013</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 xml:space="preserve">Пашкевич Алексей 5 класс, </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технологии Науменко А.А.,</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Челикова Алина,Смыкова Алена – 6 класс Немченкова Анастасия – 5 класс - Учитель технологии Попова Т.И.</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Ремизова Альфия -10 класс, Елиференко Ксения – 8 класс</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информатики – Мандрыкина Н.В.</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Участие</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17</w:t>
            </w:r>
          </w:p>
        </w:tc>
        <w:tc>
          <w:tcPr>
            <w:tcW w:w="337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Игра «Клуб Веселых и Находчивых» на противопожарную тематику</w:t>
            </w:r>
          </w:p>
        </w:tc>
        <w:tc>
          <w:tcPr>
            <w:tcW w:w="1453"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Декабрь 2013</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Команда ДЮП МБОУ СОШ №78,</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Преподаватель – организатор ОБЖ Белокобыльский А.Н.</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географии Филимонова Н.Ю.</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Зона – 3 место</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18</w:t>
            </w:r>
          </w:p>
        </w:tc>
        <w:tc>
          <w:tcPr>
            <w:tcW w:w="337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Городская выставка – конкурс «Новогодний и рождественский сувенир»</w:t>
            </w:r>
          </w:p>
        </w:tc>
        <w:tc>
          <w:tcPr>
            <w:tcW w:w="1453"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Декабрь -2013</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1. Кружок «Затейники»,</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 xml:space="preserve">Учитель начальных </w:t>
            </w:r>
            <w:r w:rsidRPr="00A570EA">
              <w:rPr>
                <w:rFonts w:ascii="Times New Roman" w:hAnsi="Times New Roman"/>
                <w:sz w:val="24"/>
                <w:szCs w:val="24"/>
              </w:rPr>
              <w:lastRenderedPageBreak/>
              <w:t>классов Мартынюк Т.В.</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 xml:space="preserve">2. кружок «Моделист», </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технологии Науменко А.А.,</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3. Гусева Татьяна, Скрипникова Алина – 10 класс,</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информатики – Мандрыкина Н.В.</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4. Соколов Даниил – 8 класс,</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информатики – Мандрыкина Н.В.</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5. Романов Александр – 2 класс,</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русского языка и литературы – Косьяненко С.В.</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lastRenderedPageBreak/>
              <w:t>Участие</w:t>
            </w: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Участие</w:t>
            </w: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Отмечено членами жюри</w:t>
            </w: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Участие</w:t>
            </w: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 xml:space="preserve">Участие </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lastRenderedPageBreak/>
              <w:t>19</w:t>
            </w:r>
          </w:p>
        </w:tc>
        <w:tc>
          <w:tcPr>
            <w:tcW w:w="337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Областной конкурс «Знаток Конституции и избирательного права» (предварительный этап)</w:t>
            </w:r>
          </w:p>
        </w:tc>
        <w:tc>
          <w:tcPr>
            <w:tcW w:w="145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Декабрь -2013</w:t>
            </w:r>
          </w:p>
        </w:tc>
        <w:tc>
          <w:tcPr>
            <w:tcW w:w="2268"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Пересадина Диана – 11 класс,</w:t>
            </w: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Учитель истории Будыльская А.В.</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Участие</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20</w:t>
            </w:r>
          </w:p>
        </w:tc>
        <w:tc>
          <w:tcPr>
            <w:tcW w:w="337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Муниципальный этап областного конкурса сочинений «Почему я хочу работать в органах прокуратуры»</w:t>
            </w:r>
          </w:p>
        </w:tc>
        <w:tc>
          <w:tcPr>
            <w:tcW w:w="145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Январь 2014</w:t>
            </w:r>
          </w:p>
        </w:tc>
        <w:tc>
          <w:tcPr>
            <w:tcW w:w="2268"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Березовская Ангелина – 11 класс,</w:t>
            </w: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учитель русского языка и литературы – Коновалова Р.В.</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Участие</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21</w:t>
            </w:r>
          </w:p>
        </w:tc>
        <w:tc>
          <w:tcPr>
            <w:tcW w:w="337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Районный конкурс сочинений «Я выбираю профессию»</w:t>
            </w:r>
          </w:p>
        </w:tc>
        <w:tc>
          <w:tcPr>
            <w:tcW w:w="145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Январь 2014</w:t>
            </w:r>
          </w:p>
        </w:tc>
        <w:tc>
          <w:tcPr>
            <w:tcW w:w="2268"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Ермолова Елена 9 класс,</w:t>
            </w: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учитель русского языка и литературы – Коновалова Р.В.</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Участие</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22</w:t>
            </w:r>
          </w:p>
        </w:tc>
        <w:tc>
          <w:tcPr>
            <w:tcW w:w="337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Всероссийский детский экологический форум «Зеленая планета 2014»</w:t>
            </w:r>
          </w:p>
        </w:tc>
        <w:tc>
          <w:tcPr>
            <w:tcW w:w="145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Февраль 2014</w:t>
            </w:r>
          </w:p>
        </w:tc>
        <w:tc>
          <w:tcPr>
            <w:tcW w:w="2268"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1. Пашкевич Алексей – 5 класс,</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технологии Науменко А.А.,</w:t>
            </w: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2. Ремизова Альфия – 10 класс,</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биологии – Костарева Н.А.</w:t>
            </w:r>
          </w:p>
          <w:p w:rsidR="00CB74D3" w:rsidRPr="00A570EA" w:rsidRDefault="00CB74D3" w:rsidP="00CB74D3">
            <w:pPr>
              <w:spacing w:after="0" w:line="240" w:lineRule="auto"/>
              <w:rPr>
                <w:rFonts w:ascii="Times New Roman" w:hAnsi="Times New Roman"/>
                <w:sz w:val="24"/>
                <w:szCs w:val="24"/>
              </w:rPr>
            </w:pP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Муниципальный этап – победитель</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Областной этап – грамота</w:t>
            </w: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Призер</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23</w:t>
            </w:r>
          </w:p>
        </w:tc>
        <w:tc>
          <w:tcPr>
            <w:tcW w:w="337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 xml:space="preserve">Муниципальный этап Всероссийского конкурса </w:t>
            </w:r>
            <w:r w:rsidRPr="00A570EA">
              <w:rPr>
                <w:rFonts w:ascii="Times New Roman" w:hAnsi="Times New Roman"/>
                <w:sz w:val="24"/>
                <w:szCs w:val="24"/>
              </w:rPr>
              <w:lastRenderedPageBreak/>
              <w:t>«Живая классика</w:t>
            </w:r>
          </w:p>
        </w:tc>
        <w:tc>
          <w:tcPr>
            <w:tcW w:w="145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lastRenderedPageBreak/>
              <w:t>Февраль 2014</w:t>
            </w:r>
          </w:p>
        </w:tc>
        <w:tc>
          <w:tcPr>
            <w:tcW w:w="2268"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 xml:space="preserve">Смыкова Алена, Челикова Алина – 6 </w:t>
            </w:r>
            <w:r w:rsidRPr="00A570EA">
              <w:rPr>
                <w:rFonts w:ascii="Times New Roman" w:hAnsi="Times New Roman"/>
                <w:sz w:val="24"/>
                <w:szCs w:val="24"/>
              </w:rPr>
              <w:lastRenderedPageBreak/>
              <w:t>класс</w:t>
            </w: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Учитель русского языка и литературы – Косьяненко С.В.</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lastRenderedPageBreak/>
              <w:t>Участие</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lastRenderedPageBreak/>
              <w:t>24</w:t>
            </w:r>
          </w:p>
        </w:tc>
        <w:tc>
          <w:tcPr>
            <w:tcW w:w="337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Интеллектуально – познавательная игра «Традициям верны» среди отрядов ЮДП Сальского района</w:t>
            </w:r>
          </w:p>
        </w:tc>
        <w:tc>
          <w:tcPr>
            <w:tcW w:w="145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Февраль 2014</w:t>
            </w:r>
          </w:p>
        </w:tc>
        <w:tc>
          <w:tcPr>
            <w:tcW w:w="2268"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Отряд ЮДП МБОУ СОШ №78,</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Преподаватель – организатор ОБЖ Белокобыльский А.Н.</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2 место</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25</w:t>
            </w:r>
          </w:p>
        </w:tc>
        <w:tc>
          <w:tcPr>
            <w:tcW w:w="337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Зональные и финальные соревнования по баскетболу</w:t>
            </w:r>
          </w:p>
        </w:tc>
        <w:tc>
          <w:tcPr>
            <w:tcW w:w="145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Февраль 2014</w:t>
            </w:r>
          </w:p>
        </w:tc>
        <w:tc>
          <w:tcPr>
            <w:tcW w:w="2268"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Команда МБОУ СОШ №78,</w:t>
            </w: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Учитель физической культуры – Макеев С.К.</w:t>
            </w:r>
          </w:p>
        </w:tc>
        <w:tc>
          <w:tcPr>
            <w:tcW w:w="283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Девушки  -1 место</w:t>
            </w: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Юноши – 2 место</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26</w:t>
            </w:r>
          </w:p>
        </w:tc>
        <w:tc>
          <w:tcPr>
            <w:tcW w:w="337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Районный конкурс «Гвоздики Отечества»</w:t>
            </w:r>
          </w:p>
        </w:tc>
        <w:tc>
          <w:tcPr>
            <w:tcW w:w="145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Март 2014</w:t>
            </w:r>
          </w:p>
        </w:tc>
        <w:tc>
          <w:tcPr>
            <w:tcW w:w="2268"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 xml:space="preserve">Пересадина Диана – 11 класс, </w:t>
            </w: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Елиференко Ксения- - 8 класс</w:t>
            </w: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Учитель музыки – Носова Г.А.</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Участие</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27</w:t>
            </w:r>
          </w:p>
        </w:tc>
        <w:tc>
          <w:tcPr>
            <w:tcW w:w="337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Районный фотоконкурс «Профессия в лицах»</w:t>
            </w:r>
          </w:p>
        </w:tc>
        <w:tc>
          <w:tcPr>
            <w:tcW w:w="145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Март 2014</w:t>
            </w:r>
          </w:p>
        </w:tc>
        <w:tc>
          <w:tcPr>
            <w:tcW w:w="2268"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Кружок «Затейники»,</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начальных классов Мартынюк Т.В.</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3 место</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28</w:t>
            </w:r>
          </w:p>
        </w:tc>
        <w:tc>
          <w:tcPr>
            <w:tcW w:w="337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Районный конкурс  стендов профориентации</w:t>
            </w:r>
          </w:p>
        </w:tc>
        <w:tc>
          <w:tcPr>
            <w:tcW w:w="145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Март 2014</w:t>
            </w:r>
          </w:p>
        </w:tc>
        <w:tc>
          <w:tcPr>
            <w:tcW w:w="2268"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Педагог – психолог Демьянова О.А.</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1 место</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29</w:t>
            </w:r>
          </w:p>
        </w:tc>
        <w:tc>
          <w:tcPr>
            <w:tcW w:w="337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Всероссийская акция «Я- гражданин России»</w:t>
            </w:r>
          </w:p>
        </w:tc>
        <w:tc>
          <w:tcPr>
            <w:tcW w:w="145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Март 2014</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Аюпов Денис – 9 класс</w:t>
            </w: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Учитель географии Филимонова Н.Ю</w:t>
            </w:r>
          </w:p>
        </w:tc>
        <w:tc>
          <w:tcPr>
            <w:tcW w:w="2835" w:type="dxa"/>
          </w:tcPr>
          <w:p w:rsidR="00CB74D3" w:rsidRPr="00A570EA" w:rsidRDefault="00CB74D3" w:rsidP="00CB74D3">
            <w:pPr>
              <w:spacing w:after="0" w:line="240" w:lineRule="auto"/>
              <w:rPr>
                <w:rFonts w:ascii="Times New Roman" w:hAnsi="Times New Roman"/>
                <w:sz w:val="24"/>
                <w:szCs w:val="24"/>
              </w:rPr>
            </w:pP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30</w:t>
            </w:r>
          </w:p>
        </w:tc>
        <w:tc>
          <w:tcPr>
            <w:tcW w:w="337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Районные соревнования по волейболу</w:t>
            </w:r>
          </w:p>
        </w:tc>
        <w:tc>
          <w:tcPr>
            <w:tcW w:w="145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Март 2014</w:t>
            </w:r>
          </w:p>
        </w:tc>
        <w:tc>
          <w:tcPr>
            <w:tcW w:w="2268"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Команда МБОУ СОШ №78,</w:t>
            </w: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Учитель физической культуры – Макеев С.К.</w:t>
            </w:r>
          </w:p>
        </w:tc>
        <w:tc>
          <w:tcPr>
            <w:tcW w:w="283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Девушки  -1 место</w:t>
            </w:r>
          </w:p>
          <w:p w:rsidR="00CB74D3" w:rsidRPr="00A570EA" w:rsidRDefault="00CB74D3" w:rsidP="00CB74D3">
            <w:pPr>
              <w:pStyle w:val="a3"/>
              <w:rPr>
                <w:rFonts w:ascii="Times New Roman" w:hAnsi="Times New Roman"/>
                <w:sz w:val="24"/>
                <w:szCs w:val="24"/>
              </w:rPr>
            </w:pP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31</w:t>
            </w:r>
          </w:p>
        </w:tc>
        <w:tc>
          <w:tcPr>
            <w:tcW w:w="337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Соревнования по волейболу на кубок памяти учителя физической культуры п. Сеятель  Н.П.Критинина</w:t>
            </w:r>
          </w:p>
        </w:tc>
        <w:tc>
          <w:tcPr>
            <w:tcW w:w="145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Март 2014</w:t>
            </w:r>
          </w:p>
        </w:tc>
        <w:tc>
          <w:tcPr>
            <w:tcW w:w="2268"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Команда МБОУ СОШ №78,</w:t>
            </w: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Учитель физической культуры – Макеев С.К.</w:t>
            </w:r>
          </w:p>
        </w:tc>
        <w:tc>
          <w:tcPr>
            <w:tcW w:w="283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1 место</w:t>
            </w:r>
          </w:p>
          <w:p w:rsidR="00CB74D3" w:rsidRPr="00A570EA" w:rsidRDefault="00CB74D3" w:rsidP="00CB74D3">
            <w:pPr>
              <w:pStyle w:val="a3"/>
              <w:rPr>
                <w:rFonts w:ascii="Times New Roman" w:hAnsi="Times New Roman"/>
                <w:sz w:val="24"/>
                <w:szCs w:val="24"/>
              </w:rPr>
            </w:pP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32</w:t>
            </w:r>
          </w:p>
        </w:tc>
        <w:tc>
          <w:tcPr>
            <w:tcW w:w="337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Муниципальный конкурс отрядов ЮИД</w:t>
            </w:r>
          </w:p>
        </w:tc>
        <w:tc>
          <w:tcPr>
            <w:tcW w:w="145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Апрель 2014</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Отряд ЮИД МБОУ СОШ №78,</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Преподаватель – организатор ОБЖ Белокобыльский А.Н.</w:t>
            </w: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 xml:space="preserve">Учитель географии </w:t>
            </w:r>
            <w:r w:rsidRPr="00A570EA">
              <w:rPr>
                <w:rFonts w:ascii="Times New Roman" w:hAnsi="Times New Roman"/>
                <w:sz w:val="24"/>
                <w:szCs w:val="24"/>
              </w:rPr>
              <w:lastRenderedPageBreak/>
              <w:t>Филимонова Н.Ю.</w:t>
            </w:r>
          </w:p>
          <w:p w:rsidR="00CB74D3" w:rsidRPr="00A570EA" w:rsidRDefault="00CB74D3" w:rsidP="00CB74D3">
            <w:pPr>
              <w:pStyle w:val="a3"/>
              <w:rPr>
                <w:rFonts w:ascii="Times New Roman" w:hAnsi="Times New Roman"/>
                <w:sz w:val="24"/>
                <w:szCs w:val="24"/>
              </w:rPr>
            </w:pP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lastRenderedPageBreak/>
              <w:t>8 место</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lastRenderedPageBreak/>
              <w:t>33</w:t>
            </w:r>
          </w:p>
        </w:tc>
        <w:tc>
          <w:tcPr>
            <w:tcW w:w="337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Интеллектуальная игра «Жить по закону!» среди отрядов ЮДП Сальского района</w:t>
            </w:r>
          </w:p>
        </w:tc>
        <w:tc>
          <w:tcPr>
            <w:tcW w:w="145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Апрель 2014</w:t>
            </w:r>
          </w:p>
        </w:tc>
        <w:tc>
          <w:tcPr>
            <w:tcW w:w="2268"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Отряд ЮДП МБОУ СОШ №78,</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Преподаватель – организатор ОБЖ Белокобыльский А.Н.</w:t>
            </w:r>
          </w:p>
          <w:p w:rsidR="00CB74D3" w:rsidRPr="00A570EA" w:rsidRDefault="00CB74D3" w:rsidP="00CB74D3">
            <w:pPr>
              <w:spacing w:after="0" w:line="240" w:lineRule="auto"/>
              <w:rPr>
                <w:rFonts w:ascii="Times New Roman" w:hAnsi="Times New Roman"/>
                <w:sz w:val="24"/>
                <w:szCs w:val="24"/>
              </w:rPr>
            </w:pP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Участие</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34</w:t>
            </w:r>
          </w:p>
        </w:tc>
        <w:tc>
          <w:tcPr>
            <w:tcW w:w="337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Районный конкурс юнкоров «Безымянная высота»</w:t>
            </w:r>
          </w:p>
        </w:tc>
        <w:tc>
          <w:tcPr>
            <w:tcW w:w="145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Апрель 2014</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Соколов Даниил – 8 класс,</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русского языка и литературы – Дзюба Г.А.</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Шерстобитов Алексей – 7 класс,</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русского языка и литературы – Косьяненко С.В.</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Беденко Лилия – 9 класс,</w:t>
            </w: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учитель русского языка и литературы – Коновалова Р.В.</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Участие</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35</w:t>
            </w:r>
          </w:p>
        </w:tc>
        <w:tc>
          <w:tcPr>
            <w:tcW w:w="337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Муниципальный этап областного конкурса – фестиваля ЮИД «Безопасное колесо 2014»</w:t>
            </w:r>
          </w:p>
        </w:tc>
        <w:tc>
          <w:tcPr>
            <w:tcW w:w="145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Апрель 2014</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Отряд ЮИД МБОУ СОШ №78,</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Преподаватель – организатор ОБЖ Белокобыльский А.Н.</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географии Филимонова Н.Ю</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15 место</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36</w:t>
            </w:r>
          </w:p>
        </w:tc>
        <w:tc>
          <w:tcPr>
            <w:tcW w:w="337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Муниципальный этап конкурсов Всероссийского детско – юношеского движения «Школа безопасности»</w:t>
            </w:r>
          </w:p>
        </w:tc>
        <w:tc>
          <w:tcPr>
            <w:tcW w:w="145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Апрель 2014</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Соколов Даниил – 8 класс,</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информатики – Мандрыкина Н.В.</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3 место</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37</w:t>
            </w:r>
          </w:p>
        </w:tc>
        <w:tc>
          <w:tcPr>
            <w:tcW w:w="337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Интеллектуально – правовая игра «Правовой брейн – ринг»</w:t>
            </w:r>
          </w:p>
        </w:tc>
        <w:tc>
          <w:tcPr>
            <w:tcW w:w="145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Апрель 2014</w:t>
            </w:r>
          </w:p>
        </w:tc>
        <w:tc>
          <w:tcPr>
            <w:tcW w:w="2268"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Отряд ЮДП МБОУ СОШ №78,</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Преподаватель – организатор ОБЖ Белокобыльский А.Н.</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Участие</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38</w:t>
            </w:r>
          </w:p>
        </w:tc>
        <w:tc>
          <w:tcPr>
            <w:tcW w:w="337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Муниципальный этап областного конкурса сочинений «Лучший урок письма 2014»</w:t>
            </w:r>
          </w:p>
        </w:tc>
        <w:tc>
          <w:tcPr>
            <w:tcW w:w="145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Май 2014</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Соколов Даниил – 8 класс,</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русского языка и литературы – Дзюба Г.А.</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Беденко Лилия – 9 класс,</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 xml:space="preserve">учитель русского языка и литературы </w:t>
            </w:r>
            <w:r w:rsidRPr="00A570EA">
              <w:rPr>
                <w:rFonts w:ascii="Times New Roman" w:hAnsi="Times New Roman"/>
                <w:sz w:val="24"/>
                <w:szCs w:val="24"/>
              </w:rPr>
              <w:lastRenderedPageBreak/>
              <w:t>– Коновалова Р.В.</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lastRenderedPageBreak/>
              <w:t>3 место</w:t>
            </w: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Участие</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lastRenderedPageBreak/>
              <w:t>39</w:t>
            </w:r>
          </w:p>
        </w:tc>
        <w:tc>
          <w:tcPr>
            <w:tcW w:w="337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Муниципальный этап областного конкурса «Лучший школьный омбудсмен»</w:t>
            </w:r>
          </w:p>
        </w:tc>
        <w:tc>
          <w:tcPr>
            <w:tcW w:w="145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Май 2014</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 xml:space="preserve">Педагог – психолог </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Демьянова О.А.</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Призер</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40</w:t>
            </w:r>
          </w:p>
        </w:tc>
        <w:tc>
          <w:tcPr>
            <w:tcW w:w="337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Короткая эстафета, посвященная Дню Победы (поселковая)</w:t>
            </w:r>
          </w:p>
        </w:tc>
        <w:tc>
          <w:tcPr>
            <w:tcW w:w="145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Май 2014</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 xml:space="preserve">Команда МБОУ СОШ №78, </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Учитель физической культуры Шапкин И.Ф.</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Победитель</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41</w:t>
            </w:r>
          </w:p>
        </w:tc>
        <w:tc>
          <w:tcPr>
            <w:tcW w:w="337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Соревнования по легкоатлетическому 4х-борью « Шиповка юных»</w:t>
            </w:r>
          </w:p>
        </w:tc>
        <w:tc>
          <w:tcPr>
            <w:tcW w:w="145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Май 2014</w:t>
            </w:r>
          </w:p>
        </w:tc>
        <w:tc>
          <w:tcPr>
            <w:tcW w:w="2268"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 xml:space="preserve">Команда МБОУ СОШ №78, </w:t>
            </w: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Учитель физической культуры Шапкин И.Ф.</w:t>
            </w:r>
          </w:p>
        </w:tc>
        <w:tc>
          <w:tcPr>
            <w:tcW w:w="283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Юноши -1место, девушки - 7 место. Лучшими в многоборье были : Рижолов К.- 1 м. и Пьяница Г. - 3 м.</w:t>
            </w:r>
          </w:p>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Елиференко К. – 1 место</w:t>
            </w:r>
          </w:p>
        </w:tc>
      </w:tr>
      <w:tr w:rsidR="00CB74D3" w:rsidRPr="00A570EA" w:rsidTr="00CB74D3">
        <w:tc>
          <w:tcPr>
            <w:tcW w:w="701"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42</w:t>
            </w:r>
          </w:p>
        </w:tc>
        <w:tc>
          <w:tcPr>
            <w:tcW w:w="3375"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Военно – учебные сборы</w:t>
            </w:r>
          </w:p>
        </w:tc>
        <w:tc>
          <w:tcPr>
            <w:tcW w:w="1453" w:type="dxa"/>
          </w:tcPr>
          <w:p w:rsidR="00CB74D3" w:rsidRPr="00A570EA" w:rsidRDefault="00CB74D3" w:rsidP="00CB74D3">
            <w:pPr>
              <w:pStyle w:val="a3"/>
              <w:rPr>
                <w:rFonts w:ascii="Times New Roman" w:hAnsi="Times New Roman"/>
                <w:sz w:val="24"/>
                <w:szCs w:val="24"/>
              </w:rPr>
            </w:pPr>
            <w:r w:rsidRPr="00A570EA">
              <w:rPr>
                <w:rFonts w:ascii="Times New Roman" w:hAnsi="Times New Roman"/>
                <w:sz w:val="24"/>
                <w:szCs w:val="24"/>
              </w:rPr>
              <w:t>Июнь 2014</w:t>
            </w:r>
          </w:p>
        </w:tc>
        <w:tc>
          <w:tcPr>
            <w:tcW w:w="2268"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Ремизов Махсум,</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Фаиков Исмаил,</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Алиев Ридван – 10 класс</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Преподаватель – организатор ОБЖ Белокобыльский А.Н.</w:t>
            </w:r>
          </w:p>
        </w:tc>
        <w:tc>
          <w:tcPr>
            <w:tcW w:w="2835" w:type="dxa"/>
          </w:tcPr>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Ремизов Махсум 3 место – прыжки в длину,</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Фаиков Исмаил – 3 место – метание гранаты,</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1 место-  преодоление полосы препятствий,</w:t>
            </w:r>
          </w:p>
          <w:p w:rsidR="00CB74D3" w:rsidRPr="00A570EA" w:rsidRDefault="00CB74D3" w:rsidP="00CB74D3">
            <w:pPr>
              <w:spacing w:after="0" w:line="240" w:lineRule="auto"/>
              <w:rPr>
                <w:rFonts w:ascii="Times New Roman" w:hAnsi="Times New Roman"/>
                <w:sz w:val="24"/>
                <w:szCs w:val="24"/>
              </w:rPr>
            </w:pPr>
            <w:r w:rsidRPr="00A570EA">
              <w:rPr>
                <w:rFonts w:ascii="Times New Roman" w:hAnsi="Times New Roman"/>
                <w:sz w:val="24"/>
                <w:szCs w:val="24"/>
              </w:rPr>
              <w:t xml:space="preserve">Алиев Ридван – 3 место - преодоление полосы препятствий </w:t>
            </w:r>
          </w:p>
        </w:tc>
      </w:tr>
    </w:tbl>
    <w:p w:rsidR="00CB74D3" w:rsidRPr="00A570EA" w:rsidRDefault="00CB74D3" w:rsidP="00CB74D3">
      <w:pPr>
        <w:rPr>
          <w:rFonts w:ascii="Times New Roman" w:hAnsi="Times New Roman"/>
          <w:sz w:val="24"/>
          <w:szCs w:val="24"/>
        </w:rPr>
      </w:pPr>
    </w:p>
    <w:p w:rsidR="00CB74D3" w:rsidRPr="00A570EA" w:rsidRDefault="00CB74D3" w:rsidP="00CB74D3">
      <w:pPr>
        <w:rPr>
          <w:rFonts w:ascii="Times New Roman" w:hAnsi="Times New Roman"/>
          <w:sz w:val="24"/>
          <w:szCs w:val="24"/>
        </w:rPr>
      </w:pPr>
    </w:p>
    <w:p w:rsidR="00CB74D3" w:rsidRPr="00A34610" w:rsidRDefault="00CB74D3" w:rsidP="00CB74D3">
      <w:pPr>
        <w:jc w:val="center"/>
        <w:rPr>
          <w:rFonts w:ascii="Times New Roman" w:hAnsi="Times New Roman"/>
          <w:b/>
          <w:sz w:val="24"/>
          <w:szCs w:val="24"/>
        </w:rPr>
      </w:pPr>
      <w:r w:rsidRPr="00A34610">
        <w:rPr>
          <w:rFonts w:ascii="Times New Roman" w:hAnsi="Times New Roman"/>
          <w:b/>
          <w:sz w:val="24"/>
          <w:szCs w:val="24"/>
        </w:rPr>
        <w:t>Анализ работы педагога-психолога школы Демьяновой О.А.</w:t>
      </w:r>
    </w:p>
    <w:p w:rsidR="00CB74D3" w:rsidRPr="00A34610" w:rsidRDefault="00CB74D3" w:rsidP="00CB74D3">
      <w:pPr>
        <w:jc w:val="both"/>
        <w:rPr>
          <w:rFonts w:ascii="Times New Roman" w:hAnsi="Times New Roman"/>
          <w:sz w:val="24"/>
          <w:szCs w:val="24"/>
        </w:rPr>
      </w:pPr>
      <w:r w:rsidRPr="00A34610">
        <w:rPr>
          <w:rFonts w:ascii="Times New Roman" w:hAnsi="Times New Roman"/>
          <w:sz w:val="24"/>
          <w:szCs w:val="24"/>
        </w:rPr>
        <w:t>Деятельность педагога-психолога в МБОУ СОШ №78 п. Гигант была организована на сновании положения о службе практической психологии в системе Министерства образования Российской Федерации, Устава образовательного учреждения, планирования работы на 2013-2014 учебный год</w:t>
      </w:r>
      <w:r>
        <w:rPr>
          <w:rFonts w:ascii="Times New Roman" w:hAnsi="Times New Roman"/>
          <w:sz w:val="24"/>
          <w:szCs w:val="24"/>
        </w:rPr>
        <w:t>.</w:t>
      </w:r>
    </w:p>
    <w:p w:rsidR="00CB74D3" w:rsidRPr="00A34610" w:rsidRDefault="00CB74D3" w:rsidP="00CB74D3">
      <w:pPr>
        <w:jc w:val="both"/>
        <w:rPr>
          <w:rFonts w:ascii="Times New Roman" w:hAnsi="Times New Roman"/>
          <w:sz w:val="24"/>
          <w:szCs w:val="24"/>
        </w:rPr>
      </w:pPr>
      <w:r w:rsidRPr="00A34610">
        <w:rPr>
          <w:rFonts w:ascii="Times New Roman" w:hAnsi="Times New Roman"/>
          <w:b/>
          <w:sz w:val="24"/>
          <w:szCs w:val="24"/>
          <w:u w:val="single"/>
        </w:rPr>
        <w:t xml:space="preserve"> Цель:</w:t>
      </w:r>
      <w:r w:rsidRPr="00A34610">
        <w:rPr>
          <w:rFonts w:ascii="Times New Roman" w:hAnsi="Times New Roman"/>
          <w:sz w:val="24"/>
          <w:szCs w:val="24"/>
        </w:rPr>
        <w:t xml:space="preserve"> содействие администрации и педагогическому коллективу образовательного учреждения в создании психологических условий, обеспечивающих социальную защиту и поддержку учащихся.</w:t>
      </w:r>
    </w:p>
    <w:p w:rsidR="00CB74D3" w:rsidRPr="00A34610" w:rsidRDefault="00CB74D3" w:rsidP="00CB74D3">
      <w:pPr>
        <w:pStyle w:val="a3"/>
        <w:ind w:left="720"/>
        <w:jc w:val="both"/>
        <w:rPr>
          <w:rFonts w:ascii="Times New Roman" w:hAnsi="Times New Roman"/>
          <w:b/>
          <w:sz w:val="24"/>
          <w:szCs w:val="24"/>
        </w:rPr>
      </w:pPr>
      <w:r w:rsidRPr="00A34610">
        <w:rPr>
          <w:rFonts w:ascii="Times New Roman" w:hAnsi="Times New Roman"/>
          <w:b/>
          <w:sz w:val="24"/>
          <w:szCs w:val="24"/>
        </w:rPr>
        <w:t xml:space="preserve">Задачи: </w:t>
      </w:r>
    </w:p>
    <w:p w:rsidR="00CB74D3" w:rsidRPr="00A34610" w:rsidRDefault="00CB74D3" w:rsidP="00CB74D3">
      <w:pPr>
        <w:pStyle w:val="a3"/>
        <w:numPr>
          <w:ilvl w:val="0"/>
          <w:numId w:val="14"/>
        </w:numPr>
        <w:jc w:val="both"/>
        <w:rPr>
          <w:rFonts w:ascii="Times New Roman" w:hAnsi="Times New Roman"/>
          <w:sz w:val="24"/>
          <w:szCs w:val="24"/>
        </w:rPr>
      </w:pPr>
      <w:r w:rsidRPr="00A34610">
        <w:rPr>
          <w:rFonts w:ascii="Times New Roman" w:hAnsi="Times New Roman"/>
          <w:sz w:val="24"/>
          <w:szCs w:val="24"/>
        </w:rPr>
        <w:t>Исследование интеллектуальной, мотивационной и эмоциональной сфер учащихся с целью создания условий для развития личности.</w:t>
      </w:r>
    </w:p>
    <w:p w:rsidR="00CB74D3" w:rsidRPr="00A34610" w:rsidRDefault="00CB74D3" w:rsidP="00CB74D3">
      <w:pPr>
        <w:pStyle w:val="a3"/>
        <w:numPr>
          <w:ilvl w:val="0"/>
          <w:numId w:val="14"/>
        </w:numPr>
        <w:jc w:val="both"/>
        <w:rPr>
          <w:rFonts w:ascii="Times New Roman" w:hAnsi="Times New Roman"/>
          <w:sz w:val="24"/>
          <w:szCs w:val="24"/>
        </w:rPr>
      </w:pPr>
      <w:r w:rsidRPr="00A34610">
        <w:rPr>
          <w:rFonts w:ascii="Times New Roman" w:hAnsi="Times New Roman"/>
          <w:sz w:val="24"/>
          <w:szCs w:val="24"/>
        </w:rPr>
        <w:t>Развитие благоприятной психологической атмосферы в школе.</w:t>
      </w:r>
    </w:p>
    <w:p w:rsidR="00CB74D3" w:rsidRPr="00A34610" w:rsidRDefault="00CB74D3" w:rsidP="00CB74D3">
      <w:pPr>
        <w:pStyle w:val="a3"/>
        <w:numPr>
          <w:ilvl w:val="0"/>
          <w:numId w:val="14"/>
        </w:numPr>
        <w:jc w:val="both"/>
        <w:rPr>
          <w:rFonts w:ascii="Times New Roman" w:hAnsi="Times New Roman"/>
          <w:sz w:val="24"/>
          <w:szCs w:val="24"/>
        </w:rPr>
      </w:pPr>
      <w:r w:rsidRPr="00A34610">
        <w:rPr>
          <w:rFonts w:ascii="Times New Roman" w:hAnsi="Times New Roman"/>
          <w:sz w:val="24"/>
          <w:szCs w:val="24"/>
        </w:rPr>
        <w:t>Проведение работы, направленной на сохранение и укрепление психологического здоровья и развитие навыков здорового образа жизни.</w:t>
      </w:r>
    </w:p>
    <w:p w:rsidR="00CB74D3" w:rsidRPr="00A34610" w:rsidRDefault="00CB74D3" w:rsidP="00CB74D3">
      <w:pPr>
        <w:pStyle w:val="a3"/>
        <w:numPr>
          <w:ilvl w:val="0"/>
          <w:numId w:val="14"/>
        </w:numPr>
        <w:jc w:val="both"/>
        <w:rPr>
          <w:rFonts w:ascii="Times New Roman" w:hAnsi="Times New Roman"/>
          <w:sz w:val="24"/>
          <w:szCs w:val="24"/>
        </w:rPr>
      </w:pPr>
      <w:r w:rsidRPr="00A34610">
        <w:rPr>
          <w:rFonts w:ascii="Times New Roman" w:hAnsi="Times New Roman"/>
          <w:sz w:val="24"/>
          <w:szCs w:val="24"/>
        </w:rPr>
        <w:t xml:space="preserve">Оказание помощи педагогическому коллективу в формировании творческой, социально ориентированной личности.  </w:t>
      </w:r>
    </w:p>
    <w:p w:rsidR="00CB74D3" w:rsidRPr="00A34610" w:rsidRDefault="00CB74D3" w:rsidP="00CB74D3">
      <w:pPr>
        <w:pStyle w:val="a3"/>
        <w:numPr>
          <w:ilvl w:val="0"/>
          <w:numId w:val="14"/>
        </w:numPr>
        <w:jc w:val="both"/>
        <w:rPr>
          <w:rFonts w:ascii="Times New Roman" w:hAnsi="Times New Roman"/>
          <w:sz w:val="24"/>
          <w:szCs w:val="24"/>
        </w:rPr>
      </w:pPr>
      <w:r w:rsidRPr="00A34610">
        <w:rPr>
          <w:rFonts w:ascii="Times New Roman" w:hAnsi="Times New Roman"/>
          <w:sz w:val="24"/>
          <w:szCs w:val="24"/>
        </w:rPr>
        <w:t>Отслеживание внедрения здоровьесберегающих технологии в учебно-воспитательном процессе и состояния здоровья ребенка</w:t>
      </w:r>
    </w:p>
    <w:p w:rsidR="00CB74D3" w:rsidRPr="00A34610" w:rsidRDefault="00CB74D3" w:rsidP="00CB74D3">
      <w:pPr>
        <w:pStyle w:val="a3"/>
        <w:numPr>
          <w:ilvl w:val="0"/>
          <w:numId w:val="14"/>
        </w:numPr>
        <w:jc w:val="both"/>
        <w:rPr>
          <w:rFonts w:ascii="Times New Roman" w:hAnsi="Times New Roman"/>
          <w:sz w:val="24"/>
          <w:szCs w:val="24"/>
        </w:rPr>
      </w:pPr>
      <w:r w:rsidRPr="00A34610">
        <w:rPr>
          <w:rFonts w:ascii="Times New Roman" w:hAnsi="Times New Roman"/>
          <w:sz w:val="24"/>
          <w:szCs w:val="24"/>
        </w:rPr>
        <w:t xml:space="preserve">Исследование профессиональной направленности учащихся </w:t>
      </w:r>
    </w:p>
    <w:p w:rsidR="00CB74D3" w:rsidRPr="00A34610" w:rsidRDefault="00CB74D3" w:rsidP="00CB74D3">
      <w:pPr>
        <w:pStyle w:val="a3"/>
        <w:numPr>
          <w:ilvl w:val="0"/>
          <w:numId w:val="14"/>
        </w:numPr>
        <w:jc w:val="both"/>
        <w:rPr>
          <w:rFonts w:ascii="Times New Roman" w:hAnsi="Times New Roman"/>
          <w:sz w:val="24"/>
          <w:szCs w:val="24"/>
        </w:rPr>
      </w:pPr>
      <w:r w:rsidRPr="00A34610">
        <w:rPr>
          <w:rFonts w:ascii="Times New Roman" w:hAnsi="Times New Roman"/>
          <w:sz w:val="24"/>
          <w:szCs w:val="24"/>
        </w:rPr>
        <w:t>Исследование уровня готовности первоклассников к школьному обучению</w:t>
      </w:r>
    </w:p>
    <w:p w:rsidR="00CB74D3" w:rsidRPr="00A34610" w:rsidRDefault="00CB74D3" w:rsidP="00CB74D3">
      <w:pPr>
        <w:pStyle w:val="a3"/>
        <w:numPr>
          <w:ilvl w:val="0"/>
          <w:numId w:val="14"/>
        </w:numPr>
        <w:jc w:val="both"/>
        <w:rPr>
          <w:rFonts w:ascii="Times New Roman" w:hAnsi="Times New Roman"/>
          <w:sz w:val="24"/>
          <w:szCs w:val="24"/>
        </w:rPr>
      </w:pPr>
      <w:r w:rsidRPr="00A34610">
        <w:rPr>
          <w:rFonts w:ascii="Times New Roman" w:hAnsi="Times New Roman"/>
          <w:sz w:val="24"/>
          <w:szCs w:val="24"/>
        </w:rPr>
        <w:lastRenderedPageBreak/>
        <w:t xml:space="preserve">Исследование уровня адаптации пятиклассников </w:t>
      </w:r>
    </w:p>
    <w:p w:rsidR="00CB74D3" w:rsidRPr="00A34610" w:rsidRDefault="00CB74D3" w:rsidP="00CB74D3">
      <w:pPr>
        <w:pStyle w:val="a3"/>
        <w:numPr>
          <w:ilvl w:val="0"/>
          <w:numId w:val="15"/>
        </w:numPr>
        <w:ind w:left="142" w:firstLine="0"/>
        <w:jc w:val="both"/>
        <w:rPr>
          <w:rFonts w:ascii="Times New Roman" w:hAnsi="Times New Roman"/>
          <w:sz w:val="24"/>
          <w:szCs w:val="24"/>
        </w:rPr>
      </w:pPr>
      <w:r w:rsidRPr="00A34610">
        <w:rPr>
          <w:rFonts w:ascii="Times New Roman" w:hAnsi="Times New Roman"/>
          <w:sz w:val="24"/>
          <w:szCs w:val="24"/>
        </w:rPr>
        <w:t>В начале 2013-2014  учебного года было проведено исследование -   психолого-педагогическая оценка готовности первоклассников к началу школьного обучения (по программе Н. Семаго, М. Семаго).</w:t>
      </w:r>
    </w:p>
    <w:p w:rsidR="00CB74D3" w:rsidRPr="00A34610" w:rsidRDefault="00CB74D3" w:rsidP="00CB74D3">
      <w:pPr>
        <w:pStyle w:val="a3"/>
        <w:ind w:left="142"/>
        <w:jc w:val="both"/>
        <w:rPr>
          <w:rFonts w:ascii="Times New Roman" w:hAnsi="Times New Roman"/>
          <w:sz w:val="24"/>
          <w:szCs w:val="24"/>
        </w:rPr>
      </w:pPr>
      <w:r w:rsidRPr="00A34610">
        <w:rPr>
          <w:rFonts w:ascii="Times New Roman" w:hAnsi="Times New Roman"/>
          <w:b/>
          <w:sz w:val="24"/>
          <w:szCs w:val="24"/>
        </w:rPr>
        <w:t>Цель исследования:</w:t>
      </w:r>
      <w:r w:rsidRPr="00A34610">
        <w:rPr>
          <w:rFonts w:ascii="Times New Roman" w:hAnsi="Times New Roman"/>
          <w:sz w:val="24"/>
          <w:szCs w:val="24"/>
        </w:rPr>
        <w:t xml:space="preserve"> выявить уровень сформированности предпосылок к учебной деятельности.  В 1 А, Б  классах было проведено исследование на выявление готовности к школьному обучению. В исследовании принимали участие учащиеся 1-х  классов в количестве 43 человек. </w:t>
      </w:r>
    </w:p>
    <w:p w:rsidR="00CB74D3" w:rsidRPr="00A34610" w:rsidRDefault="00CB74D3" w:rsidP="00CB74D3">
      <w:pPr>
        <w:pStyle w:val="a3"/>
        <w:jc w:val="both"/>
        <w:rPr>
          <w:rFonts w:ascii="Times New Roman" w:hAnsi="Times New Roman"/>
          <w:sz w:val="24"/>
          <w:szCs w:val="24"/>
        </w:rPr>
      </w:pPr>
      <w:r w:rsidRPr="00A34610">
        <w:rPr>
          <w:rFonts w:ascii="Times New Roman" w:hAnsi="Times New Roman"/>
          <w:sz w:val="24"/>
          <w:szCs w:val="24"/>
        </w:rPr>
        <w:t xml:space="preserve">   Данные учащимся задания позволяют оценить уровень сформированности предпосылок к учебной деятельности: возможности работать в соответствии с фронтальной инструкцией, умения самостоятельно действовать по образцу и осуществлять контроль, обладать определенным уровнем работоспособности, а так же вовремя остановиться в выполнении того или иного и переключиться на выполнение следующего. </w:t>
      </w:r>
    </w:p>
    <w:p w:rsidR="00CB74D3" w:rsidRPr="00A34610" w:rsidRDefault="00CB74D3" w:rsidP="00CB74D3">
      <w:pPr>
        <w:pStyle w:val="a3"/>
        <w:jc w:val="both"/>
        <w:rPr>
          <w:rFonts w:ascii="Times New Roman" w:hAnsi="Times New Roman"/>
          <w:sz w:val="24"/>
          <w:szCs w:val="24"/>
        </w:rPr>
      </w:pPr>
      <w:r w:rsidRPr="00A34610">
        <w:rPr>
          <w:rFonts w:ascii="Times New Roman" w:hAnsi="Times New Roman"/>
          <w:sz w:val="24"/>
          <w:szCs w:val="24"/>
        </w:rPr>
        <w:t xml:space="preserve">    Полученные результаты:</w:t>
      </w:r>
    </w:p>
    <w:p w:rsidR="00CB74D3" w:rsidRPr="00A34610" w:rsidRDefault="00CB74D3" w:rsidP="00CB74D3">
      <w:pPr>
        <w:pStyle w:val="a3"/>
        <w:numPr>
          <w:ilvl w:val="0"/>
          <w:numId w:val="16"/>
        </w:numPr>
        <w:jc w:val="both"/>
        <w:rPr>
          <w:rFonts w:ascii="Times New Roman" w:hAnsi="Times New Roman"/>
          <w:sz w:val="24"/>
          <w:szCs w:val="24"/>
        </w:rPr>
      </w:pPr>
      <w:r w:rsidRPr="00A34610">
        <w:rPr>
          <w:rFonts w:ascii="Times New Roman" w:hAnsi="Times New Roman"/>
          <w:sz w:val="24"/>
          <w:szCs w:val="24"/>
        </w:rPr>
        <w:t>в 1 А классе (24 человека) :</w:t>
      </w:r>
    </w:p>
    <w:p w:rsidR="00CB74D3" w:rsidRPr="00A34610" w:rsidRDefault="00CB74D3" w:rsidP="00CB74D3">
      <w:pPr>
        <w:pStyle w:val="a3"/>
        <w:numPr>
          <w:ilvl w:val="0"/>
          <w:numId w:val="17"/>
        </w:numPr>
        <w:jc w:val="both"/>
        <w:rPr>
          <w:rFonts w:ascii="Times New Roman" w:hAnsi="Times New Roman"/>
          <w:sz w:val="24"/>
          <w:szCs w:val="24"/>
        </w:rPr>
      </w:pPr>
      <w:r w:rsidRPr="00A34610">
        <w:rPr>
          <w:rFonts w:ascii="Times New Roman" w:hAnsi="Times New Roman"/>
          <w:sz w:val="24"/>
          <w:szCs w:val="24"/>
        </w:rPr>
        <w:t>готовы к обучению – 16 учеников;</w:t>
      </w:r>
    </w:p>
    <w:p w:rsidR="00CB74D3" w:rsidRPr="00A34610" w:rsidRDefault="00CB74D3" w:rsidP="00CB74D3">
      <w:pPr>
        <w:pStyle w:val="a3"/>
        <w:numPr>
          <w:ilvl w:val="0"/>
          <w:numId w:val="17"/>
        </w:numPr>
        <w:jc w:val="both"/>
        <w:rPr>
          <w:rFonts w:ascii="Times New Roman" w:hAnsi="Times New Roman"/>
          <w:sz w:val="24"/>
          <w:szCs w:val="24"/>
        </w:rPr>
      </w:pPr>
      <w:r w:rsidRPr="00A34610">
        <w:rPr>
          <w:rFonts w:ascii="Times New Roman" w:hAnsi="Times New Roman"/>
          <w:sz w:val="24"/>
          <w:szCs w:val="24"/>
        </w:rPr>
        <w:t>условно готовы к обучению – 4 ученика;</w:t>
      </w:r>
    </w:p>
    <w:p w:rsidR="00CB74D3" w:rsidRPr="00A34610" w:rsidRDefault="00CB74D3" w:rsidP="00CB74D3">
      <w:pPr>
        <w:pStyle w:val="a3"/>
        <w:numPr>
          <w:ilvl w:val="0"/>
          <w:numId w:val="17"/>
        </w:numPr>
        <w:jc w:val="both"/>
        <w:rPr>
          <w:rFonts w:ascii="Times New Roman" w:hAnsi="Times New Roman"/>
          <w:sz w:val="24"/>
          <w:szCs w:val="24"/>
        </w:rPr>
      </w:pPr>
      <w:r w:rsidRPr="00A34610">
        <w:rPr>
          <w:rFonts w:ascii="Times New Roman" w:hAnsi="Times New Roman"/>
          <w:sz w:val="24"/>
          <w:szCs w:val="24"/>
        </w:rPr>
        <w:t xml:space="preserve">условно не готовы к обучению – 1 ученик; </w:t>
      </w:r>
    </w:p>
    <w:p w:rsidR="00CB74D3" w:rsidRPr="00A34610" w:rsidRDefault="00CB74D3" w:rsidP="00CB74D3">
      <w:pPr>
        <w:pStyle w:val="a3"/>
        <w:numPr>
          <w:ilvl w:val="0"/>
          <w:numId w:val="17"/>
        </w:numPr>
        <w:jc w:val="both"/>
        <w:rPr>
          <w:rFonts w:ascii="Times New Roman" w:hAnsi="Times New Roman"/>
          <w:sz w:val="24"/>
          <w:szCs w:val="24"/>
        </w:rPr>
      </w:pPr>
      <w:r w:rsidRPr="00A34610">
        <w:rPr>
          <w:rFonts w:ascii="Times New Roman" w:hAnsi="Times New Roman"/>
          <w:sz w:val="24"/>
          <w:szCs w:val="24"/>
        </w:rPr>
        <w:t>не готовы к школьному обучению – 3 ученика.</w:t>
      </w:r>
    </w:p>
    <w:p w:rsidR="00CB74D3" w:rsidRPr="00A34610" w:rsidRDefault="00CB74D3" w:rsidP="00CB74D3">
      <w:pPr>
        <w:pStyle w:val="a3"/>
        <w:numPr>
          <w:ilvl w:val="0"/>
          <w:numId w:val="16"/>
        </w:numPr>
        <w:jc w:val="both"/>
        <w:rPr>
          <w:rFonts w:ascii="Times New Roman" w:hAnsi="Times New Roman"/>
          <w:sz w:val="24"/>
          <w:szCs w:val="24"/>
        </w:rPr>
      </w:pPr>
      <w:r w:rsidRPr="00A34610">
        <w:rPr>
          <w:rFonts w:ascii="Times New Roman" w:hAnsi="Times New Roman"/>
          <w:sz w:val="24"/>
          <w:szCs w:val="24"/>
        </w:rPr>
        <w:t>В 1 Б классе (19 человек):</w:t>
      </w:r>
    </w:p>
    <w:p w:rsidR="00CB74D3" w:rsidRPr="00A34610" w:rsidRDefault="00CB74D3" w:rsidP="00CB74D3">
      <w:pPr>
        <w:pStyle w:val="a3"/>
        <w:numPr>
          <w:ilvl w:val="0"/>
          <w:numId w:val="18"/>
        </w:numPr>
        <w:jc w:val="both"/>
        <w:rPr>
          <w:rFonts w:ascii="Times New Roman" w:hAnsi="Times New Roman"/>
          <w:sz w:val="24"/>
          <w:szCs w:val="24"/>
        </w:rPr>
      </w:pPr>
      <w:r w:rsidRPr="00A34610">
        <w:rPr>
          <w:rFonts w:ascii="Times New Roman" w:hAnsi="Times New Roman"/>
          <w:sz w:val="24"/>
          <w:szCs w:val="24"/>
        </w:rPr>
        <w:t>Готовы к обучению – 11 учеников;</w:t>
      </w:r>
    </w:p>
    <w:p w:rsidR="00CB74D3" w:rsidRPr="00A34610" w:rsidRDefault="00CB74D3" w:rsidP="00CB74D3">
      <w:pPr>
        <w:pStyle w:val="a3"/>
        <w:numPr>
          <w:ilvl w:val="0"/>
          <w:numId w:val="18"/>
        </w:numPr>
        <w:jc w:val="both"/>
        <w:rPr>
          <w:rFonts w:ascii="Times New Roman" w:hAnsi="Times New Roman"/>
          <w:sz w:val="24"/>
          <w:szCs w:val="24"/>
        </w:rPr>
      </w:pPr>
      <w:r w:rsidRPr="00A34610">
        <w:rPr>
          <w:rFonts w:ascii="Times New Roman" w:hAnsi="Times New Roman"/>
          <w:sz w:val="24"/>
          <w:szCs w:val="24"/>
        </w:rPr>
        <w:t>Условно готовы к обучению – 3 ученика.</w:t>
      </w:r>
    </w:p>
    <w:p w:rsidR="00CB74D3" w:rsidRPr="00A34610" w:rsidRDefault="00CB74D3" w:rsidP="00CB74D3">
      <w:pPr>
        <w:pStyle w:val="a3"/>
        <w:numPr>
          <w:ilvl w:val="0"/>
          <w:numId w:val="18"/>
        </w:numPr>
        <w:jc w:val="both"/>
        <w:rPr>
          <w:rFonts w:ascii="Times New Roman" w:hAnsi="Times New Roman"/>
          <w:sz w:val="24"/>
          <w:szCs w:val="24"/>
        </w:rPr>
      </w:pPr>
      <w:r w:rsidRPr="00A34610">
        <w:rPr>
          <w:rFonts w:ascii="Times New Roman" w:hAnsi="Times New Roman"/>
          <w:sz w:val="24"/>
          <w:szCs w:val="24"/>
        </w:rPr>
        <w:t>Условно не готовы – 1 ученик;</w:t>
      </w:r>
    </w:p>
    <w:p w:rsidR="00CB74D3" w:rsidRPr="00A34610" w:rsidRDefault="00CB74D3" w:rsidP="00CB74D3">
      <w:pPr>
        <w:pStyle w:val="a3"/>
        <w:numPr>
          <w:ilvl w:val="0"/>
          <w:numId w:val="18"/>
        </w:numPr>
        <w:jc w:val="both"/>
        <w:rPr>
          <w:rFonts w:ascii="Times New Roman" w:hAnsi="Times New Roman"/>
          <w:sz w:val="24"/>
          <w:szCs w:val="24"/>
        </w:rPr>
      </w:pPr>
      <w:r w:rsidRPr="00A34610">
        <w:rPr>
          <w:rFonts w:ascii="Times New Roman" w:hAnsi="Times New Roman"/>
          <w:sz w:val="24"/>
          <w:szCs w:val="24"/>
        </w:rPr>
        <w:t>Не готовы к обучению- 4 ученика.</w:t>
      </w:r>
    </w:p>
    <w:p w:rsidR="00CB74D3" w:rsidRPr="00A34610" w:rsidRDefault="00CB74D3" w:rsidP="00CB74D3">
      <w:pPr>
        <w:pStyle w:val="a3"/>
        <w:jc w:val="both"/>
        <w:rPr>
          <w:rFonts w:ascii="Times New Roman" w:hAnsi="Times New Roman"/>
          <w:sz w:val="24"/>
          <w:szCs w:val="24"/>
        </w:rPr>
      </w:pPr>
      <w:r w:rsidRPr="00A34610">
        <w:rPr>
          <w:rFonts w:ascii="Times New Roman" w:hAnsi="Times New Roman"/>
          <w:sz w:val="24"/>
          <w:szCs w:val="24"/>
        </w:rPr>
        <w:t xml:space="preserve">   </w:t>
      </w:r>
    </w:p>
    <w:p w:rsidR="00CB74D3" w:rsidRPr="00A34610" w:rsidRDefault="00CB74D3" w:rsidP="00CB74D3">
      <w:pPr>
        <w:pStyle w:val="a3"/>
        <w:jc w:val="both"/>
        <w:rPr>
          <w:rFonts w:ascii="Times New Roman" w:hAnsi="Times New Roman"/>
          <w:sz w:val="24"/>
          <w:szCs w:val="24"/>
        </w:rPr>
      </w:pPr>
      <w:r w:rsidRPr="00A34610">
        <w:rPr>
          <w:rFonts w:ascii="Times New Roman" w:hAnsi="Times New Roman"/>
          <w:sz w:val="24"/>
          <w:szCs w:val="24"/>
        </w:rPr>
        <w:t xml:space="preserve"> 2. Среди пятиклассников была проведена диагностика  адаптации во 2 ступени обучения по опроснику С.В. Левченко «Чувства в школе». В исследовании принимали участие учащиеся 5а и 5б классов в количестве 37 обучающегося.</w:t>
      </w:r>
    </w:p>
    <w:p w:rsidR="00CB74D3" w:rsidRPr="00A34610" w:rsidRDefault="00CB74D3" w:rsidP="00CB74D3">
      <w:pPr>
        <w:pStyle w:val="a3"/>
        <w:jc w:val="both"/>
        <w:rPr>
          <w:rFonts w:ascii="Times New Roman" w:hAnsi="Times New Roman"/>
          <w:sz w:val="24"/>
          <w:szCs w:val="24"/>
        </w:rPr>
      </w:pPr>
      <w:r w:rsidRPr="00A34610">
        <w:rPr>
          <w:rFonts w:ascii="Times New Roman" w:hAnsi="Times New Roman"/>
          <w:sz w:val="24"/>
          <w:szCs w:val="24"/>
        </w:rPr>
        <w:t xml:space="preserve">Полученные данные занесены в диаграммы №1,2,3. </w:t>
      </w:r>
    </w:p>
    <w:p w:rsidR="00CB74D3" w:rsidRPr="00A34610" w:rsidRDefault="00CB74D3" w:rsidP="00CB74D3">
      <w:pPr>
        <w:pStyle w:val="a3"/>
        <w:jc w:val="both"/>
        <w:rPr>
          <w:rFonts w:ascii="Times New Roman" w:hAnsi="Times New Roman"/>
          <w:sz w:val="24"/>
          <w:szCs w:val="24"/>
        </w:rPr>
      </w:pPr>
    </w:p>
    <w:p w:rsidR="00CB74D3" w:rsidRPr="00A34610" w:rsidRDefault="00CB74D3" w:rsidP="00CB74D3">
      <w:pPr>
        <w:pStyle w:val="a3"/>
        <w:jc w:val="center"/>
        <w:rPr>
          <w:rFonts w:ascii="Times New Roman" w:eastAsia="Times New Roman" w:hAnsi="Times New Roman"/>
          <w:b/>
          <w:sz w:val="24"/>
          <w:szCs w:val="24"/>
        </w:rPr>
      </w:pPr>
      <w:r w:rsidRPr="00A34610">
        <w:rPr>
          <w:rFonts w:ascii="Times New Roman" w:eastAsia="Times New Roman" w:hAnsi="Times New Roman"/>
          <w:b/>
          <w:sz w:val="24"/>
          <w:szCs w:val="24"/>
        </w:rPr>
        <w:t>Сравнительный анализ показателей исследования тревожности у пятиклассников</w:t>
      </w:r>
    </w:p>
    <w:p w:rsidR="00CB74D3" w:rsidRPr="00A34610" w:rsidRDefault="00CB74D3" w:rsidP="00CB74D3">
      <w:pPr>
        <w:pStyle w:val="a3"/>
        <w:jc w:val="center"/>
        <w:rPr>
          <w:rFonts w:ascii="Times New Roman" w:eastAsia="Times New Roman" w:hAnsi="Times New Roman"/>
          <w:b/>
          <w:sz w:val="24"/>
          <w:szCs w:val="24"/>
        </w:rPr>
      </w:pPr>
      <w:r w:rsidRPr="00A34610">
        <w:rPr>
          <w:rFonts w:ascii="Times New Roman" w:eastAsia="Times New Roman" w:hAnsi="Times New Roman"/>
          <w:b/>
          <w:sz w:val="24"/>
          <w:szCs w:val="24"/>
        </w:rPr>
        <w:t xml:space="preserve"> по опроснику «Чувства в школе» С.В. Левченко</w:t>
      </w:r>
    </w:p>
    <w:p w:rsidR="00CB74D3" w:rsidRPr="00A34610" w:rsidRDefault="00B663F4" w:rsidP="00CB74D3">
      <w:pPr>
        <w:pStyle w:val="a3"/>
        <w:jc w:val="center"/>
        <w:rPr>
          <w:rFonts w:ascii="Times New Roman" w:eastAsia="Times New Roman" w:hAnsi="Times New Roman"/>
          <w:b/>
          <w:sz w:val="24"/>
          <w:szCs w:val="24"/>
        </w:rPr>
      </w:pPr>
      <w:r>
        <w:rPr>
          <w:rFonts w:ascii="Times New Roman" w:eastAsia="Times New Roman" w:hAnsi="Times New Roman"/>
          <w:b/>
          <w:noProof/>
          <w:sz w:val="24"/>
          <w:szCs w:val="24"/>
          <w:lang w:eastAsia="ru-RU"/>
        </w:rPr>
        <w:drawing>
          <wp:inline distT="0" distB="0" distL="0" distR="0">
            <wp:extent cx="7277100" cy="1952625"/>
            <wp:effectExtent l="0" t="0" r="0" b="0"/>
            <wp:docPr id="14"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74D3" w:rsidRPr="00A34610" w:rsidRDefault="00CB74D3" w:rsidP="00CB74D3">
      <w:pPr>
        <w:pStyle w:val="ab"/>
        <w:tabs>
          <w:tab w:val="left" w:pos="2727"/>
        </w:tabs>
        <w:jc w:val="both"/>
      </w:pPr>
      <w:r w:rsidRPr="00A34610">
        <w:t xml:space="preserve">     Сравнивая полученные показатели, мы видим, что учащиеся 5 б класса больше чувствую радость, уверенность в себе, благодарность, желание приходить в школу, чем учащиеся 5 а класса.  Что касается негативных эмоций, то учащиеся 5 б класса больше неудовлетворенны собой, раздражительны, испытывают чувство унижения. В 5 а классе учащиеся испытывают скуку, беспокойство, сомнение, тревогу за будущее. </w:t>
      </w:r>
    </w:p>
    <w:p w:rsidR="00CB74D3" w:rsidRPr="00A34610" w:rsidRDefault="00CB74D3" w:rsidP="00CB74D3">
      <w:pPr>
        <w:pStyle w:val="ab"/>
        <w:tabs>
          <w:tab w:val="left" w:pos="2727"/>
        </w:tabs>
      </w:pPr>
      <w:r w:rsidRPr="00A34610">
        <w:t>Помимо данной методики, была проведена еще методика оценивания уровня школьной мотивации учащихся 5 классов по Н.Г. Лускановой.</w:t>
      </w:r>
    </w:p>
    <w:p w:rsidR="00CB74D3" w:rsidRPr="00A34610" w:rsidRDefault="00CB74D3" w:rsidP="00CB74D3">
      <w:pPr>
        <w:pStyle w:val="ab"/>
        <w:tabs>
          <w:tab w:val="left" w:pos="2727"/>
        </w:tabs>
        <w:jc w:val="center"/>
      </w:pPr>
      <w:r w:rsidRPr="00A34610">
        <w:lastRenderedPageBreak/>
        <w:t>5а класс</w:t>
      </w:r>
    </w:p>
    <w:tbl>
      <w:tblPr>
        <w:tblW w:w="11328" w:type="dxa"/>
        <w:tblInd w:w="93" w:type="dxa"/>
        <w:tblLook w:val="04A0"/>
      </w:tblPr>
      <w:tblGrid>
        <w:gridCol w:w="580"/>
        <w:gridCol w:w="1562"/>
        <w:gridCol w:w="1058"/>
        <w:gridCol w:w="236"/>
        <w:gridCol w:w="480"/>
        <w:gridCol w:w="480"/>
        <w:gridCol w:w="480"/>
        <w:gridCol w:w="480"/>
        <w:gridCol w:w="480"/>
        <w:gridCol w:w="480"/>
        <w:gridCol w:w="480"/>
        <w:gridCol w:w="480"/>
        <w:gridCol w:w="406"/>
        <w:gridCol w:w="80"/>
        <w:gridCol w:w="1314"/>
        <w:gridCol w:w="106"/>
        <w:gridCol w:w="960"/>
        <w:gridCol w:w="334"/>
        <w:gridCol w:w="960"/>
      </w:tblGrid>
      <w:tr w:rsidR="00CB74D3" w:rsidRPr="00A34610" w:rsidTr="00CB74D3">
        <w:trPr>
          <w:trHeight w:val="270"/>
        </w:trPr>
        <w:tc>
          <w:tcPr>
            <w:tcW w:w="580" w:type="dxa"/>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2620" w:type="dxa"/>
            <w:gridSpan w:val="2"/>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480" w:type="dxa"/>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480" w:type="dxa"/>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480" w:type="dxa"/>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480" w:type="dxa"/>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480" w:type="dxa"/>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480" w:type="dxa"/>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480" w:type="dxa"/>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480" w:type="dxa"/>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480" w:type="dxa"/>
            <w:gridSpan w:val="2"/>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1220" w:type="dxa"/>
            <w:tcBorders>
              <w:top w:val="nil"/>
              <w:left w:val="nil"/>
              <w:bottom w:val="nil"/>
              <w:right w:val="nil"/>
            </w:tcBorders>
            <w:shd w:val="clear" w:color="auto" w:fill="auto"/>
            <w:noWrap/>
            <w:vAlign w:val="bottom"/>
            <w:hideMark/>
          </w:tcPr>
          <w:p w:rsidR="00CB74D3" w:rsidRPr="00A34610" w:rsidRDefault="00CB74D3" w:rsidP="00CB74D3">
            <w:pPr>
              <w:jc w:val="center"/>
              <w:rPr>
                <w:rFonts w:ascii="Times New Roman" w:hAnsi="Times New Roman"/>
                <w:sz w:val="24"/>
                <w:szCs w:val="24"/>
              </w:rPr>
            </w:pPr>
          </w:p>
        </w:tc>
        <w:tc>
          <w:tcPr>
            <w:tcW w:w="1392" w:type="dxa"/>
            <w:gridSpan w:val="3"/>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r>
      <w:tr w:rsidR="00CB74D3" w:rsidRPr="00A34610" w:rsidTr="00CB74D3">
        <w:trPr>
          <w:gridAfter w:val="2"/>
          <w:wAfter w:w="1294" w:type="dxa"/>
          <w:trHeight w:val="270"/>
        </w:trPr>
        <w:tc>
          <w:tcPr>
            <w:tcW w:w="2142"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Уровень</w:t>
            </w:r>
          </w:p>
        </w:tc>
        <w:tc>
          <w:tcPr>
            <w:tcW w:w="5540" w:type="dxa"/>
            <w:gridSpan w:val="11"/>
            <w:tcBorders>
              <w:top w:val="single" w:sz="8" w:space="0" w:color="auto"/>
              <w:left w:val="nil"/>
              <w:bottom w:val="single" w:sz="8" w:space="0" w:color="auto"/>
              <w:right w:val="single" w:sz="4" w:space="0" w:color="auto"/>
            </w:tcBorders>
            <w:shd w:val="clear" w:color="auto" w:fill="auto"/>
            <w:noWrap/>
            <w:vAlign w:val="bottom"/>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Описание уровня</w:t>
            </w:r>
          </w:p>
        </w:tc>
        <w:tc>
          <w:tcPr>
            <w:tcW w:w="1392" w:type="dxa"/>
            <w:gridSpan w:val="3"/>
            <w:tcBorders>
              <w:top w:val="single" w:sz="8" w:space="0" w:color="auto"/>
              <w:left w:val="nil"/>
              <w:bottom w:val="single" w:sz="8" w:space="0" w:color="auto"/>
              <w:right w:val="single" w:sz="4" w:space="0" w:color="auto"/>
            </w:tcBorders>
            <w:shd w:val="clear" w:color="auto" w:fill="auto"/>
            <w:noWrap/>
            <w:vAlign w:val="bottom"/>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Количество</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w:t>
            </w:r>
          </w:p>
        </w:tc>
      </w:tr>
      <w:tr w:rsidR="00CB74D3" w:rsidRPr="00A34610" w:rsidTr="00CB74D3">
        <w:trPr>
          <w:gridAfter w:val="2"/>
          <w:wAfter w:w="1294" w:type="dxa"/>
          <w:trHeight w:val="525"/>
        </w:trPr>
        <w:tc>
          <w:tcPr>
            <w:tcW w:w="2142"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CB74D3" w:rsidRPr="00A34610" w:rsidRDefault="00CB74D3" w:rsidP="00CB74D3">
            <w:pPr>
              <w:jc w:val="center"/>
              <w:rPr>
                <w:rFonts w:ascii="Times New Roman" w:hAnsi="Times New Roman"/>
                <w:sz w:val="24"/>
                <w:szCs w:val="24"/>
              </w:rPr>
            </w:pPr>
            <w:r w:rsidRPr="00A34610">
              <w:rPr>
                <w:rFonts w:ascii="Times New Roman" w:hAnsi="Times New Roman"/>
                <w:sz w:val="24"/>
                <w:szCs w:val="24"/>
              </w:rPr>
              <w:t>Уровень I</w:t>
            </w:r>
            <w:r w:rsidRPr="00A34610">
              <w:rPr>
                <w:rFonts w:ascii="Times New Roman" w:hAnsi="Times New Roman"/>
                <w:sz w:val="24"/>
                <w:szCs w:val="24"/>
              </w:rPr>
              <w:br/>
              <w:t>(25 - 30)</w:t>
            </w:r>
          </w:p>
        </w:tc>
        <w:tc>
          <w:tcPr>
            <w:tcW w:w="5540" w:type="dxa"/>
            <w:gridSpan w:val="11"/>
            <w:tcBorders>
              <w:top w:val="nil"/>
              <w:left w:val="nil"/>
              <w:bottom w:val="single" w:sz="4" w:space="0" w:color="auto"/>
              <w:right w:val="single" w:sz="4" w:space="0" w:color="auto"/>
            </w:tcBorders>
            <w:shd w:val="clear" w:color="auto" w:fill="auto"/>
            <w:noWrap/>
            <w:vAlign w:val="center"/>
            <w:hideMark/>
          </w:tcPr>
          <w:p w:rsidR="00CB74D3" w:rsidRPr="00A34610" w:rsidRDefault="00CB74D3" w:rsidP="00CB74D3">
            <w:pPr>
              <w:rPr>
                <w:rFonts w:ascii="Times New Roman" w:hAnsi="Times New Roman"/>
                <w:b/>
                <w:bCs/>
                <w:sz w:val="24"/>
                <w:szCs w:val="24"/>
              </w:rPr>
            </w:pPr>
            <w:r w:rsidRPr="00A34610">
              <w:rPr>
                <w:rFonts w:ascii="Times New Roman" w:hAnsi="Times New Roman"/>
                <w:b/>
                <w:bCs/>
                <w:sz w:val="24"/>
                <w:szCs w:val="24"/>
              </w:rPr>
              <w:t>Высокий</w:t>
            </w:r>
            <w:r w:rsidRPr="00A34610">
              <w:rPr>
                <w:rFonts w:ascii="Times New Roman" w:hAnsi="Times New Roman"/>
                <w:sz w:val="24"/>
                <w:szCs w:val="24"/>
              </w:rPr>
              <w:t xml:space="preserve"> уровень школьной мотивации </w:t>
            </w:r>
          </w:p>
        </w:tc>
        <w:tc>
          <w:tcPr>
            <w:tcW w:w="1392" w:type="dxa"/>
            <w:gridSpan w:val="3"/>
            <w:tcBorders>
              <w:top w:val="nil"/>
              <w:left w:val="nil"/>
              <w:bottom w:val="single" w:sz="4" w:space="0" w:color="auto"/>
              <w:right w:val="single" w:sz="4" w:space="0" w:color="auto"/>
            </w:tcBorders>
            <w:shd w:val="clear" w:color="auto" w:fill="auto"/>
            <w:noWrap/>
            <w:vAlign w:val="center"/>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0</w:t>
            </w:r>
          </w:p>
        </w:tc>
        <w:tc>
          <w:tcPr>
            <w:tcW w:w="960" w:type="dxa"/>
            <w:tcBorders>
              <w:top w:val="nil"/>
              <w:left w:val="nil"/>
              <w:bottom w:val="single" w:sz="4" w:space="0" w:color="auto"/>
              <w:right w:val="single" w:sz="8" w:space="0" w:color="auto"/>
            </w:tcBorders>
            <w:shd w:val="clear" w:color="auto" w:fill="auto"/>
            <w:noWrap/>
            <w:vAlign w:val="center"/>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0,0%</w:t>
            </w:r>
          </w:p>
        </w:tc>
      </w:tr>
      <w:tr w:rsidR="00CB74D3" w:rsidRPr="00A34610" w:rsidTr="00CB74D3">
        <w:trPr>
          <w:gridAfter w:val="2"/>
          <w:wAfter w:w="1294" w:type="dxa"/>
          <w:trHeight w:val="525"/>
        </w:trPr>
        <w:tc>
          <w:tcPr>
            <w:tcW w:w="214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CB74D3" w:rsidRPr="00A34610" w:rsidRDefault="00CB74D3" w:rsidP="00CB74D3">
            <w:pPr>
              <w:jc w:val="center"/>
              <w:rPr>
                <w:rFonts w:ascii="Times New Roman" w:hAnsi="Times New Roman"/>
                <w:sz w:val="24"/>
                <w:szCs w:val="24"/>
              </w:rPr>
            </w:pPr>
            <w:r w:rsidRPr="00A34610">
              <w:rPr>
                <w:rFonts w:ascii="Times New Roman" w:hAnsi="Times New Roman"/>
                <w:sz w:val="24"/>
                <w:szCs w:val="24"/>
              </w:rPr>
              <w:t>Уровень II</w:t>
            </w:r>
            <w:r w:rsidRPr="00A34610">
              <w:rPr>
                <w:rFonts w:ascii="Times New Roman" w:hAnsi="Times New Roman"/>
                <w:sz w:val="24"/>
                <w:szCs w:val="24"/>
              </w:rPr>
              <w:br/>
              <w:t>(20 - 24)</w:t>
            </w:r>
          </w:p>
        </w:tc>
        <w:tc>
          <w:tcPr>
            <w:tcW w:w="5540" w:type="dxa"/>
            <w:gridSpan w:val="11"/>
            <w:tcBorders>
              <w:top w:val="single" w:sz="4" w:space="0" w:color="auto"/>
              <w:left w:val="nil"/>
              <w:bottom w:val="single" w:sz="4" w:space="0" w:color="auto"/>
              <w:right w:val="single" w:sz="4" w:space="0" w:color="auto"/>
            </w:tcBorders>
            <w:shd w:val="clear" w:color="auto" w:fill="auto"/>
            <w:noWrap/>
            <w:vAlign w:val="center"/>
            <w:hideMark/>
          </w:tcPr>
          <w:p w:rsidR="00CB74D3" w:rsidRPr="00A34610" w:rsidRDefault="00CB74D3" w:rsidP="00CB74D3">
            <w:pPr>
              <w:rPr>
                <w:rFonts w:ascii="Times New Roman" w:hAnsi="Times New Roman"/>
                <w:b/>
                <w:bCs/>
                <w:sz w:val="24"/>
                <w:szCs w:val="24"/>
              </w:rPr>
            </w:pPr>
            <w:r w:rsidRPr="00A34610">
              <w:rPr>
                <w:rFonts w:ascii="Times New Roman" w:hAnsi="Times New Roman"/>
                <w:b/>
                <w:bCs/>
                <w:sz w:val="24"/>
                <w:szCs w:val="24"/>
              </w:rPr>
              <w:t>Хорошая</w:t>
            </w:r>
            <w:r w:rsidRPr="00A34610">
              <w:rPr>
                <w:rFonts w:ascii="Times New Roman" w:hAnsi="Times New Roman"/>
                <w:sz w:val="24"/>
                <w:szCs w:val="24"/>
              </w:rPr>
              <w:t xml:space="preserve"> школьная мотивация </w:t>
            </w:r>
          </w:p>
        </w:tc>
        <w:tc>
          <w:tcPr>
            <w:tcW w:w="1392" w:type="dxa"/>
            <w:gridSpan w:val="3"/>
            <w:tcBorders>
              <w:top w:val="nil"/>
              <w:left w:val="nil"/>
              <w:bottom w:val="single" w:sz="4" w:space="0" w:color="auto"/>
              <w:right w:val="single" w:sz="4" w:space="0" w:color="auto"/>
            </w:tcBorders>
            <w:shd w:val="clear" w:color="auto" w:fill="auto"/>
            <w:noWrap/>
            <w:vAlign w:val="center"/>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5</w:t>
            </w:r>
          </w:p>
        </w:tc>
        <w:tc>
          <w:tcPr>
            <w:tcW w:w="960" w:type="dxa"/>
            <w:tcBorders>
              <w:top w:val="nil"/>
              <w:left w:val="nil"/>
              <w:bottom w:val="single" w:sz="4" w:space="0" w:color="auto"/>
              <w:right w:val="single" w:sz="8" w:space="0" w:color="auto"/>
            </w:tcBorders>
            <w:shd w:val="clear" w:color="auto" w:fill="auto"/>
            <w:noWrap/>
            <w:vAlign w:val="center"/>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29,4%</w:t>
            </w:r>
          </w:p>
        </w:tc>
      </w:tr>
      <w:tr w:rsidR="00CB74D3" w:rsidRPr="00A34610" w:rsidTr="00CB74D3">
        <w:trPr>
          <w:gridAfter w:val="2"/>
          <w:wAfter w:w="1294" w:type="dxa"/>
          <w:trHeight w:val="525"/>
        </w:trPr>
        <w:tc>
          <w:tcPr>
            <w:tcW w:w="214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CB74D3" w:rsidRPr="00A34610" w:rsidRDefault="00CB74D3" w:rsidP="00CB74D3">
            <w:pPr>
              <w:jc w:val="center"/>
              <w:rPr>
                <w:rFonts w:ascii="Times New Roman" w:hAnsi="Times New Roman"/>
                <w:sz w:val="24"/>
                <w:szCs w:val="24"/>
              </w:rPr>
            </w:pPr>
            <w:r w:rsidRPr="00A34610">
              <w:rPr>
                <w:rFonts w:ascii="Times New Roman" w:hAnsi="Times New Roman"/>
                <w:sz w:val="24"/>
                <w:szCs w:val="24"/>
              </w:rPr>
              <w:t>Уровень III</w:t>
            </w:r>
            <w:r w:rsidRPr="00A34610">
              <w:rPr>
                <w:rFonts w:ascii="Times New Roman" w:hAnsi="Times New Roman"/>
                <w:sz w:val="24"/>
                <w:szCs w:val="24"/>
              </w:rPr>
              <w:br/>
              <w:t>(15 - 19)</w:t>
            </w:r>
          </w:p>
        </w:tc>
        <w:tc>
          <w:tcPr>
            <w:tcW w:w="5540" w:type="dxa"/>
            <w:gridSpan w:val="11"/>
            <w:tcBorders>
              <w:top w:val="single" w:sz="4" w:space="0" w:color="auto"/>
              <w:left w:val="nil"/>
              <w:bottom w:val="single" w:sz="4" w:space="0" w:color="auto"/>
              <w:right w:val="single" w:sz="4" w:space="0" w:color="auto"/>
            </w:tcBorders>
            <w:shd w:val="clear" w:color="auto" w:fill="auto"/>
            <w:vAlign w:val="center"/>
            <w:hideMark/>
          </w:tcPr>
          <w:p w:rsidR="00CB74D3" w:rsidRPr="00A34610" w:rsidRDefault="00CB74D3" w:rsidP="00CB74D3">
            <w:pPr>
              <w:rPr>
                <w:rFonts w:ascii="Times New Roman" w:hAnsi="Times New Roman"/>
                <w:b/>
                <w:bCs/>
                <w:sz w:val="24"/>
                <w:szCs w:val="24"/>
              </w:rPr>
            </w:pPr>
            <w:r w:rsidRPr="00A34610">
              <w:rPr>
                <w:rFonts w:ascii="Times New Roman" w:hAnsi="Times New Roman"/>
                <w:b/>
                <w:bCs/>
                <w:sz w:val="24"/>
                <w:szCs w:val="24"/>
              </w:rPr>
              <w:t>Положительное</w:t>
            </w:r>
            <w:r w:rsidRPr="00A34610">
              <w:rPr>
                <w:rFonts w:ascii="Times New Roman" w:hAnsi="Times New Roman"/>
                <w:sz w:val="24"/>
                <w:szCs w:val="24"/>
              </w:rPr>
              <w:t xml:space="preserve"> отношение к школе, но школа привлекает детей внеучебной деятельностью</w:t>
            </w:r>
          </w:p>
        </w:tc>
        <w:tc>
          <w:tcPr>
            <w:tcW w:w="1392" w:type="dxa"/>
            <w:gridSpan w:val="3"/>
            <w:tcBorders>
              <w:top w:val="nil"/>
              <w:left w:val="nil"/>
              <w:bottom w:val="single" w:sz="4" w:space="0" w:color="auto"/>
              <w:right w:val="single" w:sz="4" w:space="0" w:color="auto"/>
            </w:tcBorders>
            <w:shd w:val="clear" w:color="auto" w:fill="auto"/>
            <w:noWrap/>
            <w:vAlign w:val="center"/>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0</w:t>
            </w:r>
          </w:p>
        </w:tc>
        <w:tc>
          <w:tcPr>
            <w:tcW w:w="960" w:type="dxa"/>
            <w:tcBorders>
              <w:top w:val="nil"/>
              <w:left w:val="nil"/>
              <w:bottom w:val="single" w:sz="4" w:space="0" w:color="auto"/>
              <w:right w:val="single" w:sz="8" w:space="0" w:color="auto"/>
            </w:tcBorders>
            <w:shd w:val="clear" w:color="auto" w:fill="auto"/>
            <w:noWrap/>
            <w:vAlign w:val="center"/>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0,0%</w:t>
            </w:r>
          </w:p>
        </w:tc>
      </w:tr>
      <w:tr w:rsidR="00CB74D3" w:rsidRPr="00A34610" w:rsidTr="00CB74D3">
        <w:trPr>
          <w:gridAfter w:val="2"/>
          <w:wAfter w:w="1294" w:type="dxa"/>
          <w:trHeight w:val="525"/>
        </w:trPr>
        <w:tc>
          <w:tcPr>
            <w:tcW w:w="214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CB74D3" w:rsidRPr="00A34610" w:rsidRDefault="00CB74D3" w:rsidP="00CB74D3">
            <w:pPr>
              <w:jc w:val="center"/>
              <w:rPr>
                <w:rFonts w:ascii="Times New Roman" w:hAnsi="Times New Roman"/>
                <w:sz w:val="24"/>
                <w:szCs w:val="24"/>
              </w:rPr>
            </w:pPr>
            <w:r w:rsidRPr="00A34610">
              <w:rPr>
                <w:rFonts w:ascii="Times New Roman" w:hAnsi="Times New Roman"/>
                <w:sz w:val="24"/>
                <w:szCs w:val="24"/>
              </w:rPr>
              <w:t>Уровень IV</w:t>
            </w:r>
            <w:r w:rsidRPr="00A34610">
              <w:rPr>
                <w:rFonts w:ascii="Times New Roman" w:hAnsi="Times New Roman"/>
                <w:sz w:val="24"/>
                <w:szCs w:val="24"/>
              </w:rPr>
              <w:br/>
              <w:t>(10 - 14)</w:t>
            </w:r>
          </w:p>
        </w:tc>
        <w:tc>
          <w:tcPr>
            <w:tcW w:w="5540" w:type="dxa"/>
            <w:gridSpan w:val="11"/>
            <w:tcBorders>
              <w:top w:val="single" w:sz="4" w:space="0" w:color="auto"/>
              <w:left w:val="nil"/>
              <w:bottom w:val="single" w:sz="4" w:space="0" w:color="auto"/>
              <w:right w:val="single" w:sz="4" w:space="0" w:color="auto"/>
            </w:tcBorders>
            <w:shd w:val="clear" w:color="auto" w:fill="auto"/>
            <w:noWrap/>
            <w:vAlign w:val="center"/>
            <w:hideMark/>
          </w:tcPr>
          <w:p w:rsidR="00CB74D3" w:rsidRPr="00A34610" w:rsidRDefault="00CB74D3" w:rsidP="00CB74D3">
            <w:pPr>
              <w:rPr>
                <w:rFonts w:ascii="Times New Roman" w:hAnsi="Times New Roman"/>
                <w:b/>
                <w:bCs/>
                <w:sz w:val="24"/>
                <w:szCs w:val="24"/>
              </w:rPr>
            </w:pPr>
            <w:r w:rsidRPr="00A34610">
              <w:rPr>
                <w:rFonts w:ascii="Times New Roman" w:hAnsi="Times New Roman"/>
                <w:b/>
                <w:bCs/>
                <w:sz w:val="24"/>
                <w:szCs w:val="24"/>
              </w:rPr>
              <w:t>Низкая</w:t>
            </w:r>
            <w:r w:rsidRPr="00A34610">
              <w:rPr>
                <w:rFonts w:ascii="Times New Roman" w:hAnsi="Times New Roman"/>
                <w:sz w:val="24"/>
                <w:szCs w:val="24"/>
              </w:rPr>
              <w:t xml:space="preserve"> школьная мотивация </w:t>
            </w:r>
          </w:p>
        </w:tc>
        <w:tc>
          <w:tcPr>
            <w:tcW w:w="1392" w:type="dxa"/>
            <w:gridSpan w:val="3"/>
            <w:tcBorders>
              <w:top w:val="nil"/>
              <w:left w:val="nil"/>
              <w:bottom w:val="single" w:sz="4" w:space="0" w:color="auto"/>
              <w:right w:val="single" w:sz="4" w:space="0" w:color="auto"/>
            </w:tcBorders>
            <w:shd w:val="clear" w:color="auto" w:fill="auto"/>
            <w:noWrap/>
            <w:vAlign w:val="center"/>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10</w:t>
            </w:r>
          </w:p>
        </w:tc>
        <w:tc>
          <w:tcPr>
            <w:tcW w:w="960" w:type="dxa"/>
            <w:tcBorders>
              <w:top w:val="nil"/>
              <w:left w:val="nil"/>
              <w:bottom w:val="single" w:sz="4" w:space="0" w:color="auto"/>
              <w:right w:val="single" w:sz="8" w:space="0" w:color="auto"/>
            </w:tcBorders>
            <w:shd w:val="clear" w:color="auto" w:fill="auto"/>
            <w:noWrap/>
            <w:vAlign w:val="center"/>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58,8%</w:t>
            </w:r>
          </w:p>
        </w:tc>
      </w:tr>
      <w:tr w:rsidR="00CB74D3" w:rsidRPr="00A34610" w:rsidTr="00CB74D3">
        <w:trPr>
          <w:gridAfter w:val="2"/>
          <w:wAfter w:w="1294" w:type="dxa"/>
          <w:trHeight w:val="525"/>
        </w:trPr>
        <w:tc>
          <w:tcPr>
            <w:tcW w:w="2142"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CB74D3" w:rsidRPr="00A34610" w:rsidRDefault="00CB74D3" w:rsidP="00CB74D3">
            <w:pPr>
              <w:jc w:val="center"/>
              <w:rPr>
                <w:rFonts w:ascii="Times New Roman" w:hAnsi="Times New Roman"/>
                <w:sz w:val="24"/>
                <w:szCs w:val="24"/>
              </w:rPr>
            </w:pPr>
            <w:r w:rsidRPr="00A34610">
              <w:rPr>
                <w:rFonts w:ascii="Times New Roman" w:hAnsi="Times New Roman"/>
                <w:sz w:val="24"/>
                <w:szCs w:val="24"/>
              </w:rPr>
              <w:t>Уровень V</w:t>
            </w:r>
            <w:r w:rsidRPr="00A34610">
              <w:rPr>
                <w:rFonts w:ascii="Times New Roman" w:hAnsi="Times New Roman"/>
                <w:sz w:val="24"/>
                <w:szCs w:val="24"/>
              </w:rPr>
              <w:br/>
              <w:t>(ниже 10)</w:t>
            </w:r>
          </w:p>
        </w:tc>
        <w:tc>
          <w:tcPr>
            <w:tcW w:w="5540" w:type="dxa"/>
            <w:gridSpan w:val="11"/>
            <w:tcBorders>
              <w:top w:val="single" w:sz="4" w:space="0" w:color="auto"/>
              <w:left w:val="nil"/>
              <w:bottom w:val="single" w:sz="8" w:space="0" w:color="auto"/>
              <w:right w:val="single" w:sz="4" w:space="0" w:color="auto"/>
            </w:tcBorders>
            <w:shd w:val="clear" w:color="auto" w:fill="auto"/>
            <w:noWrap/>
            <w:vAlign w:val="center"/>
            <w:hideMark/>
          </w:tcPr>
          <w:p w:rsidR="00CB74D3" w:rsidRPr="00A34610" w:rsidRDefault="00CB74D3" w:rsidP="00CB74D3">
            <w:pPr>
              <w:rPr>
                <w:rFonts w:ascii="Times New Roman" w:hAnsi="Times New Roman"/>
                <w:b/>
                <w:bCs/>
                <w:sz w:val="24"/>
                <w:szCs w:val="24"/>
              </w:rPr>
            </w:pPr>
            <w:r w:rsidRPr="00A34610">
              <w:rPr>
                <w:rFonts w:ascii="Times New Roman" w:hAnsi="Times New Roman"/>
                <w:b/>
                <w:bCs/>
                <w:sz w:val="24"/>
                <w:szCs w:val="24"/>
              </w:rPr>
              <w:t>Негативное</w:t>
            </w:r>
            <w:r w:rsidRPr="00A34610">
              <w:rPr>
                <w:rFonts w:ascii="Times New Roman" w:hAnsi="Times New Roman"/>
                <w:sz w:val="24"/>
                <w:szCs w:val="24"/>
              </w:rPr>
              <w:t xml:space="preserve"> отношение к школе, школьная дезадаптация</w:t>
            </w:r>
          </w:p>
        </w:tc>
        <w:tc>
          <w:tcPr>
            <w:tcW w:w="1392" w:type="dxa"/>
            <w:gridSpan w:val="3"/>
            <w:tcBorders>
              <w:top w:val="nil"/>
              <w:left w:val="nil"/>
              <w:bottom w:val="single" w:sz="8" w:space="0" w:color="auto"/>
              <w:right w:val="single" w:sz="4" w:space="0" w:color="auto"/>
            </w:tcBorders>
            <w:shd w:val="clear" w:color="auto" w:fill="auto"/>
            <w:noWrap/>
            <w:vAlign w:val="center"/>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2</w:t>
            </w:r>
          </w:p>
        </w:tc>
        <w:tc>
          <w:tcPr>
            <w:tcW w:w="960" w:type="dxa"/>
            <w:tcBorders>
              <w:top w:val="nil"/>
              <w:left w:val="nil"/>
              <w:bottom w:val="single" w:sz="8" w:space="0" w:color="auto"/>
              <w:right w:val="single" w:sz="8" w:space="0" w:color="auto"/>
            </w:tcBorders>
            <w:shd w:val="clear" w:color="auto" w:fill="auto"/>
            <w:noWrap/>
            <w:vAlign w:val="center"/>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11,8%</w:t>
            </w:r>
          </w:p>
        </w:tc>
      </w:tr>
    </w:tbl>
    <w:p w:rsidR="00CB74D3" w:rsidRPr="00A34610" w:rsidRDefault="00CB74D3" w:rsidP="00CB74D3">
      <w:pPr>
        <w:pStyle w:val="a3"/>
        <w:jc w:val="center"/>
        <w:rPr>
          <w:rFonts w:ascii="Times New Roman" w:hAnsi="Times New Roman"/>
          <w:b/>
          <w:sz w:val="24"/>
          <w:szCs w:val="24"/>
        </w:rPr>
      </w:pPr>
    </w:p>
    <w:p w:rsidR="00CB74D3" w:rsidRPr="00A34610" w:rsidRDefault="00CB74D3" w:rsidP="00CB74D3">
      <w:pPr>
        <w:pStyle w:val="a3"/>
        <w:jc w:val="center"/>
        <w:rPr>
          <w:rFonts w:ascii="Times New Roman" w:hAnsi="Times New Roman"/>
          <w:b/>
          <w:sz w:val="24"/>
          <w:szCs w:val="24"/>
        </w:rPr>
      </w:pPr>
      <w:r w:rsidRPr="00A34610">
        <w:rPr>
          <w:rFonts w:ascii="Times New Roman" w:hAnsi="Times New Roman"/>
          <w:b/>
          <w:sz w:val="24"/>
          <w:szCs w:val="24"/>
        </w:rPr>
        <w:t>5 б класс</w:t>
      </w:r>
    </w:p>
    <w:tbl>
      <w:tblPr>
        <w:tblW w:w="11328" w:type="dxa"/>
        <w:tblInd w:w="93" w:type="dxa"/>
        <w:tblLook w:val="04A0"/>
      </w:tblPr>
      <w:tblGrid>
        <w:gridCol w:w="580"/>
        <w:gridCol w:w="1562"/>
        <w:gridCol w:w="1058"/>
        <w:gridCol w:w="236"/>
        <w:gridCol w:w="480"/>
        <w:gridCol w:w="480"/>
        <w:gridCol w:w="480"/>
        <w:gridCol w:w="480"/>
        <w:gridCol w:w="480"/>
        <w:gridCol w:w="480"/>
        <w:gridCol w:w="480"/>
        <w:gridCol w:w="480"/>
        <w:gridCol w:w="406"/>
        <w:gridCol w:w="80"/>
        <w:gridCol w:w="1314"/>
        <w:gridCol w:w="106"/>
        <w:gridCol w:w="960"/>
        <w:gridCol w:w="334"/>
        <w:gridCol w:w="960"/>
      </w:tblGrid>
      <w:tr w:rsidR="00CB74D3" w:rsidRPr="00A34610" w:rsidTr="00CB74D3">
        <w:trPr>
          <w:trHeight w:val="270"/>
        </w:trPr>
        <w:tc>
          <w:tcPr>
            <w:tcW w:w="580" w:type="dxa"/>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2620" w:type="dxa"/>
            <w:gridSpan w:val="2"/>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480" w:type="dxa"/>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480" w:type="dxa"/>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480" w:type="dxa"/>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480" w:type="dxa"/>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480" w:type="dxa"/>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480" w:type="dxa"/>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480" w:type="dxa"/>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480" w:type="dxa"/>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480" w:type="dxa"/>
            <w:gridSpan w:val="2"/>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1220" w:type="dxa"/>
            <w:tcBorders>
              <w:top w:val="nil"/>
              <w:left w:val="nil"/>
              <w:bottom w:val="nil"/>
              <w:right w:val="nil"/>
            </w:tcBorders>
            <w:shd w:val="clear" w:color="auto" w:fill="auto"/>
            <w:noWrap/>
            <w:vAlign w:val="bottom"/>
            <w:hideMark/>
          </w:tcPr>
          <w:p w:rsidR="00CB74D3" w:rsidRPr="00A34610" w:rsidRDefault="00CB74D3" w:rsidP="00CB74D3">
            <w:pPr>
              <w:jc w:val="center"/>
              <w:rPr>
                <w:rFonts w:ascii="Times New Roman" w:hAnsi="Times New Roman"/>
                <w:sz w:val="24"/>
                <w:szCs w:val="24"/>
              </w:rPr>
            </w:pPr>
          </w:p>
        </w:tc>
        <w:tc>
          <w:tcPr>
            <w:tcW w:w="1392" w:type="dxa"/>
            <w:gridSpan w:val="3"/>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rsidR="00CB74D3" w:rsidRPr="00A34610" w:rsidRDefault="00CB74D3" w:rsidP="00CB74D3">
            <w:pPr>
              <w:rPr>
                <w:rFonts w:ascii="Times New Roman" w:hAnsi="Times New Roman"/>
                <w:sz w:val="24"/>
                <w:szCs w:val="24"/>
              </w:rPr>
            </w:pPr>
          </w:p>
        </w:tc>
      </w:tr>
      <w:tr w:rsidR="00CB74D3" w:rsidRPr="00A34610" w:rsidTr="00CB74D3">
        <w:trPr>
          <w:gridAfter w:val="2"/>
          <w:wAfter w:w="1294" w:type="dxa"/>
          <w:trHeight w:val="270"/>
        </w:trPr>
        <w:tc>
          <w:tcPr>
            <w:tcW w:w="2142"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Уровень</w:t>
            </w:r>
          </w:p>
        </w:tc>
        <w:tc>
          <w:tcPr>
            <w:tcW w:w="5540" w:type="dxa"/>
            <w:gridSpan w:val="11"/>
            <w:tcBorders>
              <w:top w:val="single" w:sz="8" w:space="0" w:color="auto"/>
              <w:left w:val="nil"/>
              <w:bottom w:val="single" w:sz="8" w:space="0" w:color="auto"/>
              <w:right w:val="single" w:sz="4" w:space="0" w:color="auto"/>
            </w:tcBorders>
            <w:shd w:val="clear" w:color="auto" w:fill="auto"/>
            <w:noWrap/>
            <w:vAlign w:val="bottom"/>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Описание уровня</w:t>
            </w:r>
          </w:p>
        </w:tc>
        <w:tc>
          <w:tcPr>
            <w:tcW w:w="1392" w:type="dxa"/>
            <w:gridSpan w:val="3"/>
            <w:tcBorders>
              <w:top w:val="single" w:sz="8" w:space="0" w:color="auto"/>
              <w:left w:val="nil"/>
              <w:bottom w:val="single" w:sz="8" w:space="0" w:color="auto"/>
              <w:right w:val="single" w:sz="4" w:space="0" w:color="auto"/>
            </w:tcBorders>
            <w:shd w:val="clear" w:color="auto" w:fill="auto"/>
            <w:noWrap/>
            <w:vAlign w:val="bottom"/>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Количество</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w:t>
            </w:r>
          </w:p>
        </w:tc>
      </w:tr>
      <w:tr w:rsidR="00CB74D3" w:rsidRPr="00A34610" w:rsidTr="00CB74D3">
        <w:trPr>
          <w:gridAfter w:val="2"/>
          <w:wAfter w:w="1294" w:type="dxa"/>
          <w:trHeight w:val="525"/>
        </w:trPr>
        <w:tc>
          <w:tcPr>
            <w:tcW w:w="2142"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CB74D3" w:rsidRPr="00A34610" w:rsidRDefault="00CB74D3" w:rsidP="00CB74D3">
            <w:pPr>
              <w:jc w:val="center"/>
              <w:rPr>
                <w:rFonts w:ascii="Times New Roman" w:hAnsi="Times New Roman"/>
                <w:sz w:val="24"/>
                <w:szCs w:val="24"/>
              </w:rPr>
            </w:pPr>
            <w:r w:rsidRPr="00A34610">
              <w:rPr>
                <w:rFonts w:ascii="Times New Roman" w:hAnsi="Times New Roman"/>
                <w:sz w:val="24"/>
                <w:szCs w:val="24"/>
              </w:rPr>
              <w:t>Уровень I</w:t>
            </w:r>
            <w:r w:rsidRPr="00A34610">
              <w:rPr>
                <w:rFonts w:ascii="Times New Roman" w:hAnsi="Times New Roman"/>
                <w:sz w:val="24"/>
                <w:szCs w:val="24"/>
              </w:rPr>
              <w:br/>
              <w:t>(25 - 30)</w:t>
            </w:r>
          </w:p>
        </w:tc>
        <w:tc>
          <w:tcPr>
            <w:tcW w:w="5540" w:type="dxa"/>
            <w:gridSpan w:val="11"/>
            <w:tcBorders>
              <w:top w:val="nil"/>
              <w:left w:val="nil"/>
              <w:bottom w:val="single" w:sz="4" w:space="0" w:color="auto"/>
              <w:right w:val="single" w:sz="4" w:space="0" w:color="auto"/>
            </w:tcBorders>
            <w:shd w:val="clear" w:color="auto" w:fill="auto"/>
            <w:noWrap/>
            <w:vAlign w:val="center"/>
            <w:hideMark/>
          </w:tcPr>
          <w:p w:rsidR="00CB74D3" w:rsidRPr="00A34610" w:rsidRDefault="00CB74D3" w:rsidP="00CB74D3">
            <w:pPr>
              <w:rPr>
                <w:rFonts w:ascii="Times New Roman" w:hAnsi="Times New Roman"/>
                <w:b/>
                <w:bCs/>
                <w:sz w:val="24"/>
                <w:szCs w:val="24"/>
              </w:rPr>
            </w:pPr>
            <w:r w:rsidRPr="00A34610">
              <w:rPr>
                <w:rFonts w:ascii="Times New Roman" w:hAnsi="Times New Roman"/>
                <w:b/>
                <w:bCs/>
                <w:sz w:val="24"/>
                <w:szCs w:val="24"/>
              </w:rPr>
              <w:t>Высокий</w:t>
            </w:r>
            <w:r w:rsidRPr="00A34610">
              <w:rPr>
                <w:rFonts w:ascii="Times New Roman" w:hAnsi="Times New Roman"/>
                <w:sz w:val="24"/>
                <w:szCs w:val="24"/>
              </w:rPr>
              <w:t xml:space="preserve"> уровень школьной мотивации </w:t>
            </w:r>
          </w:p>
        </w:tc>
        <w:tc>
          <w:tcPr>
            <w:tcW w:w="1392" w:type="dxa"/>
            <w:gridSpan w:val="3"/>
            <w:tcBorders>
              <w:top w:val="nil"/>
              <w:left w:val="nil"/>
              <w:bottom w:val="single" w:sz="4" w:space="0" w:color="auto"/>
              <w:right w:val="single" w:sz="4" w:space="0" w:color="auto"/>
            </w:tcBorders>
            <w:shd w:val="clear" w:color="auto" w:fill="auto"/>
            <w:noWrap/>
            <w:vAlign w:val="center"/>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1</w:t>
            </w:r>
          </w:p>
        </w:tc>
        <w:tc>
          <w:tcPr>
            <w:tcW w:w="960" w:type="dxa"/>
            <w:tcBorders>
              <w:top w:val="nil"/>
              <w:left w:val="nil"/>
              <w:bottom w:val="single" w:sz="4" w:space="0" w:color="auto"/>
              <w:right w:val="single" w:sz="8" w:space="0" w:color="auto"/>
            </w:tcBorders>
            <w:shd w:val="clear" w:color="auto" w:fill="auto"/>
            <w:noWrap/>
            <w:vAlign w:val="center"/>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5,6%</w:t>
            </w:r>
          </w:p>
        </w:tc>
      </w:tr>
      <w:tr w:rsidR="00CB74D3" w:rsidRPr="00A34610" w:rsidTr="00CB74D3">
        <w:trPr>
          <w:gridAfter w:val="2"/>
          <w:wAfter w:w="1294" w:type="dxa"/>
          <w:trHeight w:val="525"/>
        </w:trPr>
        <w:tc>
          <w:tcPr>
            <w:tcW w:w="214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CB74D3" w:rsidRPr="00A34610" w:rsidRDefault="00CB74D3" w:rsidP="00CB74D3">
            <w:pPr>
              <w:jc w:val="center"/>
              <w:rPr>
                <w:rFonts w:ascii="Times New Roman" w:hAnsi="Times New Roman"/>
                <w:sz w:val="24"/>
                <w:szCs w:val="24"/>
              </w:rPr>
            </w:pPr>
            <w:r w:rsidRPr="00A34610">
              <w:rPr>
                <w:rFonts w:ascii="Times New Roman" w:hAnsi="Times New Roman"/>
                <w:sz w:val="24"/>
                <w:szCs w:val="24"/>
              </w:rPr>
              <w:t>Уровень II</w:t>
            </w:r>
            <w:r w:rsidRPr="00A34610">
              <w:rPr>
                <w:rFonts w:ascii="Times New Roman" w:hAnsi="Times New Roman"/>
                <w:sz w:val="24"/>
                <w:szCs w:val="24"/>
              </w:rPr>
              <w:br/>
              <w:t>(20 - 24)</w:t>
            </w:r>
          </w:p>
        </w:tc>
        <w:tc>
          <w:tcPr>
            <w:tcW w:w="5540" w:type="dxa"/>
            <w:gridSpan w:val="11"/>
            <w:tcBorders>
              <w:top w:val="single" w:sz="4" w:space="0" w:color="auto"/>
              <w:left w:val="nil"/>
              <w:bottom w:val="single" w:sz="4" w:space="0" w:color="auto"/>
              <w:right w:val="single" w:sz="4" w:space="0" w:color="auto"/>
            </w:tcBorders>
            <w:shd w:val="clear" w:color="auto" w:fill="auto"/>
            <w:noWrap/>
            <w:vAlign w:val="center"/>
            <w:hideMark/>
          </w:tcPr>
          <w:p w:rsidR="00CB74D3" w:rsidRPr="00A34610" w:rsidRDefault="00CB74D3" w:rsidP="00CB74D3">
            <w:pPr>
              <w:rPr>
                <w:rFonts w:ascii="Times New Roman" w:hAnsi="Times New Roman"/>
                <w:b/>
                <w:bCs/>
                <w:sz w:val="24"/>
                <w:szCs w:val="24"/>
              </w:rPr>
            </w:pPr>
            <w:r w:rsidRPr="00A34610">
              <w:rPr>
                <w:rFonts w:ascii="Times New Roman" w:hAnsi="Times New Roman"/>
                <w:b/>
                <w:bCs/>
                <w:sz w:val="24"/>
                <w:szCs w:val="24"/>
              </w:rPr>
              <w:t>Хорошая</w:t>
            </w:r>
            <w:r w:rsidRPr="00A34610">
              <w:rPr>
                <w:rFonts w:ascii="Times New Roman" w:hAnsi="Times New Roman"/>
                <w:sz w:val="24"/>
                <w:szCs w:val="24"/>
              </w:rPr>
              <w:t xml:space="preserve"> школьная мотивация </w:t>
            </w:r>
          </w:p>
        </w:tc>
        <w:tc>
          <w:tcPr>
            <w:tcW w:w="1392" w:type="dxa"/>
            <w:gridSpan w:val="3"/>
            <w:tcBorders>
              <w:top w:val="nil"/>
              <w:left w:val="nil"/>
              <w:bottom w:val="single" w:sz="4" w:space="0" w:color="auto"/>
              <w:right w:val="single" w:sz="4" w:space="0" w:color="auto"/>
            </w:tcBorders>
            <w:shd w:val="clear" w:color="auto" w:fill="auto"/>
            <w:noWrap/>
            <w:vAlign w:val="center"/>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1</w:t>
            </w:r>
          </w:p>
        </w:tc>
        <w:tc>
          <w:tcPr>
            <w:tcW w:w="960" w:type="dxa"/>
            <w:tcBorders>
              <w:top w:val="nil"/>
              <w:left w:val="nil"/>
              <w:bottom w:val="single" w:sz="4" w:space="0" w:color="auto"/>
              <w:right w:val="single" w:sz="8" w:space="0" w:color="auto"/>
            </w:tcBorders>
            <w:shd w:val="clear" w:color="auto" w:fill="auto"/>
            <w:noWrap/>
            <w:vAlign w:val="center"/>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5,6%</w:t>
            </w:r>
          </w:p>
        </w:tc>
      </w:tr>
      <w:tr w:rsidR="00CB74D3" w:rsidRPr="00A34610" w:rsidTr="00CB74D3">
        <w:trPr>
          <w:gridAfter w:val="2"/>
          <w:wAfter w:w="1294" w:type="dxa"/>
          <w:trHeight w:val="525"/>
        </w:trPr>
        <w:tc>
          <w:tcPr>
            <w:tcW w:w="214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CB74D3" w:rsidRPr="00A34610" w:rsidRDefault="00CB74D3" w:rsidP="00CB74D3">
            <w:pPr>
              <w:jc w:val="center"/>
              <w:rPr>
                <w:rFonts w:ascii="Times New Roman" w:hAnsi="Times New Roman"/>
                <w:sz w:val="24"/>
                <w:szCs w:val="24"/>
              </w:rPr>
            </w:pPr>
            <w:r w:rsidRPr="00A34610">
              <w:rPr>
                <w:rFonts w:ascii="Times New Roman" w:hAnsi="Times New Roman"/>
                <w:sz w:val="24"/>
                <w:szCs w:val="24"/>
              </w:rPr>
              <w:t>Уровень III</w:t>
            </w:r>
            <w:r w:rsidRPr="00A34610">
              <w:rPr>
                <w:rFonts w:ascii="Times New Roman" w:hAnsi="Times New Roman"/>
                <w:sz w:val="24"/>
                <w:szCs w:val="24"/>
              </w:rPr>
              <w:br/>
              <w:t>(15 - 19)</w:t>
            </w:r>
          </w:p>
        </w:tc>
        <w:tc>
          <w:tcPr>
            <w:tcW w:w="5540" w:type="dxa"/>
            <w:gridSpan w:val="11"/>
            <w:tcBorders>
              <w:top w:val="single" w:sz="4" w:space="0" w:color="auto"/>
              <w:left w:val="nil"/>
              <w:bottom w:val="single" w:sz="4" w:space="0" w:color="auto"/>
              <w:right w:val="single" w:sz="4" w:space="0" w:color="auto"/>
            </w:tcBorders>
            <w:shd w:val="clear" w:color="auto" w:fill="auto"/>
            <w:vAlign w:val="center"/>
            <w:hideMark/>
          </w:tcPr>
          <w:p w:rsidR="00CB74D3" w:rsidRPr="00A34610" w:rsidRDefault="00CB74D3" w:rsidP="00CB74D3">
            <w:pPr>
              <w:rPr>
                <w:rFonts w:ascii="Times New Roman" w:hAnsi="Times New Roman"/>
                <w:b/>
                <w:bCs/>
                <w:sz w:val="24"/>
                <w:szCs w:val="24"/>
              </w:rPr>
            </w:pPr>
            <w:r w:rsidRPr="00A34610">
              <w:rPr>
                <w:rFonts w:ascii="Times New Roman" w:hAnsi="Times New Roman"/>
                <w:b/>
                <w:bCs/>
                <w:sz w:val="24"/>
                <w:szCs w:val="24"/>
              </w:rPr>
              <w:t>Положительное</w:t>
            </w:r>
            <w:r w:rsidRPr="00A34610">
              <w:rPr>
                <w:rFonts w:ascii="Times New Roman" w:hAnsi="Times New Roman"/>
                <w:sz w:val="24"/>
                <w:szCs w:val="24"/>
              </w:rPr>
              <w:t xml:space="preserve"> отношение к школе, но школа привлекает детей внеучебной деятельностью</w:t>
            </w:r>
          </w:p>
        </w:tc>
        <w:tc>
          <w:tcPr>
            <w:tcW w:w="1392" w:type="dxa"/>
            <w:gridSpan w:val="3"/>
            <w:tcBorders>
              <w:top w:val="nil"/>
              <w:left w:val="nil"/>
              <w:bottom w:val="single" w:sz="4" w:space="0" w:color="auto"/>
              <w:right w:val="single" w:sz="4" w:space="0" w:color="auto"/>
            </w:tcBorders>
            <w:shd w:val="clear" w:color="auto" w:fill="auto"/>
            <w:noWrap/>
            <w:vAlign w:val="center"/>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4</w:t>
            </w:r>
          </w:p>
        </w:tc>
        <w:tc>
          <w:tcPr>
            <w:tcW w:w="960" w:type="dxa"/>
            <w:tcBorders>
              <w:top w:val="nil"/>
              <w:left w:val="nil"/>
              <w:bottom w:val="single" w:sz="4" w:space="0" w:color="auto"/>
              <w:right w:val="single" w:sz="8" w:space="0" w:color="auto"/>
            </w:tcBorders>
            <w:shd w:val="clear" w:color="auto" w:fill="auto"/>
            <w:noWrap/>
            <w:vAlign w:val="center"/>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22,2%</w:t>
            </w:r>
          </w:p>
        </w:tc>
      </w:tr>
      <w:tr w:rsidR="00CB74D3" w:rsidRPr="00A34610" w:rsidTr="00CB74D3">
        <w:trPr>
          <w:gridAfter w:val="2"/>
          <w:wAfter w:w="1294" w:type="dxa"/>
          <w:trHeight w:val="525"/>
        </w:trPr>
        <w:tc>
          <w:tcPr>
            <w:tcW w:w="214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CB74D3" w:rsidRPr="00A34610" w:rsidRDefault="00CB74D3" w:rsidP="00CB74D3">
            <w:pPr>
              <w:jc w:val="center"/>
              <w:rPr>
                <w:rFonts w:ascii="Times New Roman" w:hAnsi="Times New Roman"/>
                <w:sz w:val="24"/>
                <w:szCs w:val="24"/>
              </w:rPr>
            </w:pPr>
            <w:r w:rsidRPr="00A34610">
              <w:rPr>
                <w:rFonts w:ascii="Times New Roman" w:hAnsi="Times New Roman"/>
                <w:sz w:val="24"/>
                <w:szCs w:val="24"/>
              </w:rPr>
              <w:t>Уровень IV</w:t>
            </w:r>
            <w:r w:rsidRPr="00A34610">
              <w:rPr>
                <w:rFonts w:ascii="Times New Roman" w:hAnsi="Times New Roman"/>
                <w:sz w:val="24"/>
                <w:szCs w:val="24"/>
              </w:rPr>
              <w:br/>
              <w:t>(10 - 14)</w:t>
            </w:r>
          </w:p>
        </w:tc>
        <w:tc>
          <w:tcPr>
            <w:tcW w:w="5540" w:type="dxa"/>
            <w:gridSpan w:val="11"/>
            <w:tcBorders>
              <w:top w:val="single" w:sz="4" w:space="0" w:color="auto"/>
              <w:left w:val="nil"/>
              <w:bottom w:val="single" w:sz="4" w:space="0" w:color="auto"/>
              <w:right w:val="single" w:sz="4" w:space="0" w:color="auto"/>
            </w:tcBorders>
            <w:shd w:val="clear" w:color="auto" w:fill="auto"/>
            <w:noWrap/>
            <w:vAlign w:val="center"/>
            <w:hideMark/>
          </w:tcPr>
          <w:p w:rsidR="00CB74D3" w:rsidRPr="00A34610" w:rsidRDefault="00CB74D3" w:rsidP="00CB74D3">
            <w:pPr>
              <w:rPr>
                <w:rFonts w:ascii="Times New Roman" w:hAnsi="Times New Roman"/>
                <w:b/>
                <w:bCs/>
                <w:sz w:val="24"/>
                <w:szCs w:val="24"/>
              </w:rPr>
            </w:pPr>
            <w:r w:rsidRPr="00A34610">
              <w:rPr>
                <w:rFonts w:ascii="Times New Roman" w:hAnsi="Times New Roman"/>
                <w:b/>
                <w:bCs/>
                <w:sz w:val="24"/>
                <w:szCs w:val="24"/>
              </w:rPr>
              <w:t>Низкая</w:t>
            </w:r>
            <w:r w:rsidRPr="00A34610">
              <w:rPr>
                <w:rFonts w:ascii="Times New Roman" w:hAnsi="Times New Roman"/>
                <w:sz w:val="24"/>
                <w:szCs w:val="24"/>
              </w:rPr>
              <w:t xml:space="preserve"> школьная мотивация </w:t>
            </w:r>
          </w:p>
        </w:tc>
        <w:tc>
          <w:tcPr>
            <w:tcW w:w="1392" w:type="dxa"/>
            <w:gridSpan w:val="3"/>
            <w:tcBorders>
              <w:top w:val="nil"/>
              <w:left w:val="nil"/>
              <w:bottom w:val="single" w:sz="4" w:space="0" w:color="auto"/>
              <w:right w:val="single" w:sz="4" w:space="0" w:color="auto"/>
            </w:tcBorders>
            <w:shd w:val="clear" w:color="auto" w:fill="auto"/>
            <w:noWrap/>
            <w:vAlign w:val="center"/>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12</w:t>
            </w:r>
          </w:p>
        </w:tc>
        <w:tc>
          <w:tcPr>
            <w:tcW w:w="960" w:type="dxa"/>
            <w:tcBorders>
              <w:top w:val="nil"/>
              <w:left w:val="nil"/>
              <w:bottom w:val="single" w:sz="4" w:space="0" w:color="auto"/>
              <w:right w:val="single" w:sz="8" w:space="0" w:color="auto"/>
            </w:tcBorders>
            <w:shd w:val="clear" w:color="auto" w:fill="auto"/>
            <w:noWrap/>
            <w:vAlign w:val="center"/>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66,7%</w:t>
            </w:r>
          </w:p>
        </w:tc>
      </w:tr>
      <w:tr w:rsidR="00CB74D3" w:rsidRPr="00A34610" w:rsidTr="00CB74D3">
        <w:trPr>
          <w:gridAfter w:val="2"/>
          <w:wAfter w:w="1294" w:type="dxa"/>
          <w:trHeight w:val="525"/>
        </w:trPr>
        <w:tc>
          <w:tcPr>
            <w:tcW w:w="2142"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CB74D3" w:rsidRPr="00A34610" w:rsidRDefault="00CB74D3" w:rsidP="00CB74D3">
            <w:pPr>
              <w:jc w:val="center"/>
              <w:rPr>
                <w:rFonts w:ascii="Times New Roman" w:hAnsi="Times New Roman"/>
                <w:sz w:val="24"/>
                <w:szCs w:val="24"/>
              </w:rPr>
            </w:pPr>
            <w:r w:rsidRPr="00A34610">
              <w:rPr>
                <w:rFonts w:ascii="Times New Roman" w:hAnsi="Times New Roman"/>
                <w:sz w:val="24"/>
                <w:szCs w:val="24"/>
              </w:rPr>
              <w:t>Уровень V</w:t>
            </w:r>
            <w:r w:rsidRPr="00A34610">
              <w:rPr>
                <w:rFonts w:ascii="Times New Roman" w:hAnsi="Times New Roman"/>
                <w:sz w:val="24"/>
                <w:szCs w:val="24"/>
              </w:rPr>
              <w:br/>
              <w:t>(ниже 10)</w:t>
            </w:r>
          </w:p>
        </w:tc>
        <w:tc>
          <w:tcPr>
            <w:tcW w:w="5540" w:type="dxa"/>
            <w:gridSpan w:val="11"/>
            <w:tcBorders>
              <w:top w:val="single" w:sz="4" w:space="0" w:color="auto"/>
              <w:left w:val="nil"/>
              <w:bottom w:val="single" w:sz="8" w:space="0" w:color="auto"/>
              <w:right w:val="single" w:sz="4" w:space="0" w:color="auto"/>
            </w:tcBorders>
            <w:shd w:val="clear" w:color="auto" w:fill="auto"/>
            <w:noWrap/>
            <w:vAlign w:val="center"/>
            <w:hideMark/>
          </w:tcPr>
          <w:p w:rsidR="00CB74D3" w:rsidRPr="00A34610" w:rsidRDefault="00CB74D3" w:rsidP="00CB74D3">
            <w:pPr>
              <w:rPr>
                <w:rFonts w:ascii="Times New Roman" w:hAnsi="Times New Roman"/>
                <w:b/>
                <w:bCs/>
                <w:sz w:val="24"/>
                <w:szCs w:val="24"/>
              </w:rPr>
            </w:pPr>
            <w:r w:rsidRPr="00A34610">
              <w:rPr>
                <w:rFonts w:ascii="Times New Roman" w:hAnsi="Times New Roman"/>
                <w:b/>
                <w:bCs/>
                <w:sz w:val="24"/>
                <w:szCs w:val="24"/>
              </w:rPr>
              <w:t>Негативное</w:t>
            </w:r>
            <w:r w:rsidRPr="00A34610">
              <w:rPr>
                <w:rFonts w:ascii="Times New Roman" w:hAnsi="Times New Roman"/>
                <w:sz w:val="24"/>
                <w:szCs w:val="24"/>
              </w:rPr>
              <w:t xml:space="preserve"> отношение к школе, школьная дезадаптация</w:t>
            </w:r>
          </w:p>
        </w:tc>
        <w:tc>
          <w:tcPr>
            <w:tcW w:w="1392" w:type="dxa"/>
            <w:gridSpan w:val="3"/>
            <w:tcBorders>
              <w:top w:val="nil"/>
              <w:left w:val="nil"/>
              <w:bottom w:val="single" w:sz="8" w:space="0" w:color="auto"/>
              <w:right w:val="single" w:sz="4" w:space="0" w:color="auto"/>
            </w:tcBorders>
            <w:shd w:val="clear" w:color="auto" w:fill="auto"/>
            <w:noWrap/>
            <w:vAlign w:val="center"/>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0</w:t>
            </w:r>
          </w:p>
        </w:tc>
        <w:tc>
          <w:tcPr>
            <w:tcW w:w="960" w:type="dxa"/>
            <w:tcBorders>
              <w:top w:val="nil"/>
              <w:left w:val="nil"/>
              <w:bottom w:val="single" w:sz="8" w:space="0" w:color="auto"/>
              <w:right w:val="single" w:sz="8" w:space="0" w:color="auto"/>
            </w:tcBorders>
            <w:shd w:val="clear" w:color="auto" w:fill="auto"/>
            <w:noWrap/>
            <w:vAlign w:val="center"/>
            <w:hideMark/>
          </w:tcPr>
          <w:p w:rsidR="00CB74D3" w:rsidRPr="00A34610" w:rsidRDefault="00CB74D3" w:rsidP="00CB74D3">
            <w:pPr>
              <w:jc w:val="center"/>
              <w:rPr>
                <w:rFonts w:ascii="Times New Roman" w:hAnsi="Times New Roman"/>
                <w:b/>
                <w:bCs/>
                <w:sz w:val="24"/>
                <w:szCs w:val="24"/>
              </w:rPr>
            </w:pPr>
            <w:r w:rsidRPr="00A34610">
              <w:rPr>
                <w:rFonts w:ascii="Times New Roman" w:hAnsi="Times New Roman"/>
                <w:b/>
                <w:bCs/>
                <w:sz w:val="24"/>
                <w:szCs w:val="24"/>
              </w:rPr>
              <w:t>0,0%</w:t>
            </w:r>
          </w:p>
        </w:tc>
      </w:tr>
    </w:tbl>
    <w:p w:rsidR="00CB74D3" w:rsidRPr="00A34610" w:rsidRDefault="00CB74D3" w:rsidP="00CB74D3">
      <w:pPr>
        <w:pStyle w:val="a3"/>
        <w:jc w:val="center"/>
        <w:rPr>
          <w:rFonts w:ascii="Times New Roman" w:hAnsi="Times New Roman"/>
          <w:b/>
          <w:sz w:val="24"/>
          <w:szCs w:val="24"/>
        </w:rPr>
      </w:pPr>
    </w:p>
    <w:p w:rsidR="00CB74D3" w:rsidRPr="00A34610" w:rsidRDefault="00CB74D3" w:rsidP="00CB74D3">
      <w:pPr>
        <w:pStyle w:val="a3"/>
        <w:jc w:val="center"/>
        <w:rPr>
          <w:rFonts w:ascii="Times New Roman" w:hAnsi="Times New Roman"/>
          <w:b/>
          <w:sz w:val="24"/>
          <w:szCs w:val="24"/>
        </w:rPr>
      </w:pPr>
      <w:r w:rsidRPr="00A34610">
        <w:rPr>
          <w:rFonts w:ascii="Times New Roman" w:hAnsi="Times New Roman"/>
          <w:b/>
          <w:sz w:val="24"/>
          <w:szCs w:val="24"/>
        </w:rPr>
        <w:t>Результаты адаптационного теста в 10 классе  МБОУ СОШ №78</w:t>
      </w:r>
    </w:p>
    <w:p w:rsidR="00CB74D3" w:rsidRPr="00A34610" w:rsidRDefault="00CB74D3" w:rsidP="00CB74D3">
      <w:pPr>
        <w:pStyle w:val="a3"/>
        <w:jc w:val="center"/>
        <w:rPr>
          <w:rFonts w:ascii="Times New Roman" w:hAnsi="Times New Roman"/>
          <w:b/>
          <w:sz w:val="24"/>
          <w:szCs w:val="24"/>
        </w:rPr>
      </w:pPr>
      <w:r w:rsidRPr="00A34610">
        <w:rPr>
          <w:rFonts w:ascii="Times New Roman" w:hAnsi="Times New Roman"/>
          <w:b/>
          <w:sz w:val="24"/>
          <w:szCs w:val="24"/>
        </w:rPr>
        <w:t xml:space="preserve"> п. Гигант в 2013-2014 учебном году.</w:t>
      </w:r>
    </w:p>
    <w:p w:rsidR="00CB74D3" w:rsidRPr="00A34610" w:rsidRDefault="00CB74D3" w:rsidP="00CB74D3">
      <w:pPr>
        <w:pStyle w:val="a3"/>
        <w:jc w:val="center"/>
        <w:rPr>
          <w:rFonts w:ascii="Times New Roman" w:hAnsi="Times New Roman"/>
          <w:b/>
          <w:sz w:val="24"/>
          <w:szCs w:val="24"/>
        </w:rPr>
      </w:pPr>
    </w:p>
    <w:p w:rsidR="00CB74D3" w:rsidRPr="00A34610" w:rsidRDefault="00CB74D3" w:rsidP="00CB74D3">
      <w:pPr>
        <w:rPr>
          <w:rFonts w:ascii="Times New Roman" w:hAnsi="Times New Roman"/>
          <w:sz w:val="24"/>
          <w:szCs w:val="24"/>
        </w:rPr>
      </w:pPr>
      <w:r w:rsidRPr="00A34610">
        <w:rPr>
          <w:rFonts w:ascii="Times New Roman" w:hAnsi="Times New Roman"/>
          <w:sz w:val="24"/>
          <w:szCs w:val="24"/>
        </w:rPr>
        <w:t xml:space="preserve">Анализируя полученные данные, мы можем сделать вывод о том, что уровень успешности социально-психологической адаптации десятиклассников выше среднего. Судя по ответам ребят, им нравится учиться в данном классе, они немного устают во время уроков, но домашнее задание выполняют и еще остается свободное время для отдыха. Большинство ребят выполняют домашнее задание, отдохнув после школы. У ребят в 10 классе пока еще нет четкого плана действий с выбором будущей профессии, многие еще в раздумьях. </w:t>
      </w:r>
      <w:r w:rsidRPr="00A34610">
        <w:rPr>
          <w:rFonts w:ascii="Times New Roman" w:hAnsi="Times New Roman"/>
          <w:sz w:val="24"/>
          <w:szCs w:val="24"/>
        </w:rPr>
        <w:br/>
      </w:r>
    </w:p>
    <w:p w:rsidR="00CB74D3" w:rsidRPr="00A34610" w:rsidRDefault="00CB74D3" w:rsidP="00CB74D3">
      <w:pPr>
        <w:pStyle w:val="a3"/>
        <w:jc w:val="center"/>
        <w:rPr>
          <w:rFonts w:ascii="Times New Roman" w:hAnsi="Times New Roman"/>
          <w:b/>
          <w:sz w:val="24"/>
          <w:szCs w:val="24"/>
        </w:rPr>
      </w:pPr>
    </w:p>
    <w:p w:rsidR="00CB74D3" w:rsidRPr="00A34610" w:rsidRDefault="00CB74D3" w:rsidP="00CB74D3">
      <w:pPr>
        <w:pStyle w:val="a3"/>
        <w:jc w:val="both"/>
        <w:rPr>
          <w:rFonts w:ascii="Times New Roman" w:hAnsi="Times New Roman"/>
          <w:sz w:val="24"/>
          <w:szCs w:val="24"/>
        </w:rPr>
      </w:pPr>
      <w:r w:rsidRPr="00A34610">
        <w:rPr>
          <w:rFonts w:ascii="Times New Roman" w:hAnsi="Times New Roman"/>
          <w:sz w:val="24"/>
          <w:szCs w:val="24"/>
        </w:rPr>
        <w:t xml:space="preserve">3.В течение года велась работа по профориентации учащихся.   Было проведено исследование профессионального самоопределения учащихся 9-11 классов в количестве. Анкетирование проводилось в электронном варианте, программа «Голосуй за …».  Результаты исследования показали, что учащиеся 9-11 классов практически определились с выбором профессии. Анализируя полученные данные, мы можем сделать вывод о том, что учащиеся 9-11 классов серьезно задумываются о своей будущей профессии. Учащиеся считают, что для достижения успеха в жизни необходимо образование и большинство собираются поступать в  ВУЗы и техникумы. В сфере профессий учащиеся предпочитают: </w:t>
      </w:r>
    </w:p>
    <w:p w:rsidR="00CB74D3" w:rsidRPr="00A34610" w:rsidRDefault="00CB74D3" w:rsidP="00CB74D3">
      <w:pPr>
        <w:pStyle w:val="a3"/>
        <w:ind w:left="720"/>
        <w:jc w:val="both"/>
        <w:rPr>
          <w:rFonts w:ascii="Times New Roman" w:hAnsi="Times New Roman"/>
          <w:sz w:val="24"/>
          <w:szCs w:val="24"/>
        </w:rPr>
      </w:pPr>
      <w:r w:rsidRPr="00A34610">
        <w:rPr>
          <w:rFonts w:ascii="Times New Roman" w:hAnsi="Times New Roman"/>
          <w:sz w:val="24"/>
          <w:szCs w:val="24"/>
        </w:rPr>
        <w:t xml:space="preserve">Модельер, Дизайнер, Модель,  Мультипликатор, Экономист, Фармацевт, </w:t>
      </w:r>
    </w:p>
    <w:p w:rsidR="00CB74D3" w:rsidRPr="00A34610" w:rsidRDefault="00CB74D3" w:rsidP="00CB74D3">
      <w:pPr>
        <w:pStyle w:val="a3"/>
        <w:jc w:val="both"/>
        <w:rPr>
          <w:rFonts w:ascii="Times New Roman" w:hAnsi="Times New Roman"/>
          <w:sz w:val="24"/>
          <w:szCs w:val="24"/>
        </w:rPr>
      </w:pPr>
      <w:r w:rsidRPr="00A34610">
        <w:rPr>
          <w:rFonts w:ascii="Times New Roman" w:hAnsi="Times New Roman"/>
          <w:sz w:val="24"/>
          <w:szCs w:val="24"/>
        </w:rPr>
        <w:t>Медсестра, Инженер, Таможенник, Косметолог, Стоматолог, Тренер.</w:t>
      </w:r>
    </w:p>
    <w:p w:rsidR="00CB74D3" w:rsidRPr="00A34610" w:rsidRDefault="00CB74D3" w:rsidP="00CB74D3">
      <w:pPr>
        <w:pStyle w:val="a3"/>
        <w:ind w:left="142"/>
        <w:jc w:val="both"/>
        <w:rPr>
          <w:rFonts w:ascii="Times New Roman" w:hAnsi="Times New Roman"/>
          <w:sz w:val="24"/>
          <w:szCs w:val="24"/>
        </w:rPr>
      </w:pPr>
      <w:r w:rsidRPr="00A34610">
        <w:rPr>
          <w:rFonts w:ascii="Times New Roman" w:hAnsi="Times New Roman"/>
          <w:sz w:val="24"/>
          <w:szCs w:val="24"/>
        </w:rPr>
        <w:t xml:space="preserve">    4.  В течение года неоднократно проводилось анкетирование по профилактике ПАВ, в котором принимали участие учащиеся 7-11 классов МБОУ СОШ №78 п. Гигант.  Были показаны мультимедийные презентации на тему употребления ПАВ, курения, наркотиков. Были проведены лекции и беседы с учащимися. </w:t>
      </w:r>
    </w:p>
    <w:p w:rsidR="00CB74D3" w:rsidRPr="00A34610" w:rsidRDefault="00CB74D3" w:rsidP="00CB74D3">
      <w:pPr>
        <w:jc w:val="both"/>
        <w:rPr>
          <w:rFonts w:ascii="Times New Roman" w:hAnsi="Times New Roman"/>
          <w:sz w:val="24"/>
          <w:szCs w:val="24"/>
        </w:rPr>
      </w:pPr>
    </w:p>
    <w:p w:rsidR="00CB74D3" w:rsidRPr="00A34610" w:rsidRDefault="00CB74D3" w:rsidP="00CB74D3">
      <w:pPr>
        <w:jc w:val="both"/>
        <w:rPr>
          <w:rFonts w:ascii="Times New Roman" w:hAnsi="Times New Roman"/>
          <w:sz w:val="24"/>
          <w:szCs w:val="24"/>
        </w:rPr>
      </w:pPr>
      <w:r w:rsidRPr="00A34610">
        <w:rPr>
          <w:rFonts w:ascii="Times New Roman" w:hAnsi="Times New Roman"/>
          <w:sz w:val="24"/>
          <w:szCs w:val="24"/>
        </w:rPr>
        <w:t xml:space="preserve">5. Так же в 2013-2014 учебном году проводилось добровольное тестирование на употребление наркотических веществ среди учащихся 11-го класса. Проб употребления наркотиков среди выпускников выявлено не было. </w:t>
      </w:r>
    </w:p>
    <w:p w:rsidR="00CB74D3" w:rsidRPr="00A34610" w:rsidRDefault="00CB74D3" w:rsidP="00CB74D3">
      <w:pPr>
        <w:rPr>
          <w:rFonts w:ascii="Times New Roman" w:hAnsi="Times New Roman"/>
          <w:sz w:val="24"/>
          <w:szCs w:val="24"/>
        </w:rPr>
      </w:pPr>
      <w:r w:rsidRPr="00A34610">
        <w:rPr>
          <w:rFonts w:ascii="Times New Roman" w:hAnsi="Times New Roman"/>
          <w:sz w:val="24"/>
          <w:szCs w:val="24"/>
        </w:rPr>
        <w:t>6. В 2013-2014 учебном году проводилось открытое занятие во 2 классе «Развитие мышления».Задачи:  Развитие наглядно образного мышления, развитие мышления (операция сравнения), установление логической цепи рассуждения.</w:t>
      </w:r>
    </w:p>
    <w:p w:rsidR="00CB74D3" w:rsidRPr="00A34610" w:rsidRDefault="00CB74D3" w:rsidP="00CB74D3">
      <w:pPr>
        <w:jc w:val="both"/>
        <w:rPr>
          <w:rFonts w:ascii="Times New Roman" w:hAnsi="Times New Roman"/>
          <w:sz w:val="24"/>
          <w:szCs w:val="24"/>
        </w:rPr>
      </w:pPr>
      <w:r w:rsidRPr="00A34610">
        <w:rPr>
          <w:rFonts w:ascii="Times New Roman" w:hAnsi="Times New Roman"/>
          <w:sz w:val="24"/>
          <w:szCs w:val="24"/>
        </w:rPr>
        <w:t xml:space="preserve">7.  В течение учебного года велась работа по суицидального риску. </w:t>
      </w:r>
    </w:p>
    <w:p w:rsidR="00CB74D3" w:rsidRPr="00A34610" w:rsidRDefault="00CB74D3" w:rsidP="00CB74D3">
      <w:pPr>
        <w:jc w:val="both"/>
        <w:rPr>
          <w:rFonts w:ascii="Times New Roman" w:hAnsi="Times New Roman"/>
          <w:sz w:val="24"/>
          <w:szCs w:val="24"/>
        </w:rPr>
      </w:pPr>
      <w:r w:rsidRPr="00A34610">
        <w:rPr>
          <w:rFonts w:ascii="Times New Roman" w:hAnsi="Times New Roman"/>
          <w:sz w:val="24"/>
          <w:szCs w:val="24"/>
        </w:rPr>
        <w:t xml:space="preserve">8. В течение учебного года велась работа с детьми обучающимися по программе  специального (коррекционного) учреждения </w:t>
      </w:r>
      <w:r w:rsidRPr="00A34610">
        <w:rPr>
          <w:rFonts w:ascii="Times New Roman" w:hAnsi="Times New Roman"/>
          <w:sz w:val="24"/>
          <w:szCs w:val="24"/>
          <w:lang w:val="en-US"/>
        </w:rPr>
        <w:t>VII</w:t>
      </w:r>
      <w:r w:rsidRPr="00A34610">
        <w:rPr>
          <w:rFonts w:ascii="Times New Roman" w:hAnsi="Times New Roman"/>
          <w:sz w:val="24"/>
          <w:szCs w:val="24"/>
        </w:rPr>
        <w:t>-</w:t>
      </w:r>
      <w:r w:rsidRPr="00A34610">
        <w:rPr>
          <w:rFonts w:ascii="Times New Roman" w:hAnsi="Times New Roman"/>
          <w:sz w:val="24"/>
          <w:szCs w:val="24"/>
          <w:lang w:val="en-US"/>
        </w:rPr>
        <w:t>VIII</w:t>
      </w:r>
      <w:r w:rsidRPr="00A34610">
        <w:rPr>
          <w:rFonts w:ascii="Times New Roman" w:hAnsi="Times New Roman"/>
          <w:sz w:val="24"/>
          <w:szCs w:val="24"/>
        </w:rPr>
        <w:t xml:space="preserve"> вида. Проводились консультации для педагогов, родителей и обучающихся. </w:t>
      </w:r>
    </w:p>
    <w:p w:rsidR="00CB74D3" w:rsidRPr="00A34610" w:rsidRDefault="00CB74D3" w:rsidP="00CB74D3">
      <w:pPr>
        <w:jc w:val="both"/>
        <w:rPr>
          <w:rFonts w:ascii="Times New Roman" w:hAnsi="Times New Roman"/>
          <w:sz w:val="24"/>
          <w:szCs w:val="24"/>
        </w:rPr>
      </w:pPr>
      <w:r w:rsidRPr="00A34610">
        <w:rPr>
          <w:rFonts w:ascii="Times New Roman" w:hAnsi="Times New Roman"/>
          <w:sz w:val="24"/>
          <w:szCs w:val="24"/>
        </w:rPr>
        <w:t>9.  Проводилась работа по профилактике эмоционального напряжения во время сдачи ГИА и ЕГЭ среди  11 и  9 классов.  В рамках единого дня ЕГЭ проводилось занятие с элементами  тренинга.</w:t>
      </w:r>
    </w:p>
    <w:p w:rsidR="00CB74D3" w:rsidRPr="00A34610" w:rsidRDefault="00CB74D3" w:rsidP="00CB74D3">
      <w:pPr>
        <w:jc w:val="both"/>
        <w:rPr>
          <w:rFonts w:ascii="Times New Roman" w:hAnsi="Times New Roman"/>
          <w:sz w:val="24"/>
          <w:szCs w:val="24"/>
        </w:rPr>
      </w:pPr>
      <w:r w:rsidRPr="00A34610">
        <w:rPr>
          <w:rFonts w:ascii="Times New Roman" w:hAnsi="Times New Roman"/>
          <w:sz w:val="24"/>
          <w:szCs w:val="24"/>
        </w:rPr>
        <w:t xml:space="preserve">10. В течение учебного велся мониторинг группы суицидального риска. Были задействованы классные руководители. С выявленной группой учащихся суицидального риска велась работа. </w:t>
      </w:r>
    </w:p>
    <w:p w:rsidR="00CB74D3" w:rsidRPr="00A34610" w:rsidRDefault="00CB74D3" w:rsidP="00CB74D3">
      <w:pPr>
        <w:jc w:val="center"/>
        <w:rPr>
          <w:rFonts w:ascii="Times New Roman" w:hAnsi="Times New Roman"/>
          <w:b/>
          <w:sz w:val="24"/>
          <w:szCs w:val="24"/>
        </w:rPr>
      </w:pPr>
      <w:r w:rsidRPr="00A34610">
        <w:rPr>
          <w:rFonts w:ascii="Times New Roman" w:hAnsi="Times New Roman"/>
          <w:b/>
          <w:sz w:val="24"/>
          <w:szCs w:val="24"/>
        </w:rPr>
        <w:t>Задачи психологической службы</w:t>
      </w:r>
    </w:p>
    <w:p w:rsidR="00CB74D3" w:rsidRPr="00A34610" w:rsidRDefault="00CB74D3" w:rsidP="00CB74D3">
      <w:pPr>
        <w:jc w:val="center"/>
        <w:rPr>
          <w:rFonts w:ascii="Times New Roman" w:hAnsi="Times New Roman"/>
          <w:b/>
          <w:sz w:val="24"/>
          <w:szCs w:val="24"/>
        </w:rPr>
      </w:pPr>
      <w:r w:rsidRPr="00A34610">
        <w:rPr>
          <w:rFonts w:ascii="Times New Roman" w:hAnsi="Times New Roman"/>
          <w:b/>
          <w:sz w:val="24"/>
          <w:szCs w:val="24"/>
        </w:rPr>
        <w:t>МБОУ СОШ  №78 п. Гигант на 2014-2015 учебный год:</w:t>
      </w:r>
    </w:p>
    <w:p w:rsidR="00CB74D3" w:rsidRPr="00A34610" w:rsidRDefault="00CB74D3" w:rsidP="00CB74D3">
      <w:pPr>
        <w:pStyle w:val="a3"/>
        <w:numPr>
          <w:ilvl w:val="0"/>
          <w:numId w:val="19"/>
        </w:numPr>
        <w:jc w:val="both"/>
        <w:rPr>
          <w:rFonts w:ascii="Times New Roman" w:hAnsi="Times New Roman"/>
          <w:sz w:val="24"/>
          <w:szCs w:val="24"/>
        </w:rPr>
      </w:pPr>
      <w:r w:rsidRPr="00A34610">
        <w:rPr>
          <w:rFonts w:ascii="Times New Roman" w:hAnsi="Times New Roman"/>
          <w:sz w:val="24"/>
          <w:szCs w:val="24"/>
        </w:rPr>
        <w:t>Продолжить исследование интеллектуальной, мотивационной и эмоциональной сфер учащихся с целью создания условий для развития личности.</w:t>
      </w:r>
    </w:p>
    <w:p w:rsidR="00CB74D3" w:rsidRPr="00A34610" w:rsidRDefault="00CB74D3" w:rsidP="00CB74D3">
      <w:pPr>
        <w:pStyle w:val="a3"/>
        <w:numPr>
          <w:ilvl w:val="0"/>
          <w:numId w:val="19"/>
        </w:numPr>
        <w:jc w:val="both"/>
        <w:rPr>
          <w:rFonts w:ascii="Times New Roman" w:hAnsi="Times New Roman"/>
          <w:sz w:val="24"/>
          <w:szCs w:val="24"/>
        </w:rPr>
      </w:pPr>
      <w:r w:rsidRPr="00A34610">
        <w:rPr>
          <w:rFonts w:ascii="Times New Roman" w:hAnsi="Times New Roman"/>
          <w:sz w:val="24"/>
          <w:szCs w:val="24"/>
        </w:rPr>
        <w:t>Развитие благоприятной психологической атмосферы в школе.</w:t>
      </w:r>
    </w:p>
    <w:p w:rsidR="00CB74D3" w:rsidRPr="00A34610" w:rsidRDefault="00CB74D3" w:rsidP="00CB74D3">
      <w:pPr>
        <w:pStyle w:val="a3"/>
        <w:numPr>
          <w:ilvl w:val="0"/>
          <w:numId w:val="19"/>
        </w:numPr>
        <w:jc w:val="both"/>
        <w:rPr>
          <w:rFonts w:ascii="Times New Roman" w:hAnsi="Times New Roman"/>
          <w:sz w:val="24"/>
          <w:szCs w:val="24"/>
        </w:rPr>
      </w:pPr>
      <w:r w:rsidRPr="00A34610">
        <w:rPr>
          <w:rFonts w:ascii="Times New Roman" w:hAnsi="Times New Roman"/>
          <w:sz w:val="24"/>
          <w:szCs w:val="24"/>
        </w:rPr>
        <w:t>Продолжить работу, направленной на сохранение и укрепление психологического здоровья и развитие навыков здорового образа жизни.</w:t>
      </w:r>
    </w:p>
    <w:p w:rsidR="00CB74D3" w:rsidRPr="00A34610" w:rsidRDefault="00CB74D3" w:rsidP="00CB74D3">
      <w:pPr>
        <w:pStyle w:val="a3"/>
        <w:numPr>
          <w:ilvl w:val="0"/>
          <w:numId w:val="19"/>
        </w:numPr>
        <w:jc w:val="both"/>
        <w:rPr>
          <w:rFonts w:ascii="Times New Roman" w:hAnsi="Times New Roman"/>
          <w:sz w:val="24"/>
          <w:szCs w:val="24"/>
        </w:rPr>
      </w:pPr>
      <w:r w:rsidRPr="00A34610">
        <w:rPr>
          <w:rFonts w:ascii="Times New Roman" w:hAnsi="Times New Roman"/>
          <w:sz w:val="24"/>
          <w:szCs w:val="24"/>
        </w:rPr>
        <w:t xml:space="preserve">Оказание помощи педагогическому коллективу в формировании творческой, социально ориентированной личности.  </w:t>
      </w:r>
    </w:p>
    <w:p w:rsidR="00CB74D3" w:rsidRPr="00A34610" w:rsidRDefault="00CB74D3" w:rsidP="00CB74D3">
      <w:pPr>
        <w:pStyle w:val="a3"/>
        <w:numPr>
          <w:ilvl w:val="0"/>
          <w:numId w:val="19"/>
        </w:numPr>
        <w:jc w:val="both"/>
        <w:rPr>
          <w:rFonts w:ascii="Times New Roman" w:hAnsi="Times New Roman"/>
          <w:sz w:val="24"/>
          <w:szCs w:val="24"/>
        </w:rPr>
      </w:pPr>
      <w:r w:rsidRPr="00A34610">
        <w:rPr>
          <w:rFonts w:ascii="Times New Roman" w:hAnsi="Times New Roman"/>
          <w:sz w:val="24"/>
          <w:szCs w:val="24"/>
        </w:rPr>
        <w:t>Отслеживание внедрения здоровьесберегающих технологии в учебно-воспитательном процессе и состояния здоровья ребенка</w:t>
      </w:r>
    </w:p>
    <w:p w:rsidR="00CB74D3" w:rsidRPr="00A34610" w:rsidRDefault="00CB74D3" w:rsidP="00CB74D3">
      <w:pPr>
        <w:pStyle w:val="a3"/>
        <w:numPr>
          <w:ilvl w:val="0"/>
          <w:numId w:val="19"/>
        </w:numPr>
        <w:jc w:val="both"/>
        <w:rPr>
          <w:rFonts w:ascii="Times New Roman" w:hAnsi="Times New Roman"/>
          <w:sz w:val="24"/>
          <w:szCs w:val="24"/>
        </w:rPr>
      </w:pPr>
      <w:r w:rsidRPr="00A34610">
        <w:rPr>
          <w:rFonts w:ascii="Times New Roman" w:hAnsi="Times New Roman"/>
          <w:sz w:val="24"/>
          <w:szCs w:val="24"/>
        </w:rPr>
        <w:t xml:space="preserve">Исследование профессиональной направленности учащихся </w:t>
      </w:r>
    </w:p>
    <w:p w:rsidR="00CB74D3" w:rsidRPr="00A34610" w:rsidRDefault="00CB74D3" w:rsidP="00CB74D3">
      <w:pPr>
        <w:pStyle w:val="a3"/>
        <w:numPr>
          <w:ilvl w:val="0"/>
          <w:numId w:val="19"/>
        </w:numPr>
        <w:jc w:val="both"/>
        <w:rPr>
          <w:rFonts w:ascii="Times New Roman" w:hAnsi="Times New Roman"/>
          <w:sz w:val="24"/>
          <w:szCs w:val="24"/>
        </w:rPr>
      </w:pPr>
      <w:r w:rsidRPr="00A34610">
        <w:rPr>
          <w:rFonts w:ascii="Times New Roman" w:hAnsi="Times New Roman"/>
          <w:sz w:val="24"/>
          <w:szCs w:val="24"/>
        </w:rPr>
        <w:t>Исследование уровня готовности первоклассников к школьному обучению</w:t>
      </w:r>
    </w:p>
    <w:p w:rsidR="00CB74D3" w:rsidRPr="00A34610" w:rsidRDefault="00CB74D3" w:rsidP="00CB74D3">
      <w:pPr>
        <w:pStyle w:val="a3"/>
        <w:numPr>
          <w:ilvl w:val="0"/>
          <w:numId w:val="19"/>
        </w:numPr>
        <w:jc w:val="both"/>
        <w:rPr>
          <w:rFonts w:ascii="Times New Roman" w:hAnsi="Times New Roman"/>
          <w:sz w:val="24"/>
          <w:szCs w:val="24"/>
        </w:rPr>
      </w:pPr>
      <w:r w:rsidRPr="00A34610">
        <w:rPr>
          <w:rFonts w:ascii="Times New Roman" w:hAnsi="Times New Roman"/>
          <w:sz w:val="24"/>
          <w:szCs w:val="24"/>
        </w:rPr>
        <w:lastRenderedPageBreak/>
        <w:t xml:space="preserve">Исследование уровня адаптации пятиклассников </w:t>
      </w:r>
    </w:p>
    <w:p w:rsidR="00CB74D3" w:rsidRPr="00A34610" w:rsidRDefault="00CB74D3" w:rsidP="00CB74D3">
      <w:pPr>
        <w:ind w:left="360"/>
        <w:rPr>
          <w:rFonts w:ascii="Times New Roman" w:hAnsi="Times New Roman"/>
          <w:sz w:val="24"/>
          <w:szCs w:val="24"/>
        </w:rPr>
      </w:pPr>
    </w:p>
    <w:p w:rsidR="00CB74D3" w:rsidRPr="00A34610" w:rsidRDefault="00B663F4" w:rsidP="00CB74D3">
      <w:pPr>
        <w:jc w:val="right"/>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57216" behindDoc="1" locked="0" layoutInCell="1" allowOverlap="1">
            <wp:simplePos x="0" y="0"/>
            <wp:positionH relativeFrom="column">
              <wp:posOffset>-114300</wp:posOffset>
            </wp:positionH>
            <wp:positionV relativeFrom="paragraph">
              <wp:posOffset>-342900</wp:posOffset>
            </wp:positionV>
            <wp:extent cx="1466215" cy="1051560"/>
            <wp:effectExtent l="19050" t="0" r="635" b="0"/>
            <wp:wrapTight wrapText="bothSides">
              <wp:wrapPolygon edited="0">
                <wp:start x="14593" y="0"/>
                <wp:lineTo x="3648" y="1565"/>
                <wp:lineTo x="4210" y="12522"/>
                <wp:lineTo x="1684" y="16826"/>
                <wp:lineTo x="-281" y="21130"/>
                <wp:lineTo x="6455" y="21130"/>
                <wp:lineTo x="13190" y="21130"/>
                <wp:lineTo x="19084" y="19957"/>
                <wp:lineTo x="19926" y="18783"/>
                <wp:lineTo x="21609" y="15261"/>
                <wp:lineTo x="21609" y="9391"/>
                <wp:lineTo x="21048" y="6261"/>
                <wp:lineTo x="18803" y="391"/>
                <wp:lineTo x="18522" y="0"/>
                <wp:lineTo x="14593" y="0"/>
              </wp:wrapPolygon>
            </wp:wrapTight>
            <wp:docPr id="6" name="Рисунок 2" descr="knig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niga11"/>
                    <pic:cNvPicPr>
                      <a:picLocks noChangeAspect="1" noChangeArrowheads="1"/>
                    </pic:cNvPicPr>
                  </pic:nvPicPr>
                  <pic:blipFill>
                    <a:blip r:embed="rId12" cstate="print"/>
                    <a:srcRect/>
                    <a:stretch>
                      <a:fillRect/>
                    </a:stretch>
                  </pic:blipFill>
                  <pic:spPr bwMode="auto">
                    <a:xfrm>
                      <a:off x="0" y="0"/>
                      <a:ext cx="1466215" cy="1051560"/>
                    </a:xfrm>
                    <a:prstGeom prst="rect">
                      <a:avLst/>
                    </a:prstGeom>
                    <a:noFill/>
                    <a:ln w="9525">
                      <a:noFill/>
                      <a:miter lim="800000"/>
                      <a:headEnd/>
                      <a:tailEnd/>
                    </a:ln>
                  </pic:spPr>
                </pic:pic>
              </a:graphicData>
            </a:graphic>
          </wp:anchor>
        </w:drawing>
      </w:r>
      <w:r w:rsidR="00CB74D3" w:rsidRPr="00A34610">
        <w:rPr>
          <w:rFonts w:ascii="Times New Roman" w:hAnsi="Times New Roman"/>
          <w:b/>
          <w:sz w:val="24"/>
          <w:szCs w:val="24"/>
        </w:rPr>
        <w:t xml:space="preserve">Анализ работы библиотеки </w:t>
      </w:r>
    </w:p>
    <w:p w:rsidR="00CB74D3" w:rsidRPr="00A34610" w:rsidRDefault="00CB74D3" w:rsidP="00CB74D3">
      <w:pPr>
        <w:pStyle w:val="1"/>
        <w:jc w:val="right"/>
        <w:rPr>
          <w:sz w:val="24"/>
          <w:szCs w:val="24"/>
        </w:rPr>
      </w:pPr>
      <w:r w:rsidRPr="00A34610">
        <w:rPr>
          <w:sz w:val="24"/>
          <w:szCs w:val="24"/>
        </w:rPr>
        <w:t>МБОУ СОШ № 78 за 2013-2014учебный год (заведующая библиотекой Бондаренко И.И.)</w:t>
      </w:r>
    </w:p>
    <w:p w:rsidR="00CB74D3" w:rsidRPr="00A34610" w:rsidRDefault="00CB74D3" w:rsidP="00CB74D3">
      <w:pPr>
        <w:pStyle w:val="a3"/>
        <w:rPr>
          <w:rFonts w:ascii="Times New Roman" w:hAnsi="Times New Roman"/>
          <w:sz w:val="24"/>
          <w:szCs w:val="24"/>
        </w:rPr>
      </w:pP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На 2013-2014 учебный год были поставлены следующие задачи:</w:t>
      </w:r>
    </w:p>
    <w:p w:rsidR="00CB74D3" w:rsidRPr="00A34610" w:rsidRDefault="00CB74D3" w:rsidP="00CB74D3">
      <w:pPr>
        <w:pStyle w:val="a3"/>
        <w:numPr>
          <w:ilvl w:val="0"/>
          <w:numId w:val="20"/>
        </w:numPr>
        <w:rPr>
          <w:rFonts w:ascii="Times New Roman" w:hAnsi="Times New Roman"/>
          <w:sz w:val="24"/>
          <w:szCs w:val="24"/>
        </w:rPr>
      </w:pPr>
      <w:r w:rsidRPr="00A34610">
        <w:rPr>
          <w:rFonts w:ascii="Times New Roman" w:hAnsi="Times New Roman"/>
          <w:sz w:val="24"/>
          <w:szCs w:val="24"/>
        </w:rPr>
        <w:t>Обеспечение участникам образовательного процесса доступа к информации, знаниям, культурным ценностям посредством использования библиотечно-информационных ресурсов библиотеки на различных носителях: бумажном (книжный фонд, распечатка материала); электронном (дискеты); цифровом (</w:t>
      </w:r>
      <w:r w:rsidRPr="00A34610">
        <w:rPr>
          <w:rFonts w:ascii="Times New Roman" w:hAnsi="Times New Roman"/>
          <w:sz w:val="24"/>
          <w:szCs w:val="24"/>
          <w:lang w:val="en-US"/>
        </w:rPr>
        <w:t>CD</w:t>
      </w:r>
      <w:r w:rsidRPr="00A34610">
        <w:rPr>
          <w:rFonts w:ascii="Times New Roman" w:hAnsi="Times New Roman"/>
          <w:sz w:val="24"/>
          <w:szCs w:val="24"/>
        </w:rPr>
        <w:t xml:space="preserve"> и  </w:t>
      </w:r>
      <w:r w:rsidRPr="00A34610">
        <w:rPr>
          <w:rFonts w:ascii="Times New Roman" w:hAnsi="Times New Roman"/>
          <w:sz w:val="24"/>
          <w:szCs w:val="24"/>
          <w:lang w:val="en-US"/>
        </w:rPr>
        <w:t>DVD</w:t>
      </w:r>
      <w:r w:rsidRPr="00A34610">
        <w:rPr>
          <w:rFonts w:ascii="Times New Roman" w:hAnsi="Times New Roman"/>
          <w:sz w:val="24"/>
          <w:szCs w:val="24"/>
        </w:rPr>
        <w:t>-диски); коммуникативном (сеть Интернет).</w:t>
      </w:r>
    </w:p>
    <w:p w:rsidR="00CB74D3" w:rsidRPr="00A34610" w:rsidRDefault="00CB74D3" w:rsidP="00CB74D3">
      <w:pPr>
        <w:pStyle w:val="a3"/>
        <w:numPr>
          <w:ilvl w:val="0"/>
          <w:numId w:val="20"/>
        </w:numPr>
        <w:rPr>
          <w:rFonts w:ascii="Times New Roman" w:hAnsi="Times New Roman"/>
          <w:sz w:val="24"/>
          <w:szCs w:val="24"/>
        </w:rPr>
      </w:pPr>
      <w:r w:rsidRPr="00A34610">
        <w:rPr>
          <w:rFonts w:ascii="Times New Roman" w:hAnsi="Times New Roman"/>
          <w:sz w:val="24"/>
          <w:szCs w:val="24"/>
        </w:rPr>
        <w:t>Формирование и развитие навыков независимого библиотечного пользователя: поиску, отбору информации.</w:t>
      </w:r>
    </w:p>
    <w:p w:rsidR="00CB74D3" w:rsidRPr="00A34610" w:rsidRDefault="00CB74D3" w:rsidP="00CB74D3">
      <w:pPr>
        <w:pStyle w:val="a3"/>
        <w:numPr>
          <w:ilvl w:val="0"/>
          <w:numId w:val="20"/>
        </w:numPr>
        <w:rPr>
          <w:rFonts w:ascii="Times New Roman" w:hAnsi="Times New Roman"/>
          <w:sz w:val="24"/>
          <w:szCs w:val="24"/>
        </w:rPr>
      </w:pPr>
      <w:r w:rsidRPr="00A34610">
        <w:rPr>
          <w:rFonts w:ascii="Times New Roman" w:hAnsi="Times New Roman"/>
          <w:sz w:val="24"/>
          <w:szCs w:val="24"/>
        </w:rPr>
        <w:t>Совершенствование предоставляемых библиотекой услуг на основе внедрения новых информационных технологий и компьютеризации библиотечно-информационных процессов, формирование комфортной библиотечной среды.  Внедрение в работу библиотеки АИБС «Марк».</w:t>
      </w:r>
    </w:p>
    <w:p w:rsidR="00CB74D3" w:rsidRPr="00A34610" w:rsidRDefault="00CB74D3" w:rsidP="00CB74D3">
      <w:pPr>
        <w:pStyle w:val="a3"/>
        <w:numPr>
          <w:ilvl w:val="0"/>
          <w:numId w:val="20"/>
        </w:numPr>
        <w:rPr>
          <w:rFonts w:ascii="Times New Roman" w:hAnsi="Times New Roman"/>
          <w:sz w:val="24"/>
          <w:szCs w:val="24"/>
        </w:rPr>
      </w:pPr>
      <w:r w:rsidRPr="00A34610">
        <w:rPr>
          <w:rFonts w:ascii="Times New Roman" w:hAnsi="Times New Roman"/>
          <w:sz w:val="24"/>
          <w:szCs w:val="24"/>
        </w:rPr>
        <w:t>Обеспечение учащимся и педагогам доступа к информации, знаниям, идеям, культурным ценностям посредством использования библиотечно-информационных ресурсов библиотеки на различных носителях: бумажном (книжный фонд, распечатка материала); электронном (дискеты); цифровом (</w:t>
      </w:r>
      <w:r w:rsidRPr="00A34610">
        <w:rPr>
          <w:rFonts w:ascii="Times New Roman" w:hAnsi="Times New Roman"/>
          <w:sz w:val="24"/>
          <w:szCs w:val="24"/>
          <w:lang w:val="en-US"/>
        </w:rPr>
        <w:t>CD</w:t>
      </w:r>
      <w:r w:rsidRPr="00A34610">
        <w:rPr>
          <w:rFonts w:ascii="Times New Roman" w:hAnsi="Times New Roman"/>
          <w:sz w:val="24"/>
          <w:szCs w:val="24"/>
        </w:rPr>
        <w:t xml:space="preserve"> и  </w:t>
      </w:r>
      <w:r w:rsidRPr="00A34610">
        <w:rPr>
          <w:rFonts w:ascii="Times New Roman" w:hAnsi="Times New Roman"/>
          <w:sz w:val="24"/>
          <w:szCs w:val="24"/>
          <w:lang w:val="en-US"/>
        </w:rPr>
        <w:t>DVD</w:t>
      </w:r>
      <w:r w:rsidRPr="00A34610">
        <w:rPr>
          <w:rFonts w:ascii="Times New Roman" w:hAnsi="Times New Roman"/>
          <w:sz w:val="24"/>
          <w:szCs w:val="24"/>
        </w:rPr>
        <w:t>-диски); коммуникативном (сеть Интернет).</w:t>
      </w:r>
    </w:p>
    <w:p w:rsidR="00CB74D3" w:rsidRPr="00A34610" w:rsidRDefault="00CB74D3" w:rsidP="00CB74D3">
      <w:pPr>
        <w:pStyle w:val="a3"/>
        <w:numPr>
          <w:ilvl w:val="0"/>
          <w:numId w:val="20"/>
        </w:numPr>
        <w:rPr>
          <w:rFonts w:ascii="Times New Roman" w:hAnsi="Times New Roman"/>
          <w:sz w:val="24"/>
          <w:szCs w:val="24"/>
        </w:rPr>
      </w:pPr>
      <w:r w:rsidRPr="00A34610">
        <w:rPr>
          <w:rFonts w:ascii="Times New Roman" w:hAnsi="Times New Roman"/>
          <w:sz w:val="24"/>
          <w:szCs w:val="24"/>
        </w:rPr>
        <w:t>Накопление и распространение разнообразной информации.</w:t>
      </w:r>
    </w:p>
    <w:p w:rsidR="00CB74D3" w:rsidRPr="00A34610" w:rsidRDefault="00CB74D3" w:rsidP="00CB74D3">
      <w:pPr>
        <w:pStyle w:val="a3"/>
        <w:numPr>
          <w:ilvl w:val="0"/>
          <w:numId w:val="20"/>
        </w:numPr>
        <w:rPr>
          <w:rFonts w:ascii="Times New Roman" w:hAnsi="Times New Roman"/>
          <w:sz w:val="24"/>
          <w:szCs w:val="24"/>
        </w:rPr>
      </w:pPr>
      <w:r w:rsidRPr="00A34610">
        <w:rPr>
          <w:rFonts w:ascii="Times New Roman" w:hAnsi="Times New Roman"/>
          <w:sz w:val="24"/>
          <w:szCs w:val="24"/>
        </w:rPr>
        <w:t>Содействие учебно-воспитательному процессу школы путем создания информационного обслуживания педагогического коллектива и учащихся.</w:t>
      </w:r>
    </w:p>
    <w:p w:rsidR="00CB74D3" w:rsidRPr="00A34610" w:rsidRDefault="00CB74D3" w:rsidP="00CB74D3">
      <w:pPr>
        <w:pStyle w:val="a3"/>
        <w:numPr>
          <w:ilvl w:val="0"/>
          <w:numId w:val="20"/>
        </w:numPr>
        <w:rPr>
          <w:rFonts w:ascii="Times New Roman" w:hAnsi="Times New Roman"/>
          <w:sz w:val="24"/>
          <w:szCs w:val="24"/>
        </w:rPr>
      </w:pPr>
      <w:r w:rsidRPr="00A34610">
        <w:rPr>
          <w:rFonts w:ascii="Times New Roman" w:hAnsi="Times New Roman"/>
          <w:sz w:val="24"/>
          <w:szCs w:val="24"/>
        </w:rPr>
        <w:t>Содействие самообразованию учащихся, педагогов;</w:t>
      </w:r>
    </w:p>
    <w:p w:rsidR="00CB74D3" w:rsidRPr="00A34610" w:rsidRDefault="00CB74D3" w:rsidP="00CB74D3">
      <w:pPr>
        <w:pStyle w:val="a3"/>
        <w:numPr>
          <w:ilvl w:val="0"/>
          <w:numId w:val="20"/>
        </w:numPr>
        <w:rPr>
          <w:rFonts w:ascii="Times New Roman" w:hAnsi="Times New Roman"/>
          <w:sz w:val="24"/>
          <w:szCs w:val="24"/>
        </w:rPr>
      </w:pPr>
      <w:r w:rsidRPr="00A34610">
        <w:rPr>
          <w:rFonts w:ascii="Times New Roman" w:hAnsi="Times New Roman"/>
          <w:sz w:val="24"/>
          <w:szCs w:val="24"/>
        </w:rPr>
        <w:t>Приобщение детей к чтению.</w:t>
      </w:r>
    </w:p>
    <w:p w:rsidR="00CB74D3" w:rsidRPr="00A34610" w:rsidRDefault="00CB74D3" w:rsidP="00CB74D3">
      <w:pPr>
        <w:pStyle w:val="a3"/>
        <w:numPr>
          <w:ilvl w:val="0"/>
          <w:numId w:val="20"/>
        </w:numPr>
        <w:rPr>
          <w:rFonts w:ascii="Times New Roman" w:hAnsi="Times New Roman"/>
          <w:sz w:val="24"/>
          <w:szCs w:val="24"/>
        </w:rPr>
      </w:pPr>
      <w:r w:rsidRPr="00A34610">
        <w:rPr>
          <w:rFonts w:ascii="Times New Roman" w:hAnsi="Times New Roman"/>
          <w:sz w:val="24"/>
          <w:szCs w:val="24"/>
        </w:rPr>
        <w:t xml:space="preserve">Составление электронного каталога </w:t>
      </w:r>
      <w:r w:rsidRPr="00A34610">
        <w:rPr>
          <w:rFonts w:ascii="Times New Roman" w:hAnsi="Times New Roman"/>
          <w:sz w:val="24"/>
          <w:szCs w:val="24"/>
          <w:lang w:val="en-US"/>
        </w:rPr>
        <w:t>Marc</w:t>
      </w:r>
      <w:r w:rsidRPr="00A34610">
        <w:rPr>
          <w:rFonts w:ascii="Times New Roman" w:hAnsi="Times New Roman"/>
          <w:sz w:val="24"/>
          <w:szCs w:val="24"/>
        </w:rPr>
        <w:t xml:space="preserve"> </w:t>
      </w:r>
      <w:r w:rsidRPr="00A34610">
        <w:rPr>
          <w:rFonts w:ascii="Times New Roman" w:hAnsi="Times New Roman"/>
          <w:sz w:val="24"/>
          <w:szCs w:val="24"/>
          <w:lang w:val="en-US"/>
        </w:rPr>
        <w:t>SQL</w:t>
      </w:r>
      <w:r w:rsidRPr="00A34610">
        <w:rPr>
          <w:rFonts w:ascii="Times New Roman" w:hAnsi="Times New Roman"/>
          <w:sz w:val="24"/>
          <w:szCs w:val="24"/>
        </w:rPr>
        <w:t>, картотеки учебников и вновь поступающей литературы.</w:t>
      </w:r>
    </w:p>
    <w:p w:rsidR="00CB74D3" w:rsidRPr="00A34610" w:rsidRDefault="00CB74D3" w:rsidP="00CB74D3">
      <w:pPr>
        <w:pStyle w:val="a3"/>
        <w:numPr>
          <w:ilvl w:val="0"/>
          <w:numId w:val="20"/>
        </w:numPr>
        <w:rPr>
          <w:rFonts w:ascii="Times New Roman" w:hAnsi="Times New Roman"/>
          <w:sz w:val="24"/>
          <w:szCs w:val="24"/>
        </w:rPr>
      </w:pPr>
      <w:r w:rsidRPr="00A34610">
        <w:rPr>
          <w:rFonts w:ascii="Times New Roman" w:hAnsi="Times New Roman"/>
          <w:sz w:val="24"/>
          <w:szCs w:val="24"/>
        </w:rPr>
        <w:t xml:space="preserve">Составление заказа учебников на 2014-2015 учебный год, формирование фонда учебников для учащихся </w:t>
      </w:r>
      <w:r w:rsidRPr="00A34610">
        <w:rPr>
          <w:rFonts w:ascii="Times New Roman" w:hAnsi="Times New Roman"/>
          <w:sz w:val="24"/>
          <w:szCs w:val="24"/>
          <w:lang w:val="en-US"/>
        </w:rPr>
        <w:t>I</w:t>
      </w:r>
      <w:r w:rsidRPr="00A34610">
        <w:rPr>
          <w:rFonts w:ascii="Times New Roman" w:hAnsi="Times New Roman"/>
          <w:sz w:val="24"/>
          <w:szCs w:val="24"/>
        </w:rPr>
        <w:t>-</w:t>
      </w:r>
      <w:r w:rsidRPr="00A34610">
        <w:rPr>
          <w:rFonts w:ascii="Times New Roman" w:hAnsi="Times New Roman"/>
          <w:sz w:val="24"/>
          <w:szCs w:val="24"/>
          <w:lang w:val="en-US"/>
        </w:rPr>
        <w:t>III</w:t>
      </w:r>
      <w:r w:rsidRPr="00A34610">
        <w:rPr>
          <w:rFonts w:ascii="Times New Roman" w:hAnsi="Times New Roman"/>
          <w:sz w:val="24"/>
          <w:szCs w:val="24"/>
        </w:rPr>
        <w:t xml:space="preserve"> ступени.</w:t>
      </w:r>
    </w:p>
    <w:p w:rsidR="00CB74D3" w:rsidRPr="00A34610" w:rsidRDefault="00CB74D3" w:rsidP="00CB74D3">
      <w:pPr>
        <w:pStyle w:val="a3"/>
        <w:rPr>
          <w:rFonts w:ascii="Times New Roman" w:hAnsi="Times New Roman"/>
          <w:b/>
          <w:sz w:val="24"/>
          <w:szCs w:val="24"/>
        </w:rPr>
      </w:pPr>
    </w:p>
    <w:p w:rsidR="00CB74D3" w:rsidRPr="00A34610" w:rsidRDefault="00CB74D3" w:rsidP="00CB74D3">
      <w:pPr>
        <w:pStyle w:val="a3"/>
        <w:jc w:val="center"/>
        <w:rPr>
          <w:rFonts w:ascii="Times New Roman" w:hAnsi="Times New Roman"/>
          <w:b/>
          <w:sz w:val="24"/>
          <w:szCs w:val="24"/>
        </w:rPr>
      </w:pPr>
      <w:r w:rsidRPr="00A34610">
        <w:rPr>
          <w:rFonts w:ascii="Times New Roman" w:hAnsi="Times New Roman"/>
          <w:b/>
          <w:sz w:val="24"/>
          <w:szCs w:val="24"/>
        </w:rPr>
        <w:t>Показатели библиотечной статистики</w:t>
      </w:r>
    </w:p>
    <w:p w:rsidR="00CB74D3" w:rsidRPr="00A34610" w:rsidRDefault="00CB74D3" w:rsidP="00CB74D3">
      <w:pPr>
        <w:pStyle w:val="a3"/>
        <w:jc w:val="center"/>
        <w:rPr>
          <w:rFonts w:ascii="Times New Roman" w:hAnsi="Times New Roman"/>
          <w:b/>
          <w:sz w:val="24"/>
          <w:szCs w:val="24"/>
        </w:rPr>
      </w:pPr>
      <w:r w:rsidRPr="00A34610">
        <w:rPr>
          <w:rFonts w:ascii="Times New Roman" w:hAnsi="Times New Roman"/>
          <w:b/>
          <w:sz w:val="24"/>
          <w:szCs w:val="24"/>
        </w:rPr>
        <w:t xml:space="preserve">за </w:t>
      </w:r>
      <w:r w:rsidRPr="00900B50">
        <w:rPr>
          <w:rFonts w:ascii="Times New Roman" w:hAnsi="Times New Roman"/>
          <w:b/>
          <w:sz w:val="24"/>
          <w:szCs w:val="24"/>
        </w:rPr>
        <w:t>2013-</w:t>
      </w:r>
      <w:r w:rsidRPr="00A34610">
        <w:rPr>
          <w:rFonts w:ascii="Times New Roman" w:hAnsi="Times New Roman"/>
          <w:b/>
          <w:sz w:val="24"/>
          <w:szCs w:val="24"/>
        </w:rPr>
        <w:t>201</w:t>
      </w:r>
      <w:r w:rsidRPr="00900B50">
        <w:rPr>
          <w:rFonts w:ascii="Times New Roman" w:hAnsi="Times New Roman"/>
          <w:b/>
          <w:sz w:val="24"/>
          <w:szCs w:val="24"/>
        </w:rPr>
        <w:t>4</w:t>
      </w:r>
      <w:r w:rsidRPr="00A34610">
        <w:rPr>
          <w:rFonts w:ascii="Times New Roman" w:hAnsi="Times New Roman"/>
          <w:b/>
          <w:sz w:val="24"/>
          <w:szCs w:val="24"/>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844"/>
        <w:gridCol w:w="3281"/>
        <w:gridCol w:w="1499"/>
      </w:tblGrid>
      <w:tr w:rsidR="00CB74D3" w:rsidRPr="00A34610" w:rsidTr="00CB74D3">
        <w:tc>
          <w:tcPr>
            <w:tcW w:w="0" w:type="auto"/>
          </w:tcPr>
          <w:p w:rsidR="00CB74D3" w:rsidRPr="00A34610" w:rsidRDefault="00CB74D3" w:rsidP="00CB74D3">
            <w:pPr>
              <w:pStyle w:val="a3"/>
              <w:rPr>
                <w:rFonts w:ascii="Times New Roman" w:hAnsi="Times New Roman"/>
                <w:b/>
                <w:sz w:val="24"/>
                <w:szCs w:val="24"/>
              </w:rPr>
            </w:pPr>
            <w:r w:rsidRPr="00A34610">
              <w:rPr>
                <w:rFonts w:ascii="Times New Roman" w:hAnsi="Times New Roman"/>
                <w:b/>
                <w:sz w:val="24"/>
                <w:szCs w:val="24"/>
              </w:rPr>
              <w:t>№</w:t>
            </w:r>
          </w:p>
          <w:p w:rsidR="00CB74D3" w:rsidRPr="00A34610" w:rsidRDefault="00CB74D3" w:rsidP="00CB74D3">
            <w:pPr>
              <w:pStyle w:val="a3"/>
              <w:rPr>
                <w:rFonts w:ascii="Times New Roman" w:hAnsi="Times New Roman"/>
                <w:b/>
                <w:sz w:val="24"/>
                <w:szCs w:val="24"/>
              </w:rPr>
            </w:pPr>
            <w:r w:rsidRPr="00A34610">
              <w:rPr>
                <w:rFonts w:ascii="Times New Roman" w:hAnsi="Times New Roman"/>
                <w:b/>
                <w:sz w:val="24"/>
                <w:szCs w:val="24"/>
              </w:rPr>
              <w:t>п\п</w:t>
            </w:r>
          </w:p>
        </w:tc>
        <w:tc>
          <w:tcPr>
            <w:tcW w:w="0" w:type="auto"/>
          </w:tcPr>
          <w:p w:rsidR="00CB74D3" w:rsidRPr="00A34610" w:rsidRDefault="00CB74D3" w:rsidP="00CB74D3">
            <w:pPr>
              <w:pStyle w:val="a3"/>
              <w:rPr>
                <w:rFonts w:ascii="Times New Roman" w:hAnsi="Times New Roman"/>
                <w:b/>
                <w:sz w:val="24"/>
                <w:szCs w:val="24"/>
              </w:rPr>
            </w:pPr>
          </w:p>
        </w:tc>
        <w:tc>
          <w:tcPr>
            <w:tcW w:w="0" w:type="auto"/>
          </w:tcPr>
          <w:p w:rsidR="00CB74D3" w:rsidRPr="00A34610" w:rsidRDefault="00CB74D3" w:rsidP="00CB74D3">
            <w:pPr>
              <w:pStyle w:val="a3"/>
              <w:rPr>
                <w:rFonts w:ascii="Times New Roman" w:hAnsi="Times New Roman"/>
                <w:b/>
                <w:sz w:val="24"/>
                <w:szCs w:val="24"/>
              </w:rPr>
            </w:pPr>
          </w:p>
        </w:tc>
        <w:tc>
          <w:tcPr>
            <w:tcW w:w="0" w:type="auto"/>
          </w:tcPr>
          <w:p w:rsidR="00CB74D3" w:rsidRPr="00A34610" w:rsidRDefault="00CB74D3" w:rsidP="00CB74D3">
            <w:pPr>
              <w:pStyle w:val="a3"/>
              <w:rPr>
                <w:rFonts w:ascii="Times New Roman" w:hAnsi="Times New Roman"/>
                <w:b/>
                <w:sz w:val="24"/>
                <w:szCs w:val="24"/>
              </w:rPr>
            </w:pPr>
            <w:r w:rsidRPr="00A34610">
              <w:rPr>
                <w:rFonts w:ascii="Times New Roman" w:hAnsi="Times New Roman"/>
                <w:b/>
                <w:sz w:val="24"/>
                <w:szCs w:val="24"/>
              </w:rPr>
              <w:t>Количество</w:t>
            </w:r>
          </w:p>
        </w:tc>
      </w:tr>
      <w:tr w:rsidR="00CB74D3" w:rsidRPr="00A34610" w:rsidTr="00CB74D3">
        <w:tc>
          <w:tcPr>
            <w:tcW w:w="0" w:type="auto"/>
            <w:gridSpan w:val="3"/>
          </w:tcPr>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Уч-ся в школе</w:t>
            </w:r>
          </w:p>
        </w:tc>
        <w:tc>
          <w:tcPr>
            <w:tcW w:w="0" w:type="auto"/>
          </w:tcPr>
          <w:p w:rsidR="00CB74D3" w:rsidRPr="00A34610" w:rsidRDefault="00CB74D3" w:rsidP="00CB74D3">
            <w:pPr>
              <w:pStyle w:val="a3"/>
              <w:rPr>
                <w:rFonts w:ascii="Times New Roman" w:hAnsi="Times New Roman"/>
                <w:b/>
                <w:sz w:val="24"/>
                <w:szCs w:val="24"/>
                <w:lang w:val="en-US"/>
              </w:rPr>
            </w:pPr>
            <w:r w:rsidRPr="00A34610">
              <w:rPr>
                <w:rFonts w:ascii="Times New Roman" w:hAnsi="Times New Roman"/>
                <w:b/>
                <w:sz w:val="24"/>
                <w:szCs w:val="24"/>
                <w:lang w:val="en-US"/>
              </w:rPr>
              <w:t>411</w:t>
            </w:r>
          </w:p>
        </w:tc>
      </w:tr>
      <w:tr w:rsidR="00CB74D3" w:rsidRPr="00A34610" w:rsidTr="00CB74D3">
        <w:tc>
          <w:tcPr>
            <w:tcW w:w="0" w:type="auto"/>
            <w:gridSpan w:val="3"/>
          </w:tcPr>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 xml:space="preserve">Учителей </w:t>
            </w:r>
          </w:p>
        </w:tc>
        <w:tc>
          <w:tcPr>
            <w:tcW w:w="0" w:type="auto"/>
          </w:tcPr>
          <w:p w:rsidR="00CB74D3" w:rsidRPr="00A34610" w:rsidRDefault="00CB74D3" w:rsidP="00CB74D3">
            <w:pPr>
              <w:pStyle w:val="a3"/>
              <w:rPr>
                <w:rFonts w:ascii="Times New Roman" w:hAnsi="Times New Roman"/>
                <w:b/>
                <w:sz w:val="24"/>
                <w:szCs w:val="24"/>
                <w:lang w:val="en-US"/>
              </w:rPr>
            </w:pPr>
            <w:r w:rsidRPr="00A34610">
              <w:rPr>
                <w:rFonts w:ascii="Times New Roman" w:hAnsi="Times New Roman"/>
                <w:b/>
                <w:sz w:val="24"/>
                <w:szCs w:val="24"/>
                <w:lang w:val="en-US"/>
              </w:rPr>
              <w:t>34</w:t>
            </w:r>
          </w:p>
        </w:tc>
      </w:tr>
      <w:tr w:rsidR="00CB74D3" w:rsidRPr="00A34610" w:rsidTr="00CB74D3">
        <w:tc>
          <w:tcPr>
            <w:tcW w:w="0" w:type="auto"/>
            <w:vMerge w:val="restart"/>
          </w:tcPr>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1.</w:t>
            </w:r>
          </w:p>
        </w:tc>
        <w:tc>
          <w:tcPr>
            <w:tcW w:w="3844" w:type="dxa"/>
            <w:vMerge w:val="restart"/>
          </w:tcPr>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Контингент читателей</w:t>
            </w:r>
          </w:p>
        </w:tc>
        <w:tc>
          <w:tcPr>
            <w:tcW w:w="3281" w:type="dxa"/>
          </w:tcPr>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Всего</w:t>
            </w:r>
          </w:p>
        </w:tc>
        <w:tc>
          <w:tcPr>
            <w:tcW w:w="0" w:type="auto"/>
          </w:tcPr>
          <w:p w:rsidR="00CB74D3" w:rsidRPr="00A34610" w:rsidRDefault="00CB74D3" w:rsidP="00CB74D3">
            <w:pPr>
              <w:pStyle w:val="a3"/>
              <w:rPr>
                <w:rFonts w:ascii="Times New Roman" w:hAnsi="Times New Roman"/>
                <w:sz w:val="24"/>
                <w:szCs w:val="24"/>
                <w:lang w:val="en-US"/>
              </w:rPr>
            </w:pPr>
            <w:r w:rsidRPr="00A34610">
              <w:rPr>
                <w:rFonts w:ascii="Times New Roman" w:hAnsi="Times New Roman"/>
                <w:sz w:val="24"/>
                <w:szCs w:val="24"/>
                <w:lang w:val="en-US"/>
              </w:rPr>
              <w:t>387</w:t>
            </w:r>
          </w:p>
        </w:tc>
      </w:tr>
      <w:tr w:rsidR="00CB74D3" w:rsidRPr="00A34610" w:rsidTr="00CB74D3">
        <w:tc>
          <w:tcPr>
            <w:tcW w:w="0" w:type="auto"/>
            <w:vMerge/>
          </w:tcPr>
          <w:p w:rsidR="00CB74D3" w:rsidRPr="00A34610" w:rsidRDefault="00CB74D3" w:rsidP="00CB74D3">
            <w:pPr>
              <w:pStyle w:val="a3"/>
              <w:rPr>
                <w:rFonts w:ascii="Times New Roman" w:hAnsi="Times New Roman"/>
                <w:sz w:val="24"/>
                <w:szCs w:val="24"/>
              </w:rPr>
            </w:pPr>
          </w:p>
        </w:tc>
        <w:tc>
          <w:tcPr>
            <w:tcW w:w="3844" w:type="dxa"/>
            <w:vMerge/>
          </w:tcPr>
          <w:p w:rsidR="00CB74D3" w:rsidRPr="00A34610" w:rsidRDefault="00CB74D3" w:rsidP="00CB74D3">
            <w:pPr>
              <w:pStyle w:val="a3"/>
              <w:rPr>
                <w:rFonts w:ascii="Times New Roman" w:hAnsi="Times New Roman"/>
                <w:sz w:val="24"/>
                <w:szCs w:val="24"/>
              </w:rPr>
            </w:pPr>
          </w:p>
        </w:tc>
        <w:tc>
          <w:tcPr>
            <w:tcW w:w="3281" w:type="dxa"/>
          </w:tcPr>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из них, записанных впервые</w:t>
            </w:r>
          </w:p>
        </w:tc>
        <w:tc>
          <w:tcPr>
            <w:tcW w:w="0" w:type="auto"/>
          </w:tcPr>
          <w:p w:rsidR="00CB74D3" w:rsidRPr="00A34610" w:rsidRDefault="00CB74D3" w:rsidP="00CB74D3">
            <w:pPr>
              <w:pStyle w:val="a3"/>
              <w:rPr>
                <w:rFonts w:ascii="Times New Roman" w:hAnsi="Times New Roman"/>
                <w:sz w:val="24"/>
                <w:szCs w:val="24"/>
                <w:lang w:val="en-US"/>
              </w:rPr>
            </w:pPr>
            <w:r w:rsidRPr="00A34610">
              <w:rPr>
                <w:rFonts w:ascii="Times New Roman" w:hAnsi="Times New Roman"/>
                <w:sz w:val="24"/>
                <w:szCs w:val="24"/>
                <w:lang w:val="en-US"/>
              </w:rPr>
              <w:t>42</w:t>
            </w:r>
          </w:p>
        </w:tc>
      </w:tr>
      <w:tr w:rsidR="00CB74D3" w:rsidRPr="00A34610" w:rsidTr="00CB74D3">
        <w:tc>
          <w:tcPr>
            <w:tcW w:w="0" w:type="auto"/>
            <w:vMerge/>
          </w:tcPr>
          <w:p w:rsidR="00CB74D3" w:rsidRPr="00A34610" w:rsidRDefault="00CB74D3" w:rsidP="00CB74D3">
            <w:pPr>
              <w:pStyle w:val="a3"/>
              <w:rPr>
                <w:rFonts w:ascii="Times New Roman" w:hAnsi="Times New Roman"/>
                <w:sz w:val="24"/>
                <w:szCs w:val="24"/>
              </w:rPr>
            </w:pPr>
          </w:p>
        </w:tc>
        <w:tc>
          <w:tcPr>
            <w:tcW w:w="3844" w:type="dxa"/>
            <w:vMerge/>
          </w:tcPr>
          <w:p w:rsidR="00CB74D3" w:rsidRPr="00A34610" w:rsidRDefault="00CB74D3" w:rsidP="00CB74D3">
            <w:pPr>
              <w:pStyle w:val="a3"/>
              <w:rPr>
                <w:rFonts w:ascii="Times New Roman" w:hAnsi="Times New Roman"/>
                <w:sz w:val="24"/>
                <w:szCs w:val="24"/>
              </w:rPr>
            </w:pPr>
          </w:p>
        </w:tc>
        <w:tc>
          <w:tcPr>
            <w:tcW w:w="3281" w:type="dxa"/>
          </w:tcPr>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учителей и прочих категорий</w:t>
            </w:r>
          </w:p>
        </w:tc>
        <w:tc>
          <w:tcPr>
            <w:tcW w:w="0" w:type="auto"/>
          </w:tcPr>
          <w:p w:rsidR="00CB74D3" w:rsidRPr="00A34610" w:rsidRDefault="00CB74D3" w:rsidP="00CB74D3">
            <w:pPr>
              <w:pStyle w:val="a3"/>
              <w:rPr>
                <w:rFonts w:ascii="Times New Roman" w:hAnsi="Times New Roman"/>
                <w:sz w:val="24"/>
                <w:szCs w:val="24"/>
                <w:lang w:val="en-US"/>
              </w:rPr>
            </w:pPr>
            <w:r w:rsidRPr="00A34610">
              <w:rPr>
                <w:rFonts w:ascii="Times New Roman" w:hAnsi="Times New Roman"/>
                <w:sz w:val="24"/>
                <w:szCs w:val="24"/>
                <w:lang w:val="en-US"/>
              </w:rPr>
              <w:t>41</w:t>
            </w:r>
          </w:p>
        </w:tc>
      </w:tr>
      <w:tr w:rsidR="00CB74D3" w:rsidRPr="00A34610" w:rsidTr="00CB74D3">
        <w:tc>
          <w:tcPr>
            <w:tcW w:w="0" w:type="auto"/>
            <w:vMerge/>
          </w:tcPr>
          <w:p w:rsidR="00CB74D3" w:rsidRPr="00A34610" w:rsidRDefault="00CB74D3" w:rsidP="00CB74D3">
            <w:pPr>
              <w:pStyle w:val="a3"/>
              <w:rPr>
                <w:rFonts w:ascii="Times New Roman" w:hAnsi="Times New Roman"/>
                <w:sz w:val="24"/>
                <w:szCs w:val="24"/>
              </w:rPr>
            </w:pPr>
          </w:p>
        </w:tc>
        <w:tc>
          <w:tcPr>
            <w:tcW w:w="3844" w:type="dxa"/>
            <w:vMerge/>
          </w:tcPr>
          <w:p w:rsidR="00CB74D3" w:rsidRPr="00A34610" w:rsidRDefault="00CB74D3" w:rsidP="00CB74D3">
            <w:pPr>
              <w:pStyle w:val="a3"/>
              <w:rPr>
                <w:rFonts w:ascii="Times New Roman" w:hAnsi="Times New Roman"/>
                <w:sz w:val="24"/>
                <w:szCs w:val="24"/>
              </w:rPr>
            </w:pPr>
          </w:p>
        </w:tc>
        <w:tc>
          <w:tcPr>
            <w:tcW w:w="3281" w:type="dxa"/>
          </w:tcPr>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учащихся</w:t>
            </w:r>
          </w:p>
        </w:tc>
        <w:tc>
          <w:tcPr>
            <w:tcW w:w="0" w:type="auto"/>
          </w:tcPr>
          <w:p w:rsidR="00CB74D3" w:rsidRPr="00A34610" w:rsidRDefault="00CB74D3" w:rsidP="00CB74D3">
            <w:pPr>
              <w:pStyle w:val="a3"/>
              <w:rPr>
                <w:rFonts w:ascii="Times New Roman" w:hAnsi="Times New Roman"/>
                <w:sz w:val="24"/>
                <w:szCs w:val="24"/>
                <w:lang w:val="en-US"/>
              </w:rPr>
            </w:pPr>
            <w:r w:rsidRPr="00A34610">
              <w:rPr>
                <w:rFonts w:ascii="Times New Roman" w:hAnsi="Times New Roman"/>
                <w:sz w:val="24"/>
                <w:szCs w:val="24"/>
                <w:lang w:val="en-US"/>
              </w:rPr>
              <w:t>387</w:t>
            </w:r>
          </w:p>
        </w:tc>
      </w:tr>
      <w:tr w:rsidR="00CB74D3" w:rsidRPr="00A34610" w:rsidTr="00CB74D3">
        <w:tc>
          <w:tcPr>
            <w:tcW w:w="0" w:type="auto"/>
            <w:vMerge/>
          </w:tcPr>
          <w:p w:rsidR="00CB74D3" w:rsidRPr="00A34610" w:rsidRDefault="00CB74D3" w:rsidP="00CB74D3">
            <w:pPr>
              <w:pStyle w:val="a3"/>
              <w:rPr>
                <w:rFonts w:ascii="Times New Roman" w:hAnsi="Times New Roman"/>
                <w:sz w:val="24"/>
                <w:szCs w:val="24"/>
              </w:rPr>
            </w:pPr>
          </w:p>
        </w:tc>
        <w:tc>
          <w:tcPr>
            <w:tcW w:w="3844" w:type="dxa"/>
            <w:vMerge/>
          </w:tcPr>
          <w:p w:rsidR="00CB74D3" w:rsidRPr="00A34610" w:rsidRDefault="00CB74D3" w:rsidP="00CB74D3">
            <w:pPr>
              <w:pStyle w:val="a3"/>
              <w:rPr>
                <w:rFonts w:ascii="Times New Roman" w:hAnsi="Times New Roman"/>
                <w:sz w:val="24"/>
                <w:szCs w:val="24"/>
              </w:rPr>
            </w:pPr>
          </w:p>
        </w:tc>
        <w:tc>
          <w:tcPr>
            <w:tcW w:w="3281" w:type="dxa"/>
          </w:tcPr>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 охвата чтением учащихся</w:t>
            </w:r>
          </w:p>
        </w:tc>
        <w:tc>
          <w:tcPr>
            <w:tcW w:w="0" w:type="auto"/>
            <w:shd w:val="clear" w:color="auto" w:fill="auto"/>
          </w:tcPr>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lang w:val="en-US"/>
              </w:rPr>
              <w:t>94.1</w:t>
            </w:r>
            <w:r w:rsidRPr="00A34610">
              <w:rPr>
                <w:rFonts w:ascii="Times New Roman" w:hAnsi="Times New Roman"/>
                <w:sz w:val="24"/>
                <w:szCs w:val="24"/>
              </w:rPr>
              <w:t>%</w:t>
            </w:r>
          </w:p>
        </w:tc>
      </w:tr>
      <w:tr w:rsidR="00CB74D3" w:rsidRPr="00A34610" w:rsidTr="00CB74D3">
        <w:tc>
          <w:tcPr>
            <w:tcW w:w="0" w:type="auto"/>
          </w:tcPr>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2.</w:t>
            </w:r>
          </w:p>
        </w:tc>
        <w:tc>
          <w:tcPr>
            <w:tcW w:w="3844" w:type="dxa"/>
          </w:tcPr>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Количество посещений за год</w:t>
            </w:r>
          </w:p>
        </w:tc>
        <w:tc>
          <w:tcPr>
            <w:tcW w:w="3281" w:type="dxa"/>
          </w:tcPr>
          <w:p w:rsidR="00CB74D3" w:rsidRPr="00A34610" w:rsidRDefault="00CB74D3" w:rsidP="00CB74D3">
            <w:pPr>
              <w:pStyle w:val="a3"/>
              <w:rPr>
                <w:rFonts w:ascii="Times New Roman" w:hAnsi="Times New Roman"/>
                <w:sz w:val="24"/>
                <w:szCs w:val="24"/>
              </w:rPr>
            </w:pPr>
          </w:p>
        </w:tc>
        <w:tc>
          <w:tcPr>
            <w:tcW w:w="0" w:type="auto"/>
          </w:tcPr>
          <w:p w:rsidR="00CB74D3" w:rsidRPr="00A34610" w:rsidRDefault="00CB74D3" w:rsidP="00CB74D3">
            <w:pPr>
              <w:pStyle w:val="a3"/>
              <w:rPr>
                <w:rFonts w:ascii="Times New Roman" w:hAnsi="Times New Roman"/>
                <w:b/>
                <w:sz w:val="24"/>
                <w:szCs w:val="24"/>
              </w:rPr>
            </w:pPr>
            <w:r w:rsidRPr="00A34610">
              <w:rPr>
                <w:rFonts w:ascii="Times New Roman" w:hAnsi="Times New Roman"/>
                <w:b/>
                <w:sz w:val="24"/>
                <w:szCs w:val="24"/>
              </w:rPr>
              <w:t>3674</w:t>
            </w:r>
          </w:p>
        </w:tc>
      </w:tr>
      <w:tr w:rsidR="00CB74D3" w:rsidRPr="00A34610" w:rsidTr="00CB74D3">
        <w:tc>
          <w:tcPr>
            <w:tcW w:w="0" w:type="auto"/>
          </w:tcPr>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3.</w:t>
            </w:r>
          </w:p>
        </w:tc>
        <w:tc>
          <w:tcPr>
            <w:tcW w:w="3844" w:type="dxa"/>
          </w:tcPr>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Среднее количество посещений в день</w:t>
            </w:r>
          </w:p>
        </w:tc>
        <w:tc>
          <w:tcPr>
            <w:tcW w:w="3281" w:type="dxa"/>
          </w:tcPr>
          <w:p w:rsidR="00CB74D3" w:rsidRPr="00A34610" w:rsidRDefault="00CB74D3" w:rsidP="00CB74D3">
            <w:pPr>
              <w:pStyle w:val="a3"/>
              <w:rPr>
                <w:rFonts w:ascii="Times New Roman" w:hAnsi="Times New Roman"/>
                <w:sz w:val="24"/>
                <w:szCs w:val="24"/>
              </w:rPr>
            </w:pPr>
          </w:p>
        </w:tc>
        <w:tc>
          <w:tcPr>
            <w:tcW w:w="0" w:type="auto"/>
          </w:tcPr>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25</w:t>
            </w:r>
          </w:p>
        </w:tc>
      </w:tr>
      <w:tr w:rsidR="00CB74D3" w:rsidRPr="00A34610" w:rsidTr="00CB74D3">
        <w:trPr>
          <w:trHeight w:val="307"/>
        </w:trPr>
        <w:tc>
          <w:tcPr>
            <w:tcW w:w="0" w:type="auto"/>
          </w:tcPr>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4.</w:t>
            </w:r>
          </w:p>
        </w:tc>
        <w:tc>
          <w:tcPr>
            <w:tcW w:w="3844" w:type="dxa"/>
            <w:vMerge w:val="restart"/>
          </w:tcPr>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Массовая работа</w:t>
            </w:r>
          </w:p>
        </w:tc>
        <w:tc>
          <w:tcPr>
            <w:tcW w:w="3281" w:type="dxa"/>
          </w:tcPr>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выставки</w:t>
            </w:r>
          </w:p>
        </w:tc>
        <w:tc>
          <w:tcPr>
            <w:tcW w:w="0" w:type="auto"/>
            <w:shd w:val="clear" w:color="auto" w:fill="auto"/>
          </w:tcPr>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9</w:t>
            </w:r>
          </w:p>
        </w:tc>
      </w:tr>
      <w:tr w:rsidR="00CB74D3" w:rsidRPr="00A34610" w:rsidTr="00CB74D3">
        <w:trPr>
          <w:trHeight w:val="90"/>
        </w:trPr>
        <w:tc>
          <w:tcPr>
            <w:tcW w:w="0" w:type="auto"/>
          </w:tcPr>
          <w:p w:rsidR="00CB74D3" w:rsidRPr="00A34610" w:rsidRDefault="00CB74D3" w:rsidP="00CB74D3">
            <w:pPr>
              <w:pStyle w:val="a3"/>
              <w:rPr>
                <w:rFonts w:ascii="Times New Roman" w:hAnsi="Times New Roman"/>
                <w:sz w:val="24"/>
                <w:szCs w:val="24"/>
              </w:rPr>
            </w:pPr>
          </w:p>
        </w:tc>
        <w:tc>
          <w:tcPr>
            <w:tcW w:w="3844" w:type="dxa"/>
            <w:vMerge/>
          </w:tcPr>
          <w:p w:rsidR="00CB74D3" w:rsidRPr="00A34610" w:rsidRDefault="00CB74D3" w:rsidP="00CB74D3">
            <w:pPr>
              <w:pStyle w:val="a3"/>
              <w:rPr>
                <w:rFonts w:ascii="Times New Roman" w:hAnsi="Times New Roman"/>
                <w:sz w:val="24"/>
                <w:szCs w:val="24"/>
              </w:rPr>
            </w:pPr>
          </w:p>
        </w:tc>
        <w:tc>
          <w:tcPr>
            <w:tcW w:w="3281" w:type="dxa"/>
          </w:tcPr>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мероприятия</w:t>
            </w:r>
          </w:p>
        </w:tc>
        <w:tc>
          <w:tcPr>
            <w:tcW w:w="0" w:type="auto"/>
            <w:shd w:val="clear" w:color="auto" w:fill="auto"/>
          </w:tcPr>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10</w:t>
            </w:r>
          </w:p>
        </w:tc>
      </w:tr>
    </w:tbl>
    <w:p w:rsidR="00CB74D3" w:rsidRPr="00A34610" w:rsidRDefault="00CB74D3" w:rsidP="00CB74D3">
      <w:pPr>
        <w:pStyle w:val="a3"/>
        <w:rPr>
          <w:rFonts w:ascii="Times New Roman" w:hAnsi="Times New Roman"/>
          <w:sz w:val="24"/>
          <w:szCs w:val="24"/>
        </w:rPr>
      </w:pPr>
    </w:p>
    <w:p w:rsidR="00CB74D3" w:rsidRPr="00A34610" w:rsidRDefault="00CB74D3" w:rsidP="00CB74D3">
      <w:pPr>
        <w:pStyle w:val="a3"/>
        <w:rPr>
          <w:rFonts w:ascii="Times New Roman" w:hAnsi="Times New Roman"/>
          <w:sz w:val="24"/>
          <w:szCs w:val="24"/>
        </w:rPr>
      </w:pPr>
    </w:p>
    <w:p w:rsidR="00CB74D3" w:rsidRPr="00A34610" w:rsidRDefault="00CB74D3" w:rsidP="00CB74D3">
      <w:pPr>
        <w:pStyle w:val="a3"/>
        <w:rPr>
          <w:rFonts w:ascii="Times New Roman" w:hAnsi="Times New Roman"/>
          <w:b/>
          <w:sz w:val="24"/>
          <w:szCs w:val="24"/>
        </w:rPr>
      </w:pPr>
      <w:r w:rsidRPr="00A34610">
        <w:rPr>
          <w:rFonts w:ascii="Times New Roman" w:hAnsi="Times New Roman"/>
          <w:b/>
          <w:sz w:val="24"/>
          <w:szCs w:val="24"/>
        </w:rPr>
        <w:t>Работа с библиотечным фондом.</w:t>
      </w:r>
    </w:p>
    <w:p w:rsidR="00CB74D3" w:rsidRPr="00A34610" w:rsidRDefault="00CB74D3" w:rsidP="00CB74D3">
      <w:pPr>
        <w:pStyle w:val="a3"/>
        <w:rPr>
          <w:rFonts w:ascii="Times New Roman" w:hAnsi="Times New Roman"/>
          <w:b/>
          <w:sz w:val="24"/>
          <w:szCs w:val="24"/>
        </w:rPr>
      </w:pPr>
    </w:p>
    <w:p w:rsidR="00CB74D3" w:rsidRPr="00A34610" w:rsidRDefault="00CB74D3" w:rsidP="00CB74D3">
      <w:pPr>
        <w:pStyle w:val="a3"/>
        <w:rPr>
          <w:rFonts w:ascii="Times New Roman" w:hAnsi="Times New Roman"/>
          <w:b/>
          <w:i/>
          <w:sz w:val="24"/>
          <w:szCs w:val="24"/>
        </w:rPr>
      </w:pPr>
      <w:r w:rsidRPr="00A34610">
        <w:rPr>
          <w:rFonts w:ascii="Times New Roman" w:hAnsi="Times New Roman"/>
          <w:b/>
          <w:i/>
          <w:sz w:val="24"/>
          <w:szCs w:val="24"/>
        </w:rPr>
        <w:t>Изучение состава фонда и его использование.</w:t>
      </w:r>
    </w:p>
    <w:p w:rsidR="00CB74D3" w:rsidRPr="00A34610" w:rsidRDefault="00CB74D3" w:rsidP="00CB74D3">
      <w:pPr>
        <w:pStyle w:val="a3"/>
        <w:rPr>
          <w:rFonts w:ascii="Times New Roman" w:hAnsi="Times New Roman"/>
          <w:b/>
          <w:i/>
          <w:sz w:val="24"/>
          <w:szCs w:val="24"/>
        </w:rPr>
      </w:pP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 xml:space="preserve">В период с октября 2013 по май 2014 года в библиотеке проводилась работа по выявлению и списанию ветхих, морально устаревших и неиспользуемых документов основного фонда. </w:t>
      </w: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ab/>
        <w:t xml:space="preserve">Проведена работа среди учащихся, целью которой было изучение читательского спроса. По-прежнему, наиболее востребован фонд художественной литературы. Фонд не располагает достаточным количеством программных произведений, особенно современных авторов, остро стоит вопрос о пополнении фонда литературой для начальных классов, справочной и методической литературой. Фонд детской литературы находится в очень ветхом состоянии, порой не поддающемуся ремонту.       </w:t>
      </w: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 xml:space="preserve">Для пополнения фонда методической литературы была проведена подписка периодических изданий на </w:t>
      </w:r>
      <w:r w:rsidRPr="00A34610">
        <w:rPr>
          <w:rFonts w:ascii="Times New Roman" w:hAnsi="Times New Roman"/>
          <w:sz w:val="24"/>
          <w:szCs w:val="24"/>
          <w:lang w:val="en-US"/>
        </w:rPr>
        <w:t>I</w:t>
      </w:r>
      <w:r w:rsidRPr="00A34610">
        <w:rPr>
          <w:rFonts w:ascii="Times New Roman" w:hAnsi="Times New Roman"/>
          <w:sz w:val="24"/>
          <w:szCs w:val="24"/>
        </w:rPr>
        <w:t>-(</w:t>
      </w:r>
      <w:r w:rsidRPr="00A34610">
        <w:rPr>
          <w:rFonts w:ascii="Times New Roman" w:hAnsi="Times New Roman"/>
          <w:sz w:val="24"/>
          <w:szCs w:val="24"/>
          <w:lang w:val="en-US"/>
        </w:rPr>
        <w:t>II</w:t>
      </w:r>
      <w:r w:rsidRPr="00A34610">
        <w:rPr>
          <w:rFonts w:ascii="Times New Roman" w:hAnsi="Times New Roman"/>
          <w:sz w:val="24"/>
          <w:szCs w:val="24"/>
        </w:rPr>
        <w:t xml:space="preserve">) полугодие 2014 года. </w:t>
      </w:r>
    </w:p>
    <w:p w:rsidR="00CB74D3" w:rsidRPr="00A34610" w:rsidRDefault="00CB74D3" w:rsidP="00CB74D3">
      <w:pPr>
        <w:pStyle w:val="a3"/>
        <w:rPr>
          <w:rFonts w:ascii="Times New Roman" w:hAnsi="Times New Roman"/>
          <w:b/>
          <w:i/>
          <w:color w:val="000000"/>
          <w:sz w:val="24"/>
          <w:szCs w:val="24"/>
        </w:rPr>
      </w:pPr>
    </w:p>
    <w:p w:rsidR="00CB74D3" w:rsidRPr="00A34610" w:rsidRDefault="00CB74D3" w:rsidP="00CB74D3">
      <w:pPr>
        <w:pStyle w:val="a3"/>
        <w:rPr>
          <w:rFonts w:ascii="Times New Roman" w:hAnsi="Times New Roman"/>
          <w:b/>
          <w:i/>
          <w:color w:val="000000"/>
          <w:sz w:val="24"/>
          <w:szCs w:val="24"/>
        </w:rPr>
      </w:pPr>
    </w:p>
    <w:p w:rsidR="00CB74D3" w:rsidRPr="00A34610" w:rsidRDefault="00CB74D3" w:rsidP="00CB74D3">
      <w:pPr>
        <w:pStyle w:val="a3"/>
        <w:rPr>
          <w:rFonts w:ascii="Times New Roman" w:hAnsi="Times New Roman"/>
          <w:b/>
          <w:i/>
          <w:color w:val="000000"/>
          <w:sz w:val="24"/>
          <w:szCs w:val="24"/>
        </w:rPr>
      </w:pPr>
      <w:r w:rsidRPr="00A34610">
        <w:rPr>
          <w:rFonts w:ascii="Times New Roman" w:hAnsi="Times New Roman"/>
          <w:b/>
          <w:i/>
          <w:color w:val="000000"/>
          <w:sz w:val="24"/>
          <w:szCs w:val="24"/>
        </w:rPr>
        <w:t xml:space="preserve">Формирование фонда традиционными и нетрадиционными </w:t>
      </w:r>
    </w:p>
    <w:p w:rsidR="00CB74D3" w:rsidRPr="00A34610" w:rsidRDefault="00CB74D3" w:rsidP="00CB74D3">
      <w:pPr>
        <w:pStyle w:val="a3"/>
        <w:rPr>
          <w:rFonts w:ascii="Times New Roman" w:hAnsi="Times New Roman"/>
          <w:b/>
          <w:i/>
          <w:color w:val="000000"/>
          <w:sz w:val="24"/>
          <w:szCs w:val="24"/>
        </w:rPr>
      </w:pPr>
      <w:r w:rsidRPr="00A34610">
        <w:rPr>
          <w:rFonts w:ascii="Times New Roman" w:hAnsi="Times New Roman"/>
          <w:b/>
          <w:i/>
          <w:color w:val="000000"/>
          <w:sz w:val="24"/>
          <w:szCs w:val="24"/>
        </w:rPr>
        <w:t>носителями информации</w:t>
      </w:r>
    </w:p>
    <w:p w:rsidR="00CB74D3" w:rsidRPr="00A34610" w:rsidRDefault="00CB74D3" w:rsidP="00CB74D3">
      <w:pPr>
        <w:pStyle w:val="a3"/>
        <w:rPr>
          <w:rFonts w:ascii="Times New Roman" w:hAnsi="Times New Roman"/>
          <w:b/>
          <w:i/>
          <w:color w:val="008000"/>
          <w:sz w:val="24"/>
          <w:szCs w:val="24"/>
        </w:rPr>
      </w:pP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ab/>
        <w:t>В течение 2013-2014 учебного года основной фонд библиотеки художественной литературой не пополнялся. Планируется  поступление учебной литературы в количестве 476 экз.</w:t>
      </w: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ab/>
        <w:t xml:space="preserve">В библиотеке имеется компьютер, принтер, в 2013 году был подключен  Интернет. Учителя и учащиеся имеют возможность поработать в Интернете, найти необходимую информацию. </w:t>
      </w:r>
    </w:p>
    <w:p w:rsidR="00CB74D3" w:rsidRPr="00A34610" w:rsidRDefault="00CB74D3" w:rsidP="00CB74D3">
      <w:pPr>
        <w:pStyle w:val="a3"/>
        <w:rPr>
          <w:rFonts w:ascii="Times New Roman" w:hAnsi="Times New Roman"/>
          <w:b/>
          <w:i/>
          <w:color w:val="000000"/>
          <w:sz w:val="24"/>
          <w:szCs w:val="24"/>
        </w:rPr>
      </w:pPr>
    </w:p>
    <w:p w:rsidR="00CB74D3" w:rsidRPr="00A34610" w:rsidRDefault="00CB74D3" w:rsidP="00CB74D3">
      <w:pPr>
        <w:pStyle w:val="a3"/>
        <w:rPr>
          <w:rFonts w:ascii="Times New Roman" w:hAnsi="Times New Roman"/>
          <w:b/>
          <w:i/>
          <w:color w:val="000000"/>
          <w:sz w:val="24"/>
          <w:szCs w:val="24"/>
        </w:rPr>
      </w:pPr>
      <w:r w:rsidRPr="00A34610">
        <w:rPr>
          <w:rFonts w:ascii="Times New Roman" w:hAnsi="Times New Roman"/>
          <w:b/>
          <w:i/>
          <w:color w:val="000000"/>
          <w:sz w:val="24"/>
          <w:szCs w:val="24"/>
        </w:rPr>
        <w:t>Работа с учебным фондом.</w:t>
      </w:r>
    </w:p>
    <w:p w:rsidR="00CB74D3" w:rsidRPr="00A34610" w:rsidRDefault="00CB74D3" w:rsidP="00CB74D3">
      <w:pPr>
        <w:pStyle w:val="a3"/>
        <w:rPr>
          <w:rFonts w:ascii="Times New Roman" w:hAnsi="Times New Roman"/>
          <w:b/>
          <w:i/>
          <w:color w:val="008000"/>
          <w:sz w:val="24"/>
          <w:szCs w:val="24"/>
        </w:rPr>
      </w:pP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На 01.09.2013 года фонд учебной литературы составляет 7000 экземпляров.</w:t>
      </w: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 xml:space="preserve">В декабре 2013 и апреле 2014 г. были проведены рейды с целью выявления состояния учебников. </w:t>
      </w: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 xml:space="preserve">Совместно с руководителями МО был составлен заказ на учебники на 2014-2015 учебный год. Была определена потребность в доукомплектовании фонда учащихся </w:t>
      </w:r>
      <w:r w:rsidRPr="00A34610">
        <w:rPr>
          <w:rFonts w:ascii="Times New Roman" w:hAnsi="Times New Roman"/>
          <w:sz w:val="24"/>
          <w:szCs w:val="24"/>
          <w:lang w:val="en-US"/>
        </w:rPr>
        <w:t>I</w:t>
      </w:r>
      <w:r w:rsidRPr="00A34610">
        <w:rPr>
          <w:rFonts w:ascii="Times New Roman" w:hAnsi="Times New Roman"/>
          <w:sz w:val="24"/>
          <w:szCs w:val="24"/>
        </w:rPr>
        <w:t>-</w:t>
      </w:r>
      <w:r w:rsidRPr="00A34610">
        <w:rPr>
          <w:rFonts w:ascii="Times New Roman" w:hAnsi="Times New Roman"/>
          <w:sz w:val="24"/>
          <w:szCs w:val="24"/>
          <w:lang w:val="en-US"/>
        </w:rPr>
        <w:t>II</w:t>
      </w:r>
      <w:r w:rsidRPr="00A34610">
        <w:rPr>
          <w:rFonts w:ascii="Times New Roman" w:hAnsi="Times New Roman"/>
          <w:sz w:val="24"/>
          <w:szCs w:val="24"/>
        </w:rPr>
        <w:t xml:space="preserve"> ступени. </w:t>
      </w: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 xml:space="preserve">На основании федерального перечня учебников рекомендованных для обучения, разработан перечень используемых учебников по каждому предмету. </w:t>
      </w:r>
    </w:p>
    <w:p w:rsidR="00CB74D3" w:rsidRPr="00A34610" w:rsidRDefault="00CB74D3" w:rsidP="00CB74D3">
      <w:pPr>
        <w:pStyle w:val="a3"/>
        <w:rPr>
          <w:rFonts w:ascii="Times New Roman" w:hAnsi="Times New Roman"/>
          <w:sz w:val="24"/>
          <w:szCs w:val="24"/>
        </w:rPr>
      </w:pPr>
    </w:p>
    <w:p w:rsidR="00CB74D3" w:rsidRPr="00A34610" w:rsidRDefault="00CB74D3" w:rsidP="00CB74D3">
      <w:pPr>
        <w:pStyle w:val="a3"/>
        <w:rPr>
          <w:rFonts w:ascii="Times New Roman" w:hAnsi="Times New Roman"/>
          <w:b/>
          <w:sz w:val="24"/>
          <w:szCs w:val="24"/>
        </w:rPr>
      </w:pPr>
      <w:r w:rsidRPr="00A34610">
        <w:rPr>
          <w:rFonts w:ascii="Times New Roman" w:hAnsi="Times New Roman"/>
          <w:b/>
          <w:sz w:val="24"/>
          <w:szCs w:val="24"/>
          <w:lang w:val="en-US"/>
        </w:rPr>
        <w:t>II</w:t>
      </w:r>
      <w:r w:rsidRPr="00A34610">
        <w:rPr>
          <w:rFonts w:ascii="Times New Roman" w:hAnsi="Times New Roman"/>
          <w:b/>
          <w:sz w:val="24"/>
          <w:szCs w:val="24"/>
        </w:rPr>
        <w:t>. Работа по пропаганде библиотечно-библиографических знаний.</w:t>
      </w:r>
    </w:p>
    <w:p w:rsidR="00CB74D3" w:rsidRPr="00A34610" w:rsidRDefault="00CB74D3" w:rsidP="00CB74D3">
      <w:pPr>
        <w:pStyle w:val="a3"/>
        <w:rPr>
          <w:rFonts w:ascii="Times New Roman" w:hAnsi="Times New Roman"/>
          <w:b/>
          <w:sz w:val="24"/>
          <w:szCs w:val="24"/>
        </w:rPr>
      </w:pP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 xml:space="preserve">Воспитание культуры чтения учащихся и владение навыками поиска информации в различных носителях является приоритетной задачей в работе школьной библиотеки.  </w:t>
      </w: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ab/>
        <w:t xml:space="preserve">В течение года было проведено ряд мероприятий, направленных на повышение общей культуры личности учащихся разных возрастов: ознакомление пользователей с минимумом ББЗ: </w:t>
      </w: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«Давайте познакомимся!»- экскурсия в библиотеку. Правила обращения с книгой (1-е классы)</w:t>
      </w: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«Ее Величество Книга». Знакомство со структурой книги (2 классы)</w:t>
      </w: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«Остров периодики». Газеты и журналы для детей (3-е кл.)</w:t>
      </w: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«Как построена книга? Выбор книги» (4-5 класс)</w:t>
      </w: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Блиц-турнир «Что вы знаете о книге?» (6-е классы)</w:t>
      </w: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«Справочная литература»-беседа с обзором книг, электронная презентация (7-е классы)</w:t>
      </w: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«Правила пользования библиотекой»-индивидуальные беседы на абонементе(8-11 кл)</w:t>
      </w: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 xml:space="preserve">      </w:t>
      </w:r>
      <w:r w:rsidRPr="00A34610">
        <w:rPr>
          <w:rFonts w:ascii="Times New Roman" w:hAnsi="Times New Roman"/>
          <w:sz w:val="24"/>
          <w:szCs w:val="24"/>
        </w:rPr>
        <w:tab/>
        <w:t xml:space="preserve">      В течение учебного года библиотекой оказывалась методическая помощь учащимся и классным руководителям в подборе сценариев для праздников, классных часов, выпусков стенгазет, поиску нужной информации для составления рефератов и докладов, участия в  областном конкурсах </w:t>
      </w:r>
    </w:p>
    <w:p w:rsidR="00CB74D3" w:rsidRPr="00A34610" w:rsidRDefault="00CB74D3" w:rsidP="00CB74D3">
      <w:pPr>
        <w:pStyle w:val="a3"/>
        <w:rPr>
          <w:rFonts w:ascii="Times New Roman" w:hAnsi="Times New Roman"/>
          <w:b/>
          <w:i/>
          <w:sz w:val="24"/>
          <w:szCs w:val="24"/>
        </w:rPr>
      </w:pPr>
      <w:r w:rsidRPr="00A34610">
        <w:rPr>
          <w:rFonts w:ascii="Times New Roman" w:hAnsi="Times New Roman"/>
          <w:b/>
          <w:sz w:val="24"/>
          <w:szCs w:val="24"/>
          <w:lang w:val="en-US"/>
        </w:rPr>
        <w:t>III</w:t>
      </w:r>
      <w:r w:rsidRPr="00A34610">
        <w:rPr>
          <w:rFonts w:ascii="Times New Roman" w:hAnsi="Times New Roman"/>
          <w:b/>
          <w:sz w:val="24"/>
          <w:szCs w:val="24"/>
        </w:rPr>
        <w:t>. Информационно-выставочная работа</w:t>
      </w:r>
      <w:r w:rsidRPr="00A34610">
        <w:rPr>
          <w:rFonts w:ascii="Times New Roman" w:hAnsi="Times New Roman"/>
          <w:b/>
          <w:i/>
          <w:sz w:val="24"/>
          <w:szCs w:val="24"/>
        </w:rPr>
        <w:t>.</w:t>
      </w:r>
    </w:p>
    <w:p w:rsidR="00CB74D3" w:rsidRPr="00A34610" w:rsidRDefault="00CB74D3" w:rsidP="00CB74D3">
      <w:pPr>
        <w:pStyle w:val="a3"/>
        <w:rPr>
          <w:rFonts w:ascii="Times New Roman" w:hAnsi="Times New Roman"/>
          <w:b/>
          <w:i/>
          <w:sz w:val="24"/>
          <w:szCs w:val="24"/>
        </w:rPr>
      </w:pP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 xml:space="preserve">К юбилейным датам писателей и поэтов оформлены книжные выставки. Среди них: </w:t>
      </w:r>
    </w:p>
    <w:p w:rsidR="00CB74D3" w:rsidRPr="00A34610" w:rsidRDefault="00CB74D3" w:rsidP="00CB74D3">
      <w:pPr>
        <w:pStyle w:val="a3"/>
        <w:rPr>
          <w:rFonts w:ascii="Times New Roman" w:hAnsi="Times New Roman"/>
          <w:color w:val="000000"/>
          <w:sz w:val="24"/>
          <w:szCs w:val="24"/>
        </w:rPr>
      </w:pPr>
      <w:r w:rsidRPr="00A34610">
        <w:rPr>
          <w:rFonts w:ascii="Times New Roman" w:hAnsi="Times New Roman"/>
          <w:color w:val="000000"/>
          <w:sz w:val="24"/>
          <w:szCs w:val="24"/>
        </w:rPr>
        <w:t>сентябрь- 90 лет Р.Гамзатову, 185 лет Л.Н. Толстому,   95 лет Б. Заходеру</w:t>
      </w:r>
    </w:p>
    <w:p w:rsidR="00CB74D3" w:rsidRPr="00A34610" w:rsidRDefault="00CB74D3" w:rsidP="00CB74D3">
      <w:pPr>
        <w:pStyle w:val="a3"/>
        <w:rPr>
          <w:rFonts w:ascii="Times New Roman" w:hAnsi="Times New Roman"/>
          <w:color w:val="000000"/>
          <w:sz w:val="24"/>
          <w:szCs w:val="24"/>
        </w:rPr>
      </w:pPr>
      <w:r w:rsidRPr="00A34610">
        <w:rPr>
          <w:rFonts w:ascii="Times New Roman" w:hAnsi="Times New Roman"/>
          <w:color w:val="000000"/>
          <w:sz w:val="24"/>
          <w:szCs w:val="24"/>
        </w:rPr>
        <w:t xml:space="preserve">октябрь – 140лет И.С. Шмелеву </w:t>
      </w:r>
    </w:p>
    <w:p w:rsidR="00CB74D3" w:rsidRPr="00A34610" w:rsidRDefault="00CB74D3" w:rsidP="00CB74D3">
      <w:pPr>
        <w:pStyle w:val="a3"/>
        <w:rPr>
          <w:rFonts w:ascii="Times New Roman" w:hAnsi="Times New Roman"/>
          <w:color w:val="000000"/>
          <w:sz w:val="24"/>
          <w:szCs w:val="24"/>
        </w:rPr>
      </w:pPr>
      <w:r w:rsidRPr="00A34610">
        <w:rPr>
          <w:rFonts w:ascii="Times New Roman" w:hAnsi="Times New Roman"/>
          <w:color w:val="000000"/>
          <w:sz w:val="24"/>
          <w:szCs w:val="24"/>
        </w:rPr>
        <w:t>ноябрь – 195 лет И.С. Тургеневу, 105 лет Н.Н. Носову, 100 лет В. Драгунскому</w:t>
      </w:r>
    </w:p>
    <w:p w:rsidR="00CB74D3" w:rsidRPr="00A34610" w:rsidRDefault="00CB74D3" w:rsidP="00CB74D3">
      <w:pPr>
        <w:pStyle w:val="a3"/>
        <w:rPr>
          <w:rFonts w:ascii="Times New Roman" w:hAnsi="Times New Roman"/>
          <w:color w:val="000000"/>
          <w:sz w:val="24"/>
          <w:szCs w:val="24"/>
        </w:rPr>
      </w:pPr>
      <w:r w:rsidRPr="00A34610">
        <w:rPr>
          <w:rFonts w:ascii="Times New Roman" w:hAnsi="Times New Roman"/>
          <w:color w:val="000000"/>
          <w:sz w:val="24"/>
          <w:szCs w:val="24"/>
        </w:rPr>
        <w:t>декабрь – 210 лет Ф. Тютчеву, 85 лет Ч. Айтматову, 140 лет В. Брюсову</w:t>
      </w:r>
    </w:p>
    <w:p w:rsidR="00CB74D3" w:rsidRPr="00A34610" w:rsidRDefault="00CB74D3" w:rsidP="00CB74D3">
      <w:pPr>
        <w:pStyle w:val="a3"/>
        <w:rPr>
          <w:rFonts w:ascii="Times New Roman" w:hAnsi="Times New Roman"/>
          <w:color w:val="000000"/>
          <w:sz w:val="24"/>
          <w:szCs w:val="24"/>
        </w:rPr>
      </w:pPr>
      <w:r w:rsidRPr="00A34610">
        <w:rPr>
          <w:rFonts w:ascii="Times New Roman" w:hAnsi="Times New Roman"/>
          <w:color w:val="000000"/>
          <w:sz w:val="24"/>
          <w:szCs w:val="24"/>
        </w:rPr>
        <w:t>январь- 85 лет Т. И. Александровой, 135 лет П.П. Бажову</w:t>
      </w:r>
    </w:p>
    <w:p w:rsidR="00CB74D3" w:rsidRPr="00A34610" w:rsidRDefault="00CB74D3" w:rsidP="00CB74D3">
      <w:pPr>
        <w:pStyle w:val="a3"/>
        <w:rPr>
          <w:rFonts w:ascii="Times New Roman" w:hAnsi="Times New Roman"/>
          <w:color w:val="000000"/>
          <w:sz w:val="24"/>
          <w:szCs w:val="24"/>
        </w:rPr>
      </w:pPr>
      <w:r w:rsidRPr="00A34610">
        <w:rPr>
          <w:rFonts w:ascii="Times New Roman" w:hAnsi="Times New Roman"/>
          <w:color w:val="000000"/>
          <w:sz w:val="24"/>
          <w:szCs w:val="24"/>
        </w:rPr>
        <w:t>февраль – 120 лет В. В. Бианки</w:t>
      </w:r>
    </w:p>
    <w:p w:rsidR="00CB74D3" w:rsidRPr="00A34610" w:rsidRDefault="00CB74D3" w:rsidP="00CB74D3">
      <w:pPr>
        <w:pStyle w:val="a3"/>
        <w:rPr>
          <w:rFonts w:ascii="Times New Roman" w:hAnsi="Times New Roman"/>
          <w:color w:val="000000"/>
          <w:sz w:val="24"/>
          <w:szCs w:val="24"/>
        </w:rPr>
      </w:pPr>
      <w:r w:rsidRPr="00A34610">
        <w:rPr>
          <w:rFonts w:ascii="Times New Roman" w:hAnsi="Times New Roman"/>
          <w:color w:val="000000"/>
          <w:sz w:val="24"/>
          <w:szCs w:val="24"/>
        </w:rPr>
        <w:t>март – 190 лет К.Д. Ушинскому, 130 лет А. Беляеву</w:t>
      </w:r>
    </w:p>
    <w:p w:rsidR="00CB74D3" w:rsidRPr="00A34610" w:rsidRDefault="00CB74D3" w:rsidP="00CB74D3">
      <w:pPr>
        <w:pStyle w:val="a3"/>
        <w:rPr>
          <w:rFonts w:ascii="Times New Roman" w:hAnsi="Times New Roman"/>
          <w:color w:val="000000"/>
          <w:sz w:val="24"/>
          <w:szCs w:val="24"/>
        </w:rPr>
      </w:pPr>
      <w:r w:rsidRPr="00A34610">
        <w:rPr>
          <w:rFonts w:ascii="Times New Roman" w:hAnsi="Times New Roman"/>
          <w:color w:val="000000"/>
          <w:sz w:val="24"/>
          <w:szCs w:val="24"/>
        </w:rPr>
        <w:t>апрель – 270 лет Д.И.Фонвизину</w:t>
      </w:r>
    </w:p>
    <w:p w:rsidR="00CB74D3" w:rsidRPr="00A34610" w:rsidRDefault="00CB74D3" w:rsidP="00CB74D3">
      <w:pPr>
        <w:pStyle w:val="a3"/>
        <w:rPr>
          <w:rFonts w:ascii="Times New Roman" w:hAnsi="Times New Roman"/>
          <w:sz w:val="24"/>
          <w:szCs w:val="24"/>
        </w:rPr>
      </w:pPr>
      <w:r w:rsidRPr="00A34610">
        <w:rPr>
          <w:rFonts w:ascii="Times New Roman" w:hAnsi="Times New Roman"/>
          <w:color w:val="000000"/>
          <w:sz w:val="24"/>
          <w:szCs w:val="24"/>
        </w:rPr>
        <w:t>май – 90 лет Б. Окуджаве, 90 лет Б. Васильеву</w:t>
      </w: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За период с 01.09.2013г. по 31.05.2014 года в библиотеке были проведены следующие мероприятия:</w:t>
      </w:r>
    </w:p>
    <w:p w:rsidR="00CB74D3" w:rsidRPr="00A34610" w:rsidRDefault="00CB74D3" w:rsidP="00CB74D3">
      <w:pPr>
        <w:pStyle w:val="a3"/>
        <w:rPr>
          <w:rFonts w:ascii="Times New Roman" w:hAnsi="Times New Roman"/>
          <w:color w:val="000000"/>
          <w:sz w:val="24"/>
          <w:szCs w:val="24"/>
        </w:rPr>
      </w:pPr>
      <w:r w:rsidRPr="00A34610">
        <w:rPr>
          <w:rFonts w:ascii="Times New Roman" w:hAnsi="Times New Roman"/>
          <w:color w:val="000000"/>
          <w:sz w:val="24"/>
          <w:szCs w:val="24"/>
        </w:rPr>
        <w:t>Презентация «Первоклассник» для учащихся 1-х классов (1 сентября)</w:t>
      </w:r>
    </w:p>
    <w:p w:rsidR="00CB74D3" w:rsidRPr="00A34610" w:rsidRDefault="00CB74D3" w:rsidP="00CB74D3">
      <w:pPr>
        <w:pStyle w:val="a3"/>
        <w:rPr>
          <w:rFonts w:ascii="Times New Roman" w:hAnsi="Times New Roman"/>
          <w:sz w:val="24"/>
          <w:szCs w:val="24"/>
        </w:rPr>
      </w:pP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Библиотечный час и презентация «Структура книги» для учащихся 3-х классов(октябрь).</w:t>
      </w: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Праздник «Посвящение в читатели» 2 класс (октябрь)</w:t>
      </w: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Путешествие с героями Н.Носова (к 105-летию писателя) –для уч-ся нач. классов(ноябрь) .</w:t>
      </w:r>
    </w:p>
    <w:p w:rsidR="00CB74D3" w:rsidRPr="00A34610" w:rsidRDefault="00CB74D3" w:rsidP="00CB74D3">
      <w:pPr>
        <w:pStyle w:val="a3"/>
        <w:rPr>
          <w:rFonts w:ascii="Times New Roman" w:hAnsi="Times New Roman"/>
          <w:sz w:val="24"/>
          <w:szCs w:val="24"/>
        </w:rPr>
      </w:pP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Открытое занятие «В гостях у сказки» на «Неделе начальной школы» (декабрь).</w:t>
      </w:r>
    </w:p>
    <w:p w:rsidR="00CB74D3" w:rsidRPr="00A34610" w:rsidRDefault="00CB74D3" w:rsidP="00CB74D3">
      <w:pPr>
        <w:pStyle w:val="a3"/>
        <w:rPr>
          <w:rFonts w:ascii="Times New Roman" w:hAnsi="Times New Roman"/>
          <w:sz w:val="24"/>
          <w:szCs w:val="24"/>
        </w:rPr>
      </w:pP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Презентация «Справочная литература» 5-7 классы, работа с энциклопедиями и словарями (январь).</w:t>
      </w: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Знаешь ли ты сказки? Игровая программа для уч-ся нач.кл. по творчеству Бажова П.П. (февраль)</w:t>
      </w: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Новые друзья читателя: обзор книг к 85-летию Т. Александровой, 135-летию П.Бажова, 120-летию В.Бианки (февраль, март)</w:t>
      </w: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Экологический час «Красная книга России», 4 кл., «Рекордсмены животного мира» 3-е классы (апрель)</w:t>
      </w: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Урок мужества «Мы дети страшных лет» 4-5-е кл.</w:t>
      </w: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ab/>
        <w:t>«Опаленная юность» 6-е кл.</w:t>
      </w:r>
    </w:p>
    <w:p w:rsidR="00CB74D3" w:rsidRPr="00A34610" w:rsidRDefault="00CB74D3" w:rsidP="00CB74D3">
      <w:pPr>
        <w:pStyle w:val="a3"/>
        <w:rPr>
          <w:rFonts w:ascii="Times New Roman" w:hAnsi="Times New Roman"/>
          <w:sz w:val="24"/>
          <w:szCs w:val="24"/>
        </w:rPr>
      </w:pPr>
    </w:p>
    <w:p w:rsidR="00CB74D3" w:rsidRPr="00A34610" w:rsidRDefault="00CB74D3" w:rsidP="00CB74D3">
      <w:pPr>
        <w:pStyle w:val="a3"/>
        <w:rPr>
          <w:rFonts w:ascii="Times New Roman" w:hAnsi="Times New Roman"/>
          <w:sz w:val="24"/>
          <w:szCs w:val="24"/>
        </w:rPr>
      </w:pPr>
    </w:p>
    <w:p w:rsidR="00CB74D3" w:rsidRPr="00A34610" w:rsidRDefault="00CB74D3" w:rsidP="00CB74D3">
      <w:pPr>
        <w:pStyle w:val="a3"/>
        <w:rPr>
          <w:rFonts w:ascii="Times New Roman" w:hAnsi="Times New Roman"/>
          <w:b/>
          <w:i/>
          <w:sz w:val="24"/>
          <w:szCs w:val="24"/>
        </w:rPr>
      </w:pPr>
      <w:r w:rsidRPr="00A34610">
        <w:rPr>
          <w:rFonts w:ascii="Times New Roman" w:hAnsi="Times New Roman"/>
          <w:b/>
          <w:sz w:val="24"/>
          <w:szCs w:val="24"/>
          <w:lang w:val="en-US"/>
        </w:rPr>
        <w:t>IV</w:t>
      </w:r>
      <w:r w:rsidRPr="00A34610">
        <w:rPr>
          <w:rFonts w:ascii="Times New Roman" w:hAnsi="Times New Roman"/>
          <w:b/>
          <w:sz w:val="24"/>
          <w:szCs w:val="24"/>
        </w:rPr>
        <w:t>. Повышение квалификации</w:t>
      </w:r>
      <w:r w:rsidRPr="00A34610">
        <w:rPr>
          <w:rFonts w:ascii="Times New Roman" w:hAnsi="Times New Roman"/>
          <w:b/>
          <w:i/>
          <w:sz w:val="24"/>
          <w:szCs w:val="24"/>
        </w:rPr>
        <w:t>.</w:t>
      </w:r>
    </w:p>
    <w:p w:rsidR="00CB74D3" w:rsidRPr="00A34610" w:rsidRDefault="00CB74D3" w:rsidP="00CB74D3">
      <w:pPr>
        <w:pStyle w:val="a3"/>
        <w:rPr>
          <w:rFonts w:ascii="Times New Roman" w:hAnsi="Times New Roman"/>
          <w:sz w:val="24"/>
          <w:szCs w:val="24"/>
        </w:rPr>
      </w:pPr>
      <w:r w:rsidRPr="00A34610">
        <w:rPr>
          <w:rFonts w:ascii="Times New Roman" w:hAnsi="Times New Roman"/>
          <w:sz w:val="24"/>
          <w:szCs w:val="24"/>
        </w:rPr>
        <w:t xml:space="preserve">        2013-2014 г. прошли курсы повышения квалификации библиотекарей в г.Ростове-на-Дону. </w:t>
      </w:r>
    </w:p>
    <w:p w:rsidR="00CB74D3" w:rsidRPr="00A34610" w:rsidRDefault="00CB74D3" w:rsidP="00CB74D3">
      <w:pPr>
        <w:pStyle w:val="a3"/>
        <w:rPr>
          <w:rFonts w:ascii="Times New Roman" w:hAnsi="Times New Roman"/>
          <w:b/>
          <w:i/>
          <w:sz w:val="24"/>
          <w:szCs w:val="24"/>
        </w:rPr>
      </w:pPr>
    </w:p>
    <w:p w:rsidR="00CB74D3" w:rsidRPr="00A34610" w:rsidRDefault="00CB74D3" w:rsidP="00CB74D3">
      <w:pPr>
        <w:pStyle w:val="a3"/>
        <w:rPr>
          <w:rFonts w:ascii="Times New Roman" w:hAnsi="Times New Roman"/>
          <w:b/>
          <w:i/>
          <w:sz w:val="24"/>
          <w:szCs w:val="24"/>
        </w:rPr>
      </w:pPr>
      <w:r w:rsidRPr="00A34610">
        <w:rPr>
          <w:rFonts w:ascii="Times New Roman" w:hAnsi="Times New Roman"/>
          <w:b/>
          <w:i/>
          <w:sz w:val="24"/>
          <w:szCs w:val="24"/>
        </w:rPr>
        <w:t xml:space="preserve">Основные задачи на 2014 -2015  учебный год: </w:t>
      </w:r>
    </w:p>
    <w:p w:rsidR="00CB74D3" w:rsidRPr="00A34610" w:rsidRDefault="00CB74D3" w:rsidP="00CB74D3">
      <w:pPr>
        <w:pStyle w:val="a3"/>
        <w:rPr>
          <w:rFonts w:ascii="Times New Roman" w:hAnsi="Times New Roman"/>
          <w:b/>
          <w:i/>
          <w:sz w:val="24"/>
          <w:szCs w:val="24"/>
        </w:rPr>
      </w:pPr>
    </w:p>
    <w:p w:rsidR="00CB74D3" w:rsidRPr="00A34610" w:rsidRDefault="00CB74D3" w:rsidP="00CB74D3">
      <w:pPr>
        <w:pStyle w:val="a3"/>
        <w:numPr>
          <w:ilvl w:val="0"/>
          <w:numId w:val="21"/>
        </w:numPr>
        <w:rPr>
          <w:rFonts w:ascii="Times New Roman" w:hAnsi="Times New Roman"/>
          <w:sz w:val="24"/>
          <w:szCs w:val="24"/>
        </w:rPr>
      </w:pPr>
      <w:r w:rsidRPr="00A34610">
        <w:rPr>
          <w:rFonts w:ascii="Times New Roman" w:hAnsi="Times New Roman"/>
          <w:sz w:val="24"/>
          <w:szCs w:val="24"/>
        </w:rPr>
        <w:t>Обеспечение учебно-воспитательного процесса учебной литературой, сохранности школьного учебного фонда, составление заказа на будущий  учебный год;</w:t>
      </w:r>
    </w:p>
    <w:p w:rsidR="00CB74D3" w:rsidRPr="00A34610" w:rsidRDefault="00CB74D3" w:rsidP="00CB74D3">
      <w:pPr>
        <w:pStyle w:val="a3"/>
        <w:numPr>
          <w:ilvl w:val="0"/>
          <w:numId w:val="21"/>
        </w:numPr>
        <w:rPr>
          <w:rFonts w:ascii="Times New Roman" w:hAnsi="Times New Roman"/>
          <w:sz w:val="24"/>
          <w:szCs w:val="24"/>
        </w:rPr>
      </w:pPr>
      <w:r w:rsidRPr="00A34610">
        <w:rPr>
          <w:rFonts w:ascii="Times New Roman" w:hAnsi="Times New Roman"/>
          <w:sz w:val="24"/>
          <w:szCs w:val="24"/>
        </w:rPr>
        <w:t>Расширение информационной среды школы, оказание помощи педагогам в проведении мероприятий и участия в конкурсах;</w:t>
      </w:r>
    </w:p>
    <w:p w:rsidR="00CB74D3" w:rsidRPr="00A34610" w:rsidRDefault="00CB74D3" w:rsidP="00CB74D3">
      <w:pPr>
        <w:pStyle w:val="a3"/>
        <w:numPr>
          <w:ilvl w:val="0"/>
          <w:numId w:val="21"/>
        </w:numPr>
        <w:rPr>
          <w:rFonts w:ascii="Times New Roman" w:hAnsi="Times New Roman"/>
          <w:sz w:val="24"/>
          <w:szCs w:val="24"/>
        </w:rPr>
      </w:pPr>
      <w:r w:rsidRPr="00A34610">
        <w:rPr>
          <w:rFonts w:ascii="Times New Roman" w:hAnsi="Times New Roman"/>
          <w:sz w:val="24"/>
          <w:szCs w:val="24"/>
        </w:rPr>
        <w:t>Пополнение фонда художественной литературы и литературы для начальных классов путем проведения акции «Любимой книжке – вторую жизнь» (в течение учебного года).</w:t>
      </w:r>
    </w:p>
    <w:p w:rsidR="00CB74D3" w:rsidRPr="00A34610" w:rsidRDefault="00CB74D3" w:rsidP="00CB74D3">
      <w:pPr>
        <w:pStyle w:val="a3"/>
        <w:numPr>
          <w:ilvl w:val="0"/>
          <w:numId w:val="21"/>
        </w:numPr>
        <w:rPr>
          <w:rFonts w:ascii="Times New Roman" w:hAnsi="Times New Roman"/>
          <w:sz w:val="24"/>
          <w:szCs w:val="24"/>
        </w:rPr>
      </w:pPr>
      <w:r w:rsidRPr="00A34610">
        <w:rPr>
          <w:rFonts w:ascii="Times New Roman" w:hAnsi="Times New Roman"/>
          <w:sz w:val="24"/>
          <w:szCs w:val="24"/>
        </w:rPr>
        <w:t>Самообразование, участие в районных МО библиотекарей.</w:t>
      </w:r>
    </w:p>
    <w:p w:rsidR="00CB74D3" w:rsidRPr="00A34610" w:rsidRDefault="00CB74D3" w:rsidP="00CB74D3">
      <w:pPr>
        <w:pStyle w:val="a3"/>
        <w:rPr>
          <w:rFonts w:ascii="Times New Roman" w:hAnsi="Times New Roman"/>
          <w:sz w:val="24"/>
          <w:szCs w:val="24"/>
        </w:rPr>
      </w:pPr>
    </w:p>
    <w:p w:rsidR="00CB74D3" w:rsidRPr="00A34610" w:rsidRDefault="00CB74D3" w:rsidP="00CB74D3">
      <w:pPr>
        <w:pStyle w:val="a3"/>
        <w:rPr>
          <w:rFonts w:ascii="Times New Roman" w:hAnsi="Times New Roman"/>
          <w:b/>
          <w:sz w:val="24"/>
          <w:szCs w:val="24"/>
        </w:rPr>
      </w:pPr>
    </w:p>
    <w:p w:rsidR="00CB74D3" w:rsidRDefault="00B663F4" w:rsidP="00CB74D3">
      <w:pPr>
        <w:spacing w:line="360" w:lineRule="auto"/>
        <w:ind w:left="360"/>
        <w:jc w:val="both"/>
        <w:rPr>
          <w:rFonts w:ascii="Century Schoolbook" w:hAnsi="Century Schoolbook"/>
        </w:rPr>
      </w:pPr>
      <w:r>
        <w:rPr>
          <w:rFonts w:ascii="Century Schoolbook" w:hAnsi="Century Schoolbook"/>
          <w:noProof/>
          <w:lang w:eastAsia="ru-RU"/>
        </w:rPr>
        <w:lastRenderedPageBreak/>
        <w:drawing>
          <wp:inline distT="0" distB="0" distL="0" distR="0">
            <wp:extent cx="2800350" cy="2105025"/>
            <wp:effectExtent l="19050" t="0" r="0" b="0"/>
            <wp:docPr id="9" name="Рисунок 28" descr="P1010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P1010269"/>
                    <pic:cNvPicPr>
                      <a:picLocks noChangeAspect="1" noChangeArrowheads="1"/>
                    </pic:cNvPicPr>
                  </pic:nvPicPr>
                  <pic:blipFill>
                    <a:blip r:embed="rId13" cstate="print"/>
                    <a:srcRect/>
                    <a:stretch>
                      <a:fillRect/>
                    </a:stretch>
                  </pic:blipFill>
                  <pic:spPr bwMode="auto">
                    <a:xfrm>
                      <a:off x="0" y="0"/>
                      <a:ext cx="2800350" cy="2105025"/>
                    </a:xfrm>
                    <a:prstGeom prst="rect">
                      <a:avLst/>
                    </a:prstGeom>
                    <a:noFill/>
                    <a:ln w="9525">
                      <a:noFill/>
                      <a:miter lim="800000"/>
                      <a:headEnd/>
                      <a:tailEnd/>
                    </a:ln>
                  </pic:spPr>
                </pic:pic>
              </a:graphicData>
            </a:graphic>
          </wp:inline>
        </w:drawing>
      </w:r>
      <w:r w:rsidR="00CB74D3" w:rsidRPr="00F50C92">
        <w:rPr>
          <w:rStyle w:val="a"/>
          <w:snapToGrid w:val="0"/>
          <w:color w:val="000000"/>
          <w:w w:val="0"/>
          <w:sz w:val="0"/>
          <w:szCs w:val="0"/>
          <w:u w:color="000000"/>
          <w:bdr w:val="none" w:sz="0" w:space="0" w:color="000000"/>
          <w:shd w:val="clear" w:color="000000" w:fill="000000"/>
          <w:lang/>
        </w:rPr>
        <w:t xml:space="preserve"> </w:t>
      </w:r>
      <w:r>
        <w:rPr>
          <w:rFonts w:ascii="Century Schoolbook" w:hAnsi="Century Schoolbook"/>
          <w:noProof/>
          <w:lang w:eastAsia="ru-RU"/>
        </w:rPr>
        <w:drawing>
          <wp:inline distT="0" distB="0" distL="0" distR="0">
            <wp:extent cx="2809875" cy="2105025"/>
            <wp:effectExtent l="19050" t="0" r="9525" b="0"/>
            <wp:docPr id="10" name="Рисунок 29" descr="фото дети 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фото дети 035"/>
                    <pic:cNvPicPr>
                      <a:picLocks noChangeAspect="1" noChangeArrowheads="1"/>
                    </pic:cNvPicPr>
                  </pic:nvPicPr>
                  <pic:blipFill>
                    <a:blip r:embed="rId14" cstate="print"/>
                    <a:srcRect/>
                    <a:stretch>
                      <a:fillRect/>
                    </a:stretch>
                  </pic:blipFill>
                  <pic:spPr bwMode="auto">
                    <a:xfrm>
                      <a:off x="0" y="0"/>
                      <a:ext cx="2809875" cy="2105025"/>
                    </a:xfrm>
                    <a:prstGeom prst="rect">
                      <a:avLst/>
                    </a:prstGeom>
                    <a:noFill/>
                    <a:ln w="9525">
                      <a:noFill/>
                      <a:miter lim="800000"/>
                      <a:headEnd/>
                      <a:tailEnd/>
                    </a:ln>
                  </pic:spPr>
                </pic:pic>
              </a:graphicData>
            </a:graphic>
          </wp:inline>
        </w:drawing>
      </w:r>
    </w:p>
    <w:p w:rsidR="00CB74D3" w:rsidRDefault="00CB74D3" w:rsidP="00CB74D3">
      <w:pPr>
        <w:spacing w:line="360" w:lineRule="auto"/>
        <w:jc w:val="both"/>
        <w:rPr>
          <w:rFonts w:ascii="Century Schoolbook" w:hAnsi="Century Schoolbook"/>
        </w:rPr>
      </w:pPr>
    </w:p>
    <w:p w:rsidR="00CB74D3" w:rsidRDefault="00B663F4" w:rsidP="00CB74D3">
      <w:pPr>
        <w:spacing w:line="360" w:lineRule="auto"/>
        <w:ind w:left="360"/>
        <w:jc w:val="both"/>
        <w:rPr>
          <w:rFonts w:ascii="Century Schoolbook" w:hAnsi="Century Schoolbook"/>
        </w:rPr>
      </w:pPr>
      <w:r>
        <w:rPr>
          <w:rFonts w:ascii="Century Schoolbook" w:hAnsi="Century Schoolbook"/>
          <w:noProof/>
          <w:lang w:eastAsia="ru-RU"/>
        </w:rPr>
        <w:drawing>
          <wp:inline distT="0" distB="0" distL="0" distR="0">
            <wp:extent cx="2800350" cy="2095500"/>
            <wp:effectExtent l="19050" t="0" r="0" b="0"/>
            <wp:docPr id="7" name="Рисунок 30" descr="фото дети 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фото дети 037"/>
                    <pic:cNvPicPr>
                      <a:picLocks noChangeAspect="1" noChangeArrowheads="1"/>
                    </pic:cNvPicPr>
                  </pic:nvPicPr>
                  <pic:blipFill>
                    <a:blip r:embed="rId15" cstate="print"/>
                    <a:srcRect/>
                    <a:stretch>
                      <a:fillRect/>
                    </a:stretch>
                  </pic:blipFill>
                  <pic:spPr bwMode="auto">
                    <a:xfrm>
                      <a:off x="0" y="0"/>
                      <a:ext cx="2800350" cy="2095500"/>
                    </a:xfrm>
                    <a:prstGeom prst="rect">
                      <a:avLst/>
                    </a:prstGeom>
                    <a:noFill/>
                    <a:ln w="9525">
                      <a:noFill/>
                      <a:miter lim="800000"/>
                      <a:headEnd/>
                      <a:tailEnd/>
                    </a:ln>
                  </pic:spPr>
                </pic:pic>
              </a:graphicData>
            </a:graphic>
          </wp:inline>
        </w:drawing>
      </w:r>
      <w:r w:rsidR="00CB74D3" w:rsidRPr="00F50C92">
        <w:rPr>
          <w:rStyle w:val="a"/>
          <w:snapToGrid w:val="0"/>
          <w:color w:val="000000"/>
          <w:w w:val="0"/>
          <w:sz w:val="0"/>
          <w:szCs w:val="0"/>
          <w:u w:color="000000"/>
          <w:bdr w:val="none" w:sz="0" w:space="0" w:color="000000"/>
          <w:shd w:val="clear" w:color="000000" w:fill="000000"/>
          <w:lang/>
        </w:rPr>
        <w:t xml:space="preserve"> </w:t>
      </w:r>
      <w:r>
        <w:rPr>
          <w:rFonts w:ascii="Century Schoolbook" w:hAnsi="Century Schoolbook"/>
          <w:noProof/>
          <w:lang w:eastAsia="ru-RU"/>
        </w:rPr>
        <w:drawing>
          <wp:inline distT="0" distB="0" distL="0" distR="0">
            <wp:extent cx="2781300" cy="2085975"/>
            <wp:effectExtent l="19050" t="0" r="0" b="0"/>
            <wp:docPr id="8" name="Рисунок 31" descr="фото дети 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фото дети 038"/>
                    <pic:cNvPicPr>
                      <a:picLocks noChangeAspect="1" noChangeArrowheads="1"/>
                    </pic:cNvPicPr>
                  </pic:nvPicPr>
                  <pic:blipFill>
                    <a:blip r:embed="rId16" cstate="print"/>
                    <a:srcRect/>
                    <a:stretch>
                      <a:fillRect/>
                    </a:stretch>
                  </pic:blipFill>
                  <pic:spPr bwMode="auto">
                    <a:xfrm>
                      <a:off x="0" y="0"/>
                      <a:ext cx="2781300" cy="2085975"/>
                    </a:xfrm>
                    <a:prstGeom prst="rect">
                      <a:avLst/>
                    </a:prstGeom>
                    <a:noFill/>
                    <a:ln w="9525">
                      <a:noFill/>
                      <a:miter lim="800000"/>
                      <a:headEnd/>
                      <a:tailEnd/>
                    </a:ln>
                  </pic:spPr>
                </pic:pic>
              </a:graphicData>
            </a:graphic>
          </wp:inline>
        </w:drawing>
      </w:r>
    </w:p>
    <w:p w:rsidR="00CB74D3" w:rsidRDefault="00B663F4" w:rsidP="00CB74D3">
      <w:pPr>
        <w:spacing w:line="360" w:lineRule="auto"/>
        <w:ind w:left="360"/>
        <w:jc w:val="both"/>
        <w:rPr>
          <w:rFonts w:ascii="Century Schoolbook" w:hAnsi="Century Schoolbook"/>
        </w:rPr>
      </w:pPr>
      <w:r>
        <w:rPr>
          <w:rFonts w:ascii="Century Schoolbook" w:hAnsi="Century Schoolbook"/>
          <w:noProof/>
          <w:lang w:eastAsia="ru-RU"/>
        </w:rPr>
        <w:drawing>
          <wp:inline distT="0" distB="0" distL="0" distR="0">
            <wp:extent cx="2809875" cy="2095500"/>
            <wp:effectExtent l="19050" t="0" r="9525" b="0"/>
            <wp:docPr id="1" name="Рисунок 32" descr="фото дети 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фото дети 041"/>
                    <pic:cNvPicPr>
                      <a:picLocks noChangeAspect="1" noChangeArrowheads="1"/>
                    </pic:cNvPicPr>
                  </pic:nvPicPr>
                  <pic:blipFill>
                    <a:blip r:embed="rId17" cstate="print"/>
                    <a:srcRect/>
                    <a:stretch>
                      <a:fillRect/>
                    </a:stretch>
                  </pic:blipFill>
                  <pic:spPr bwMode="auto">
                    <a:xfrm>
                      <a:off x="0" y="0"/>
                      <a:ext cx="2809875" cy="2095500"/>
                    </a:xfrm>
                    <a:prstGeom prst="rect">
                      <a:avLst/>
                    </a:prstGeom>
                    <a:noFill/>
                    <a:ln w="9525">
                      <a:noFill/>
                      <a:miter lim="800000"/>
                      <a:headEnd/>
                      <a:tailEnd/>
                    </a:ln>
                  </pic:spPr>
                </pic:pic>
              </a:graphicData>
            </a:graphic>
          </wp:inline>
        </w:drawing>
      </w:r>
      <w:r w:rsidR="00CB74D3" w:rsidRPr="00F50C92">
        <w:rPr>
          <w:rStyle w:val="a"/>
          <w:snapToGrid w:val="0"/>
          <w:color w:val="000000"/>
          <w:w w:val="0"/>
          <w:sz w:val="0"/>
          <w:szCs w:val="0"/>
          <w:u w:color="000000"/>
          <w:bdr w:val="none" w:sz="0" w:space="0" w:color="000000"/>
          <w:shd w:val="clear" w:color="000000" w:fill="000000"/>
          <w:lang/>
        </w:rPr>
        <w:t xml:space="preserve"> </w:t>
      </w:r>
      <w:r>
        <w:rPr>
          <w:rFonts w:ascii="Century Schoolbook" w:hAnsi="Century Schoolbook"/>
          <w:noProof/>
          <w:lang w:eastAsia="ru-RU"/>
        </w:rPr>
        <w:drawing>
          <wp:inline distT="0" distB="0" distL="0" distR="0">
            <wp:extent cx="2781300" cy="2105025"/>
            <wp:effectExtent l="19050" t="0" r="0" b="0"/>
            <wp:docPr id="2" name="Рисунок 33" descr="P1030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P1030321"/>
                    <pic:cNvPicPr>
                      <a:picLocks noChangeAspect="1" noChangeArrowheads="1"/>
                    </pic:cNvPicPr>
                  </pic:nvPicPr>
                  <pic:blipFill>
                    <a:blip r:embed="rId18" cstate="print"/>
                    <a:srcRect/>
                    <a:stretch>
                      <a:fillRect/>
                    </a:stretch>
                  </pic:blipFill>
                  <pic:spPr bwMode="auto">
                    <a:xfrm>
                      <a:off x="0" y="0"/>
                      <a:ext cx="2781300" cy="2105025"/>
                    </a:xfrm>
                    <a:prstGeom prst="rect">
                      <a:avLst/>
                    </a:prstGeom>
                    <a:noFill/>
                    <a:ln w="9525">
                      <a:noFill/>
                      <a:miter lim="800000"/>
                      <a:headEnd/>
                      <a:tailEnd/>
                    </a:ln>
                  </pic:spPr>
                </pic:pic>
              </a:graphicData>
            </a:graphic>
          </wp:inline>
        </w:drawing>
      </w:r>
    </w:p>
    <w:p w:rsidR="00CB74D3" w:rsidRDefault="00B663F4" w:rsidP="00CB74D3">
      <w:pPr>
        <w:spacing w:line="360" w:lineRule="auto"/>
        <w:ind w:left="360"/>
        <w:jc w:val="both"/>
        <w:rPr>
          <w:rFonts w:ascii="Century Schoolbook" w:hAnsi="Century Schoolbook"/>
        </w:rPr>
      </w:pPr>
      <w:r>
        <w:rPr>
          <w:noProof/>
          <w:lang w:eastAsia="ru-RU"/>
        </w:rPr>
        <w:lastRenderedPageBreak/>
        <w:drawing>
          <wp:anchor distT="0" distB="0" distL="114300" distR="114300" simplePos="0" relativeHeight="251658240" behindDoc="1" locked="0" layoutInCell="1" allowOverlap="1">
            <wp:simplePos x="0" y="0"/>
            <wp:positionH relativeFrom="column">
              <wp:posOffset>3171190</wp:posOffset>
            </wp:positionH>
            <wp:positionV relativeFrom="paragraph">
              <wp:posOffset>10160</wp:posOffset>
            </wp:positionV>
            <wp:extent cx="2946400" cy="2214880"/>
            <wp:effectExtent l="19050" t="0" r="6350" b="0"/>
            <wp:wrapTight wrapText="bothSides">
              <wp:wrapPolygon edited="0">
                <wp:start x="-140" y="0"/>
                <wp:lineTo x="-140" y="21365"/>
                <wp:lineTo x="21647" y="21365"/>
                <wp:lineTo x="21647" y="0"/>
                <wp:lineTo x="-140" y="0"/>
              </wp:wrapPolygon>
            </wp:wrapTight>
            <wp:docPr id="4" name="Рисунок 3" descr="P105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1050111"/>
                    <pic:cNvPicPr>
                      <a:picLocks noChangeAspect="1" noChangeArrowheads="1"/>
                    </pic:cNvPicPr>
                  </pic:nvPicPr>
                  <pic:blipFill>
                    <a:blip r:embed="rId19" cstate="print"/>
                    <a:srcRect/>
                    <a:stretch>
                      <a:fillRect/>
                    </a:stretch>
                  </pic:blipFill>
                  <pic:spPr bwMode="auto">
                    <a:xfrm>
                      <a:off x="0" y="0"/>
                      <a:ext cx="2946400" cy="2214880"/>
                    </a:xfrm>
                    <a:prstGeom prst="rect">
                      <a:avLst/>
                    </a:prstGeom>
                    <a:noFill/>
                    <a:ln w="9525">
                      <a:noFill/>
                      <a:miter lim="800000"/>
                      <a:headEnd/>
                      <a:tailEnd/>
                    </a:ln>
                  </pic:spPr>
                </pic:pic>
              </a:graphicData>
            </a:graphic>
          </wp:anchor>
        </w:drawing>
      </w:r>
      <w:r>
        <w:rPr>
          <w:rFonts w:ascii="Century Schoolbook" w:hAnsi="Century Schoolbook"/>
          <w:noProof/>
          <w:lang w:eastAsia="ru-RU"/>
        </w:rPr>
        <w:drawing>
          <wp:inline distT="0" distB="0" distL="0" distR="0">
            <wp:extent cx="2943225" cy="2228850"/>
            <wp:effectExtent l="19050" t="0" r="9525" b="0"/>
            <wp:docPr id="11" name="Рисунок 34" descr="P1030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1030341"/>
                    <pic:cNvPicPr>
                      <a:picLocks noChangeAspect="1" noChangeArrowheads="1"/>
                    </pic:cNvPicPr>
                  </pic:nvPicPr>
                  <pic:blipFill>
                    <a:blip r:embed="rId20" cstate="print"/>
                    <a:srcRect/>
                    <a:stretch>
                      <a:fillRect/>
                    </a:stretch>
                  </pic:blipFill>
                  <pic:spPr bwMode="auto">
                    <a:xfrm>
                      <a:off x="0" y="0"/>
                      <a:ext cx="2943225" cy="2228850"/>
                    </a:xfrm>
                    <a:prstGeom prst="rect">
                      <a:avLst/>
                    </a:prstGeom>
                    <a:noFill/>
                    <a:ln w="9525">
                      <a:noFill/>
                      <a:miter lim="800000"/>
                      <a:headEnd/>
                      <a:tailEnd/>
                    </a:ln>
                  </pic:spPr>
                </pic:pic>
              </a:graphicData>
            </a:graphic>
          </wp:inline>
        </w:drawing>
      </w:r>
    </w:p>
    <w:p w:rsidR="00CB74D3" w:rsidRPr="00265E75" w:rsidRDefault="00CB74D3" w:rsidP="00CB74D3">
      <w:pPr>
        <w:rPr>
          <w:rFonts w:ascii="Century Schoolbook" w:hAnsi="Century Schoolbook"/>
        </w:rPr>
      </w:pPr>
    </w:p>
    <w:p w:rsidR="00CB74D3" w:rsidRDefault="00CB74D3" w:rsidP="00CB74D3">
      <w:pPr>
        <w:rPr>
          <w:rFonts w:ascii="Century Schoolbook" w:hAnsi="Century Schoolbook"/>
        </w:rPr>
      </w:pPr>
    </w:p>
    <w:p w:rsidR="00CB74D3" w:rsidRPr="003C4BE2" w:rsidRDefault="00CB74D3" w:rsidP="00CB74D3">
      <w:pPr>
        <w:tabs>
          <w:tab w:val="left" w:pos="4163"/>
        </w:tabs>
        <w:spacing w:after="0" w:line="240" w:lineRule="auto"/>
        <w:rPr>
          <w:rFonts w:ascii="Times New Roman" w:eastAsia="Times New Roman" w:hAnsi="Times New Roman"/>
          <w:color w:val="000000"/>
          <w:sz w:val="24"/>
          <w:szCs w:val="24"/>
          <w:lang w:eastAsia="ru-RU"/>
        </w:rPr>
      </w:pPr>
      <w:bookmarkStart w:id="0" w:name="M8"/>
      <w:r w:rsidRPr="006D58CE">
        <w:rPr>
          <w:rFonts w:ascii="Times New Roman" w:hAnsi="Times New Roman"/>
          <w:bCs/>
          <w:sz w:val="24"/>
          <w:szCs w:val="24"/>
        </w:rPr>
        <w:t xml:space="preserve">В 2014-2015 учебном году педагогический коллектив начинает  работу над проблемой </w:t>
      </w:r>
      <w:r w:rsidRPr="003C4BE2">
        <w:rPr>
          <w:rFonts w:ascii="Times New Roman" w:eastAsia="Times New Roman" w:hAnsi="Times New Roman"/>
          <w:color w:val="000000"/>
          <w:sz w:val="24"/>
          <w:szCs w:val="24"/>
          <w:lang w:eastAsia="ru-RU"/>
        </w:rPr>
        <w:t>«Развитие инициативы и творческо</w:t>
      </w:r>
      <w:r w:rsidRPr="006D58CE">
        <w:rPr>
          <w:rFonts w:ascii="Times New Roman" w:eastAsia="Times New Roman" w:hAnsi="Times New Roman"/>
          <w:color w:val="000000"/>
          <w:sz w:val="24"/>
          <w:szCs w:val="24"/>
          <w:lang w:eastAsia="ru-RU"/>
        </w:rPr>
        <w:t xml:space="preserve">й активности учащихся на основе </w:t>
      </w:r>
      <w:r w:rsidRPr="003C4BE2">
        <w:rPr>
          <w:rFonts w:ascii="Times New Roman" w:eastAsia="Times New Roman" w:hAnsi="Times New Roman"/>
          <w:color w:val="000000"/>
          <w:sz w:val="24"/>
          <w:szCs w:val="24"/>
          <w:lang w:eastAsia="ru-RU"/>
        </w:rPr>
        <w:t>дифференцированного обучения, индивидуального подхода и совершенствования педагогического мастерства учителя как один из способов повы</w:t>
      </w:r>
      <w:r w:rsidRPr="006D58CE">
        <w:rPr>
          <w:rFonts w:ascii="Times New Roman" w:eastAsia="Times New Roman" w:hAnsi="Times New Roman"/>
          <w:color w:val="000000"/>
          <w:sz w:val="24"/>
          <w:szCs w:val="24"/>
          <w:lang w:eastAsia="ru-RU"/>
        </w:rPr>
        <w:t xml:space="preserve">шения результативности обучения </w:t>
      </w:r>
      <w:r w:rsidRPr="003C4BE2">
        <w:rPr>
          <w:rFonts w:ascii="Times New Roman" w:eastAsia="Times New Roman" w:hAnsi="Times New Roman"/>
          <w:color w:val="000000"/>
          <w:sz w:val="24"/>
          <w:szCs w:val="24"/>
          <w:lang w:eastAsia="ru-RU"/>
        </w:rPr>
        <w:t>и воспитания».</w:t>
      </w:r>
      <w:r w:rsidRPr="003C4BE2">
        <w:rPr>
          <w:rFonts w:ascii="Times New Roman" w:eastAsia="Times New Roman" w:hAnsi="Times New Roman"/>
          <w:color w:val="000000"/>
          <w:sz w:val="24"/>
          <w:szCs w:val="24"/>
          <w:lang w:eastAsia="ru-RU"/>
        </w:rPr>
        <w:br/>
      </w:r>
      <w:r w:rsidRPr="003C4BE2">
        <w:rPr>
          <w:rFonts w:ascii="Times New Roman" w:eastAsia="Times New Roman" w:hAnsi="Times New Roman"/>
          <w:color w:val="000000"/>
          <w:sz w:val="24"/>
          <w:szCs w:val="24"/>
          <w:lang w:eastAsia="ru-RU"/>
        </w:rPr>
        <w:br/>
      </w:r>
      <w:r w:rsidRPr="003C4BE2">
        <w:rPr>
          <w:rFonts w:ascii="Times New Roman" w:eastAsia="Times New Roman" w:hAnsi="Times New Roman"/>
          <w:b/>
          <w:bCs/>
          <w:color w:val="000000"/>
          <w:sz w:val="24"/>
          <w:szCs w:val="24"/>
          <w:lang w:eastAsia="ru-RU"/>
        </w:rPr>
        <w:t>ЦЕЛЬ</w:t>
      </w:r>
    </w:p>
    <w:p w:rsidR="00CB74D3" w:rsidRPr="003C4BE2" w:rsidRDefault="00CB74D3" w:rsidP="00CB74D3">
      <w:pPr>
        <w:tabs>
          <w:tab w:val="left" w:pos="4163"/>
        </w:tabs>
        <w:spacing w:after="0" w:line="240" w:lineRule="auto"/>
        <w:rPr>
          <w:rFonts w:ascii="Times New Roman" w:eastAsia="Times New Roman" w:hAnsi="Times New Roman"/>
          <w:color w:val="000000"/>
          <w:sz w:val="24"/>
          <w:szCs w:val="24"/>
          <w:lang w:eastAsia="ru-RU"/>
        </w:rPr>
      </w:pPr>
      <w:r w:rsidRPr="003C4BE2">
        <w:rPr>
          <w:rFonts w:ascii="Times New Roman" w:eastAsia="Times New Roman" w:hAnsi="Times New Roman"/>
          <w:color w:val="000000"/>
          <w:sz w:val="24"/>
          <w:szCs w:val="24"/>
          <w:lang w:eastAsia="ru-RU"/>
        </w:rPr>
        <w:t>Создать условия для обучения и воспитания учащихся путем индивидуального подхода и формирования у них навыков самообразования, творческой активности, сознательного отношения к своему здоровью для дальнейшей адаптации в социуме.</w:t>
      </w:r>
    </w:p>
    <w:p w:rsidR="00CB74D3" w:rsidRPr="003C4BE2" w:rsidRDefault="00CB74D3" w:rsidP="00CB74D3">
      <w:pPr>
        <w:tabs>
          <w:tab w:val="left" w:pos="4163"/>
        </w:tabs>
        <w:spacing w:before="100" w:beforeAutospacing="1" w:after="100" w:afterAutospacing="1" w:line="240" w:lineRule="auto"/>
        <w:jc w:val="center"/>
        <w:rPr>
          <w:rFonts w:ascii="Times New Roman" w:eastAsia="Times New Roman" w:hAnsi="Times New Roman"/>
          <w:color w:val="000000"/>
          <w:sz w:val="24"/>
          <w:szCs w:val="24"/>
          <w:lang w:eastAsia="ru-RU"/>
        </w:rPr>
      </w:pPr>
      <w:r w:rsidRPr="003C4BE2">
        <w:rPr>
          <w:rFonts w:ascii="Times New Roman" w:eastAsia="Times New Roman" w:hAnsi="Times New Roman"/>
          <w:color w:val="000000"/>
          <w:sz w:val="24"/>
          <w:szCs w:val="24"/>
          <w:lang w:eastAsia="ru-RU"/>
        </w:rPr>
        <w:t> </w:t>
      </w:r>
      <w:r w:rsidRPr="003C4BE2">
        <w:rPr>
          <w:rFonts w:ascii="Times New Roman" w:eastAsia="Times New Roman" w:hAnsi="Times New Roman"/>
          <w:b/>
          <w:bCs/>
          <w:color w:val="000000"/>
          <w:sz w:val="24"/>
          <w:szCs w:val="24"/>
          <w:lang w:eastAsia="ru-RU"/>
        </w:rPr>
        <w:t>ЗАДАЧИ ШКОЛЫ </w:t>
      </w:r>
    </w:p>
    <w:p w:rsidR="00CB74D3" w:rsidRPr="003C4BE2" w:rsidRDefault="00CB74D3" w:rsidP="00CB74D3">
      <w:pPr>
        <w:tabs>
          <w:tab w:val="left" w:pos="4163"/>
        </w:tabs>
        <w:spacing w:before="100" w:beforeAutospacing="1" w:after="100" w:afterAutospacing="1" w:line="240" w:lineRule="auto"/>
        <w:jc w:val="center"/>
        <w:rPr>
          <w:rFonts w:ascii="Times New Roman" w:eastAsia="Times New Roman" w:hAnsi="Times New Roman"/>
          <w:color w:val="000000"/>
          <w:sz w:val="24"/>
          <w:szCs w:val="24"/>
          <w:lang w:eastAsia="ru-RU"/>
        </w:rPr>
      </w:pPr>
      <w:r w:rsidRPr="006D58CE">
        <w:rPr>
          <w:rFonts w:ascii="Times New Roman" w:eastAsia="Times New Roman" w:hAnsi="Times New Roman"/>
          <w:b/>
          <w:bCs/>
          <w:color w:val="000000"/>
          <w:sz w:val="24"/>
          <w:szCs w:val="24"/>
          <w:lang w:eastAsia="ru-RU"/>
        </w:rPr>
        <w:t>НА 2014/2015</w:t>
      </w:r>
      <w:r w:rsidRPr="003C4BE2">
        <w:rPr>
          <w:rFonts w:ascii="Times New Roman" w:eastAsia="Times New Roman" w:hAnsi="Times New Roman"/>
          <w:b/>
          <w:bCs/>
          <w:color w:val="000000"/>
          <w:sz w:val="24"/>
          <w:szCs w:val="24"/>
          <w:lang w:eastAsia="ru-RU"/>
        </w:rPr>
        <w:t xml:space="preserve"> УЧЕБНЫЙ ГОД:</w:t>
      </w:r>
    </w:p>
    <w:p w:rsidR="00CB74D3" w:rsidRPr="006D58CE" w:rsidRDefault="00CB74D3" w:rsidP="00CB74D3">
      <w:pPr>
        <w:pStyle w:val="a3"/>
        <w:tabs>
          <w:tab w:val="left" w:pos="4163"/>
        </w:tabs>
        <w:jc w:val="both"/>
        <w:rPr>
          <w:rFonts w:ascii="Times New Roman" w:hAnsi="Times New Roman"/>
          <w:sz w:val="24"/>
          <w:szCs w:val="24"/>
          <w:lang w:eastAsia="ru-RU"/>
        </w:rPr>
      </w:pPr>
      <w:r w:rsidRPr="006D58CE">
        <w:rPr>
          <w:rFonts w:ascii="Times New Roman" w:hAnsi="Times New Roman"/>
          <w:sz w:val="24"/>
          <w:szCs w:val="24"/>
          <w:lang w:eastAsia="ru-RU"/>
        </w:rPr>
        <w:t>1. Создание системы комплексной безопасности образовательного процесса, обновление</w:t>
      </w:r>
      <w:r w:rsidRPr="006D58CE">
        <w:rPr>
          <w:rFonts w:ascii="Times New Roman" w:hAnsi="Times New Roman"/>
          <w:sz w:val="24"/>
          <w:szCs w:val="24"/>
          <w:lang w:eastAsia="ru-RU"/>
        </w:rPr>
        <w:br/>
        <w:t>учебно-материальной базы школы.</w:t>
      </w:r>
    </w:p>
    <w:p w:rsidR="00CB74D3" w:rsidRPr="006D58CE" w:rsidRDefault="00CB74D3" w:rsidP="00CB74D3">
      <w:pPr>
        <w:pStyle w:val="a3"/>
        <w:tabs>
          <w:tab w:val="left" w:pos="4163"/>
        </w:tabs>
        <w:jc w:val="both"/>
        <w:rPr>
          <w:rFonts w:ascii="Times New Roman" w:hAnsi="Times New Roman"/>
          <w:sz w:val="24"/>
          <w:szCs w:val="24"/>
          <w:lang w:eastAsia="ru-RU"/>
        </w:rPr>
      </w:pPr>
      <w:r w:rsidRPr="006D58CE">
        <w:rPr>
          <w:rFonts w:ascii="Times New Roman" w:hAnsi="Times New Roman"/>
          <w:sz w:val="24"/>
          <w:szCs w:val="24"/>
          <w:lang w:eastAsia="ru-RU"/>
        </w:rPr>
        <w:t>2. Обеспечение обучающимся возможности сохранения и укрепления здоровья за период</w:t>
      </w:r>
      <w:r w:rsidRPr="006D58CE">
        <w:rPr>
          <w:rFonts w:ascii="Times New Roman" w:hAnsi="Times New Roman"/>
          <w:sz w:val="24"/>
          <w:szCs w:val="24"/>
          <w:lang w:eastAsia="ru-RU"/>
        </w:rPr>
        <w:br/>
        <w:t>обучения в школе, повышение качества психологической поддержки.</w:t>
      </w:r>
    </w:p>
    <w:p w:rsidR="00CB74D3" w:rsidRPr="006D58CE" w:rsidRDefault="00CB74D3" w:rsidP="00CB74D3">
      <w:pPr>
        <w:pStyle w:val="a3"/>
        <w:tabs>
          <w:tab w:val="left" w:pos="4163"/>
        </w:tabs>
        <w:jc w:val="both"/>
        <w:rPr>
          <w:rFonts w:ascii="Times New Roman" w:hAnsi="Times New Roman"/>
          <w:sz w:val="24"/>
          <w:szCs w:val="24"/>
          <w:lang w:eastAsia="ru-RU"/>
        </w:rPr>
      </w:pPr>
      <w:r w:rsidRPr="006D58CE">
        <w:rPr>
          <w:rFonts w:ascii="Times New Roman" w:hAnsi="Times New Roman"/>
          <w:sz w:val="24"/>
          <w:szCs w:val="24"/>
          <w:lang w:eastAsia="ru-RU"/>
        </w:rPr>
        <w:t>3. Укрепление и развитие системы классного руководства, совершенствование форм</w:t>
      </w:r>
      <w:r w:rsidRPr="006D58CE">
        <w:rPr>
          <w:rFonts w:ascii="Times New Roman" w:hAnsi="Times New Roman"/>
          <w:sz w:val="24"/>
          <w:szCs w:val="24"/>
          <w:lang w:eastAsia="ru-RU"/>
        </w:rPr>
        <w:br/>
        <w:t>работы по профилактике вредных привычек и работе с семьей.</w:t>
      </w:r>
    </w:p>
    <w:p w:rsidR="00CB74D3" w:rsidRPr="006D58CE" w:rsidRDefault="00CB74D3" w:rsidP="00CB74D3">
      <w:pPr>
        <w:pStyle w:val="a3"/>
        <w:tabs>
          <w:tab w:val="left" w:pos="4163"/>
        </w:tabs>
        <w:jc w:val="both"/>
        <w:rPr>
          <w:rFonts w:ascii="Times New Roman" w:hAnsi="Times New Roman"/>
          <w:sz w:val="24"/>
          <w:szCs w:val="24"/>
          <w:lang w:eastAsia="ru-RU"/>
        </w:rPr>
      </w:pPr>
      <w:r w:rsidRPr="006D58CE">
        <w:rPr>
          <w:rFonts w:ascii="Times New Roman" w:hAnsi="Times New Roman"/>
          <w:sz w:val="24"/>
          <w:szCs w:val="24"/>
          <w:lang w:eastAsia="ru-RU"/>
        </w:rPr>
        <w:t>4. Улучшение качества обучения учащихся через:</w:t>
      </w:r>
    </w:p>
    <w:p w:rsidR="00CB74D3" w:rsidRPr="006D58CE" w:rsidRDefault="00CB74D3" w:rsidP="00CB74D3">
      <w:pPr>
        <w:pStyle w:val="a3"/>
        <w:tabs>
          <w:tab w:val="left" w:pos="4163"/>
        </w:tabs>
        <w:jc w:val="both"/>
        <w:rPr>
          <w:rFonts w:ascii="Times New Roman" w:hAnsi="Times New Roman"/>
          <w:sz w:val="24"/>
          <w:szCs w:val="24"/>
          <w:lang w:eastAsia="ru-RU"/>
        </w:rPr>
      </w:pPr>
      <w:r w:rsidRPr="006D58CE">
        <w:rPr>
          <w:rFonts w:ascii="Times New Roman" w:hAnsi="Times New Roman"/>
          <w:sz w:val="24"/>
          <w:szCs w:val="24"/>
          <w:lang w:eastAsia="ru-RU"/>
        </w:rPr>
        <w:t>- удовлетворение образовательных запросов каждого учащегося;</w:t>
      </w:r>
    </w:p>
    <w:p w:rsidR="00CB74D3" w:rsidRPr="006D58CE" w:rsidRDefault="00CB74D3" w:rsidP="00CB74D3">
      <w:pPr>
        <w:pStyle w:val="a3"/>
        <w:tabs>
          <w:tab w:val="left" w:pos="4163"/>
        </w:tabs>
        <w:jc w:val="both"/>
        <w:rPr>
          <w:rFonts w:ascii="Times New Roman" w:hAnsi="Times New Roman"/>
          <w:sz w:val="24"/>
          <w:szCs w:val="24"/>
          <w:lang w:eastAsia="ru-RU"/>
        </w:rPr>
      </w:pPr>
      <w:r w:rsidRPr="006D58CE">
        <w:rPr>
          <w:rFonts w:ascii="Times New Roman" w:hAnsi="Times New Roman"/>
          <w:sz w:val="24"/>
          <w:szCs w:val="24"/>
          <w:lang w:eastAsia="ru-RU"/>
        </w:rPr>
        <w:t>- повышение уровня профессионализма педагогов;</w:t>
      </w:r>
    </w:p>
    <w:p w:rsidR="00CB74D3" w:rsidRPr="006D58CE" w:rsidRDefault="00CB74D3" w:rsidP="00CB74D3">
      <w:pPr>
        <w:pStyle w:val="a3"/>
        <w:tabs>
          <w:tab w:val="left" w:pos="4163"/>
        </w:tabs>
        <w:jc w:val="both"/>
        <w:rPr>
          <w:rFonts w:ascii="Times New Roman" w:hAnsi="Times New Roman"/>
          <w:sz w:val="24"/>
          <w:szCs w:val="24"/>
          <w:lang w:eastAsia="ru-RU"/>
        </w:rPr>
      </w:pPr>
      <w:r w:rsidRPr="006D58CE">
        <w:rPr>
          <w:rFonts w:ascii="Times New Roman" w:hAnsi="Times New Roman"/>
          <w:sz w:val="24"/>
          <w:szCs w:val="24"/>
          <w:lang w:eastAsia="ru-RU"/>
        </w:rPr>
        <w:t>- совершенствование работы по подготовке учащихся к предметным олимпиадам, централизованному тестированию.</w:t>
      </w:r>
    </w:p>
    <w:p w:rsidR="00CB74D3" w:rsidRPr="003C4BE2" w:rsidRDefault="00CB74D3" w:rsidP="00CB74D3">
      <w:pPr>
        <w:tabs>
          <w:tab w:val="left" w:pos="4163"/>
        </w:tabs>
        <w:spacing w:before="100" w:beforeAutospacing="1" w:after="100" w:afterAutospacing="1" w:line="240" w:lineRule="auto"/>
        <w:jc w:val="center"/>
        <w:rPr>
          <w:rFonts w:ascii="Times New Roman" w:eastAsia="Times New Roman" w:hAnsi="Times New Roman"/>
          <w:color w:val="000000"/>
          <w:sz w:val="24"/>
          <w:szCs w:val="24"/>
          <w:lang w:eastAsia="ru-RU"/>
        </w:rPr>
      </w:pPr>
      <w:r w:rsidRPr="003C4BE2">
        <w:rPr>
          <w:rFonts w:ascii="Times New Roman" w:eastAsia="Times New Roman" w:hAnsi="Times New Roman"/>
          <w:b/>
          <w:bCs/>
          <w:color w:val="000000"/>
          <w:sz w:val="24"/>
          <w:szCs w:val="24"/>
          <w:lang w:eastAsia="ru-RU"/>
        </w:rPr>
        <w:t>Методическая тема школы:</w:t>
      </w:r>
    </w:p>
    <w:p w:rsidR="00CB74D3" w:rsidRPr="003C4BE2" w:rsidRDefault="00CB74D3" w:rsidP="00CB74D3">
      <w:pPr>
        <w:tabs>
          <w:tab w:val="left" w:pos="4163"/>
        </w:tabs>
        <w:spacing w:after="0" w:line="240" w:lineRule="auto"/>
        <w:rPr>
          <w:rFonts w:ascii="Times New Roman" w:eastAsia="Times New Roman" w:hAnsi="Times New Roman"/>
          <w:color w:val="000000"/>
          <w:sz w:val="24"/>
          <w:szCs w:val="24"/>
          <w:lang w:eastAsia="ru-RU"/>
        </w:rPr>
      </w:pPr>
      <w:r w:rsidRPr="003C4BE2">
        <w:rPr>
          <w:rFonts w:ascii="Times New Roman" w:eastAsia="Times New Roman" w:hAnsi="Times New Roman"/>
          <w:color w:val="000000"/>
          <w:sz w:val="24"/>
          <w:szCs w:val="24"/>
          <w:lang w:eastAsia="ru-RU"/>
        </w:rPr>
        <w:t>«Формирование ключевых компетентностей учителя и обучающихся как средство повышения качества образования».</w:t>
      </w:r>
      <w:r w:rsidRPr="003C4BE2">
        <w:rPr>
          <w:rFonts w:ascii="Times New Roman" w:eastAsia="Times New Roman" w:hAnsi="Times New Roman"/>
          <w:color w:val="000000"/>
          <w:sz w:val="24"/>
          <w:szCs w:val="24"/>
          <w:lang w:eastAsia="ru-RU"/>
        </w:rPr>
        <w:br/>
      </w:r>
      <w:r w:rsidRPr="003C4BE2">
        <w:rPr>
          <w:rFonts w:ascii="Times New Roman" w:eastAsia="Times New Roman" w:hAnsi="Times New Roman"/>
          <w:color w:val="000000"/>
          <w:sz w:val="24"/>
          <w:szCs w:val="24"/>
          <w:lang w:eastAsia="ru-RU"/>
        </w:rPr>
        <w:br/>
        <w:t>                                                            </w:t>
      </w:r>
      <w:r w:rsidRPr="003C4BE2">
        <w:rPr>
          <w:rFonts w:ascii="Times New Roman" w:eastAsia="Times New Roman" w:hAnsi="Times New Roman"/>
          <w:b/>
          <w:bCs/>
          <w:color w:val="000000"/>
          <w:sz w:val="24"/>
          <w:szCs w:val="24"/>
          <w:lang w:eastAsia="ru-RU"/>
        </w:rPr>
        <w:t>Задачи методической работы:</w:t>
      </w:r>
      <w:r w:rsidRPr="006D58CE">
        <w:rPr>
          <w:rFonts w:ascii="Times New Roman" w:eastAsia="Times New Roman" w:hAnsi="Times New Roman"/>
          <w:color w:val="000000"/>
          <w:sz w:val="24"/>
          <w:szCs w:val="24"/>
          <w:lang w:eastAsia="ru-RU"/>
        </w:rPr>
        <w:br/>
      </w:r>
    </w:p>
    <w:p w:rsidR="00CB74D3" w:rsidRPr="003C4BE2" w:rsidRDefault="00CB74D3" w:rsidP="00CB74D3">
      <w:pPr>
        <w:numPr>
          <w:ilvl w:val="0"/>
          <w:numId w:val="22"/>
        </w:numPr>
        <w:tabs>
          <w:tab w:val="left" w:pos="4163"/>
        </w:tabs>
        <w:spacing w:before="100" w:beforeAutospacing="1" w:after="100" w:afterAutospacing="1" w:line="240" w:lineRule="auto"/>
        <w:rPr>
          <w:rFonts w:ascii="Times New Roman" w:eastAsia="Times New Roman" w:hAnsi="Times New Roman"/>
          <w:color w:val="000000"/>
          <w:sz w:val="24"/>
          <w:szCs w:val="24"/>
          <w:lang w:eastAsia="ru-RU"/>
        </w:rPr>
      </w:pPr>
      <w:r w:rsidRPr="003C4BE2">
        <w:rPr>
          <w:rFonts w:ascii="Times New Roman" w:eastAsia="Times New Roman" w:hAnsi="Times New Roman"/>
          <w:color w:val="000000"/>
          <w:sz w:val="24"/>
          <w:szCs w:val="24"/>
          <w:lang w:eastAsia="ru-RU"/>
        </w:rPr>
        <w:lastRenderedPageBreak/>
        <w:t> Развитие методических компетентностей педагогов, а именно: владение различными технологиями и методами обучения, знание дидактических методов, приёмов и умение применять их в процессе обучения для формирования общеучебных навыков и умений, как на уроке, так и во  внеурочное время.     </w:t>
      </w:r>
    </w:p>
    <w:p w:rsidR="00CB74D3" w:rsidRPr="003C4BE2" w:rsidRDefault="00CB74D3" w:rsidP="00CB74D3">
      <w:pPr>
        <w:numPr>
          <w:ilvl w:val="0"/>
          <w:numId w:val="22"/>
        </w:numPr>
        <w:tabs>
          <w:tab w:val="left" w:pos="4163"/>
        </w:tabs>
        <w:spacing w:before="100" w:beforeAutospacing="1" w:after="100" w:afterAutospacing="1" w:line="240" w:lineRule="auto"/>
        <w:rPr>
          <w:rFonts w:ascii="Times New Roman" w:eastAsia="Times New Roman" w:hAnsi="Times New Roman"/>
          <w:color w:val="000000"/>
          <w:sz w:val="24"/>
          <w:szCs w:val="24"/>
          <w:lang w:eastAsia="ru-RU"/>
        </w:rPr>
      </w:pPr>
      <w:r w:rsidRPr="003C4BE2">
        <w:rPr>
          <w:rFonts w:ascii="Times New Roman" w:eastAsia="Times New Roman" w:hAnsi="Times New Roman"/>
          <w:color w:val="000000"/>
          <w:sz w:val="24"/>
          <w:szCs w:val="24"/>
          <w:lang w:eastAsia="ru-RU"/>
        </w:rPr>
        <w:t>Развитие аутопсихологической компетентности, которая подразумевает умение осознать</w:t>
      </w:r>
      <w:r w:rsidRPr="003C4BE2">
        <w:rPr>
          <w:rFonts w:ascii="Times New Roman" w:eastAsia="Times New Roman" w:hAnsi="Times New Roman"/>
          <w:color w:val="000000"/>
          <w:sz w:val="24"/>
          <w:szCs w:val="24"/>
          <w:lang w:eastAsia="ru-RU"/>
        </w:rPr>
        <w:br/>
        <w:t>уровень собственной деятельности, своих способностей, умение видеть недостатки</w:t>
      </w:r>
      <w:r w:rsidRPr="003C4BE2">
        <w:rPr>
          <w:rFonts w:ascii="Times New Roman" w:eastAsia="Times New Roman" w:hAnsi="Times New Roman"/>
          <w:color w:val="000000"/>
          <w:sz w:val="24"/>
          <w:szCs w:val="24"/>
          <w:lang w:eastAsia="ru-RU"/>
        </w:rPr>
        <w:br/>
        <w:t>в своей работе, желание самосовершенствоваться.</w:t>
      </w:r>
    </w:p>
    <w:p w:rsidR="00CB74D3" w:rsidRPr="003C4BE2" w:rsidRDefault="00CB74D3" w:rsidP="00CB74D3">
      <w:pPr>
        <w:numPr>
          <w:ilvl w:val="0"/>
          <w:numId w:val="22"/>
        </w:numPr>
        <w:tabs>
          <w:tab w:val="left" w:pos="4163"/>
        </w:tabs>
        <w:spacing w:before="100" w:beforeAutospacing="1" w:after="100" w:afterAutospacing="1" w:line="240" w:lineRule="auto"/>
        <w:rPr>
          <w:rFonts w:ascii="Times New Roman" w:eastAsia="Times New Roman" w:hAnsi="Times New Roman"/>
          <w:color w:val="000000"/>
          <w:sz w:val="24"/>
          <w:szCs w:val="24"/>
          <w:lang w:eastAsia="ru-RU"/>
        </w:rPr>
      </w:pPr>
      <w:r w:rsidRPr="003C4BE2">
        <w:rPr>
          <w:rFonts w:ascii="Times New Roman" w:eastAsia="Times New Roman" w:hAnsi="Times New Roman"/>
          <w:color w:val="000000"/>
          <w:sz w:val="24"/>
          <w:szCs w:val="24"/>
          <w:lang w:eastAsia="ru-RU"/>
        </w:rPr>
        <w:t>Использование инновационных технологий для повышения качества образования.</w:t>
      </w:r>
    </w:p>
    <w:p w:rsidR="00CB74D3" w:rsidRPr="003C4BE2" w:rsidRDefault="00CB74D3" w:rsidP="00CB74D3">
      <w:pPr>
        <w:numPr>
          <w:ilvl w:val="0"/>
          <w:numId w:val="22"/>
        </w:numPr>
        <w:tabs>
          <w:tab w:val="left" w:pos="4163"/>
        </w:tabs>
        <w:spacing w:before="100" w:beforeAutospacing="1" w:after="100" w:afterAutospacing="1" w:line="240" w:lineRule="auto"/>
        <w:rPr>
          <w:rFonts w:ascii="Times New Roman" w:eastAsia="Times New Roman" w:hAnsi="Times New Roman"/>
          <w:color w:val="000000"/>
          <w:sz w:val="24"/>
          <w:szCs w:val="24"/>
          <w:lang w:eastAsia="ru-RU"/>
        </w:rPr>
      </w:pPr>
      <w:r w:rsidRPr="003C4BE2">
        <w:rPr>
          <w:rFonts w:ascii="Times New Roman" w:eastAsia="Times New Roman" w:hAnsi="Times New Roman"/>
          <w:color w:val="000000"/>
          <w:sz w:val="24"/>
          <w:szCs w:val="24"/>
          <w:lang w:eastAsia="ru-RU"/>
        </w:rPr>
        <w:t>Создание мониторинго-диагностической системы отслеживания сформированности компетентностей учителя и обучающихся.</w:t>
      </w:r>
    </w:p>
    <w:p w:rsidR="00CB74D3" w:rsidRPr="003C4BE2" w:rsidRDefault="00CB74D3" w:rsidP="00CB74D3">
      <w:pPr>
        <w:numPr>
          <w:ilvl w:val="0"/>
          <w:numId w:val="22"/>
        </w:numPr>
        <w:tabs>
          <w:tab w:val="left" w:pos="4163"/>
        </w:tabs>
        <w:spacing w:before="100" w:beforeAutospacing="1" w:after="100" w:afterAutospacing="1" w:line="240" w:lineRule="auto"/>
        <w:rPr>
          <w:rFonts w:ascii="Times New Roman" w:eastAsia="Times New Roman" w:hAnsi="Times New Roman"/>
          <w:color w:val="000000"/>
          <w:sz w:val="24"/>
          <w:szCs w:val="24"/>
          <w:lang w:eastAsia="ru-RU"/>
        </w:rPr>
      </w:pPr>
      <w:r w:rsidRPr="003C4BE2">
        <w:rPr>
          <w:rFonts w:ascii="Times New Roman" w:eastAsia="Times New Roman" w:hAnsi="Times New Roman"/>
          <w:color w:val="000000"/>
          <w:sz w:val="24"/>
          <w:szCs w:val="24"/>
          <w:lang w:eastAsia="ru-RU"/>
        </w:rPr>
        <w:t>Продолжить работу по созданию портфолио индивидуальных достижений каждого учителя.</w:t>
      </w:r>
    </w:p>
    <w:p w:rsidR="00CB74D3" w:rsidRPr="006D58CE" w:rsidRDefault="00CB74D3" w:rsidP="00CB74D3">
      <w:pPr>
        <w:pStyle w:val="a3"/>
        <w:tabs>
          <w:tab w:val="left" w:pos="10234"/>
          <w:tab w:val="right" w:pos="14570"/>
        </w:tabs>
        <w:rPr>
          <w:rFonts w:ascii="Times New Roman" w:hAnsi="Times New Roman"/>
          <w:sz w:val="24"/>
          <w:szCs w:val="24"/>
        </w:rPr>
      </w:pPr>
      <w:r w:rsidRPr="003C4BE2">
        <w:rPr>
          <w:rFonts w:ascii="Times New Roman" w:eastAsia="Times New Roman" w:hAnsi="Times New Roman"/>
          <w:b/>
          <w:bCs/>
          <w:color w:val="000000"/>
          <w:sz w:val="24"/>
          <w:szCs w:val="24"/>
          <w:lang w:eastAsia="ru-RU"/>
        </w:rPr>
        <w:t>                                                       Предполагаемый результат</w:t>
      </w:r>
      <w:r w:rsidRPr="003C4BE2">
        <w:rPr>
          <w:rFonts w:ascii="Times New Roman" w:eastAsia="Times New Roman" w:hAnsi="Times New Roman"/>
          <w:color w:val="000000"/>
          <w:sz w:val="24"/>
          <w:szCs w:val="24"/>
          <w:lang w:eastAsia="ru-RU"/>
        </w:rPr>
        <w:br/>
        <w:t>Повышение качества образования вследствие сформированности ключевых компетентностей педагогов и обучающихся</w:t>
      </w:r>
      <w:r>
        <w:rPr>
          <w:rFonts w:ascii="Times New Roman" w:eastAsia="Times New Roman" w:hAnsi="Times New Roman"/>
          <w:color w:val="000000"/>
          <w:sz w:val="24"/>
          <w:szCs w:val="24"/>
          <w:lang w:eastAsia="ru-RU"/>
        </w:rPr>
        <w:t>.</w:t>
      </w:r>
    </w:p>
    <w:bookmarkEnd w:id="0"/>
    <w:p w:rsidR="00CB74D3" w:rsidRPr="006D58CE" w:rsidRDefault="00CB74D3" w:rsidP="00CB74D3">
      <w:pPr>
        <w:spacing w:line="360" w:lineRule="auto"/>
        <w:rPr>
          <w:rFonts w:ascii="Times New Roman" w:hAnsi="Times New Roman"/>
          <w:sz w:val="24"/>
          <w:szCs w:val="24"/>
        </w:rPr>
      </w:pPr>
    </w:p>
    <w:p w:rsidR="00CB74D3" w:rsidRPr="006D58CE" w:rsidRDefault="00CB74D3" w:rsidP="00CB74D3">
      <w:pPr>
        <w:shd w:val="clear" w:color="auto" w:fill="FFFFFF"/>
        <w:rPr>
          <w:rFonts w:ascii="Times New Roman" w:hAnsi="Times New Roman"/>
          <w:sz w:val="24"/>
          <w:szCs w:val="24"/>
        </w:rPr>
      </w:pPr>
    </w:p>
    <w:p w:rsidR="00CB74D3" w:rsidRPr="006D58CE" w:rsidRDefault="00CB74D3" w:rsidP="00CB74D3">
      <w:pPr>
        <w:rPr>
          <w:rFonts w:ascii="Times New Roman" w:hAnsi="Times New Roman"/>
          <w:sz w:val="24"/>
          <w:szCs w:val="24"/>
        </w:rPr>
      </w:pPr>
    </w:p>
    <w:p w:rsidR="00CB74D3" w:rsidRPr="006D58CE" w:rsidRDefault="00CB74D3" w:rsidP="00CB74D3">
      <w:pPr>
        <w:rPr>
          <w:rFonts w:ascii="Times New Roman" w:hAnsi="Times New Roman"/>
          <w:sz w:val="24"/>
          <w:szCs w:val="24"/>
        </w:rPr>
      </w:pPr>
    </w:p>
    <w:p w:rsidR="00CB74D3" w:rsidRPr="006D58CE" w:rsidRDefault="00CB74D3" w:rsidP="00CB74D3">
      <w:pPr>
        <w:rPr>
          <w:rFonts w:ascii="Times New Roman" w:hAnsi="Times New Roman"/>
          <w:sz w:val="24"/>
          <w:szCs w:val="24"/>
        </w:rPr>
      </w:pPr>
    </w:p>
    <w:p w:rsidR="00CB74D3" w:rsidRPr="006D58CE" w:rsidRDefault="00CB74D3" w:rsidP="00CB74D3">
      <w:pPr>
        <w:rPr>
          <w:rFonts w:ascii="Times New Roman" w:hAnsi="Times New Roman"/>
          <w:sz w:val="24"/>
          <w:szCs w:val="24"/>
        </w:rPr>
      </w:pPr>
    </w:p>
    <w:p w:rsidR="00CB74D3" w:rsidRPr="00A570EA" w:rsidRDefault="00CB74D3" w:rsidP="00CB74D3">
      <w:pPr>
        <w:rPr>
          <w:rFonts w:ascii="Times New Roman" w:hAnsi="Times New Roman"/>
          <w:sz w:val="24"/>
          <w:szCs w:val="24"/>
        </w:rPr>
      </w:pPr>
    </w:p>
    <w:p w:rsidR="00CB74D3" w:rsidRPr="00A570EA" w:rsidRDefault="00CB74D3" w:rsidP="00CB74D3">
      <w:pPr>
        <w:rPr>
          <w:rFonts w:ascii="Times New Roman" w:hAnsi="Times New Roman"/>
          <w:sz w:val="24"/>
          <w:szCs w:val="24"/>
        </w:rPr>
      </w:pPr>
    </w:p>
    <w:p w:rsidR="00CB74D3" w:rsidRDefault="00CB74D3" w:rsidP="00CB74D3">
      <w:pPr>
        <w:rPr>
          <w:rFonts w:ascii="Times New Roman" w:hAnsi="Times New Roman"/>
          <w:sz w:val="28"/>
          <w:szCs w:val="28"/>
        </w:rPr>
      </w:pPr>
    </w:p>
    <w:p w:rsidR="00CB74D3" w:rsidRDefault="00CB74D3" w:rsidP="00CB74D3">
      <w:pPr>
        <w:rPr>
          <w:rFonts w:ascii="Times New Roman" w:hAnsi="Times New Roman"/>
          <w:sz w:val="28"/>
          <w:szCs w:val="28"/>
        </w:rPr>
      </w:pPr>
    </w:p>
    <w:p w:rsidR="00CB74D3" w:rsidRDefault="00CB74D3" w:rsidP="00CB74D3">
      <w:pPr>
        <w:rPr>
          <w:rFonts w:ascii="Times New Roman" w:hAnsi="Times New Roman"/>
          <w:sz w:val="28"/>
          <w:szCs w:val="28"/>
        </w:rPr>
      </w:pPr>
    </w:p>
    <w:p w:rsidR="00CB74D3" w:rsidRDefault="00CB74D3" w:rsidP="00CB74D3">
      <w:pPr>
        <w:rPr>
          <w:rFonts w:ascii="Times New Roman" w:hAnsi="Times New Roman"/>
          <w:sz w:val="28"/>
          <w:szCs w:val="28"/>
        </w:rPr>
      </w:pPr>
    </w:p>
    <w:p w:rsidR="00CB74D3" w:rsidRDefault="00CB74D3" w:rsidP="00CB74D3">
      <w:pPr>
        <w:rPr>
          <w:rFonts w:ascii="Times New Roman" w:hAnsi="Times New Roman"/>
          <w:sz w:val="28"/>
          <w:szCs w:val="28"/>
        </w:rPr>
      </w:pPr>
    </w:p>
    <w:p w:rsidR="00CB74D3" w:rsidRDefault="00CB74D3" w:rsidP="00CB74D3">
      <w:pPr>
        <w:rPr>
          <w:rFonts w:ascii="Times New Roman" w:hAnsi="Times New Roman"/>
          <w:sz w:val="28"/>
          <w:szCs w:val="28"/>
        </w:rPr>
      </w:pPr>
    </w:p>
    <w:p w:rsidR="00A50FE9" w:rsidRDefault="00A50FE9"/>
    <w:sectPr w:rsidR="00A50FE9" w:rsidSect="00CB74D3">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613D"/>
    <w:multiLevelType w:val="hybridMultilevel"/>
    <w:tmpl w:val="3EC6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46F2F"/>
    <w:multiLevelType w:val="hybridMultilevel"/>
    <w:tmpl w:val="288853C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2D2DD0"/>
    <w:multiLevelType w:val="multilevel"/>
    <w:tmpl w:val="9DAC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419F8"/>
    <w:multiLevelType w:val="hybridMultilevel"/>
    <w:tmpl w:val="AAA2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E79B0"/>
    <w:multiLevelType w:val="hybridMultilevel"/>
    <w:tmpl w:val="60CA7DB4"/>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5">
    <w:nsid w:val="08C04E5A"/>
    <w:multiLevelType w:val="hybridMultilevel"/>
    <w:tmpl w:val="2990C9AA"/>
    <w:lvl w:ilvl="0" w:tplc="347E26B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D50C06"/>
    <w:multiLevelType w:val="hybridMultilevel"/>
    <w:tmpl w:val="EACE8D7A"/>
    <w:lvl w:ilvl="0" w:tplc="4AA04BD6">
      <w:start w:val="1"/>
      <w:numFmt w:val="bullet"/>
      <w:lvlText w:val=""/>
      <w:lvlJc w:val="left"/>
      <w:pPr>
        <w:tabs>
          <w:tab w:val="num" w:pos="358"/>
        </w:tabs>
        <w:ind w:left="539" w:hanging="17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356FEA"/>
    <w:multiLevelType w:val="hybridMultilevel"/>
    <w:tmpl w:val="72966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AB4891"/>
    <w:multiLevelType w:val="hybridMultilevel"/>
    <w:tmpl w:val="3D00A1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A5005D2"/>
    <w:multiLevelType w:val="hybridMultilevel"/>
    <w:tmpl w:val="903CB1C6"/>
    <w:lvl w:ilvl="0" w:tplc="C2DC1CF6">
      <w:start w:val="1"/>
      <w:numFmt w:val="decimal"/>
      <w:lvlText w:val="%1."/>
      <w:lvlJc w:val="left"/>
      <w:pPr>
        <w:ind w:left="818"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10">
    <w:nsid w:val="315A115A"/>
    <w:multiLevelType w:val="hybridMultilevel"/>
    <w:tmpl w:val="0A082900"/>
    <w:lvl w:ilvl="0" w:tplc="9426F47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59FC7172"/>
    <w:multiLevelType w:val="hybridMultilevel"/>
    <w:tmpl w:val="E976EF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60684E18"/>
    <w:multiLevelType w:val="hybridMultilevel"/>
    <w:tmpl w:val="6C683450"/>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66A63C7F"/>
    <w:multiLevelType w:val="hybridMultilevel"/>
    <w:tmpl w:val="D7B02A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04143B"/>
    <w:multiLevelType w:val="hybridMultilevel"/>
    <w:tmpl w:val="D42C4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61763A"/>
    <w:multiLevelType w:val="hybridMultilevel"/>
    <w:tmpl w:val="64269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7C5CC5"/>
    <w:multiLevelType w:val="hybridMultilevel"/>
    <w:tmpl w:val="9D240C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2A5DD1"/>
    <w:multiLevelType w:val="hybridMultilevel"/>
    <w:tmpl w:val="D612F5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1FC32BE"/>
    <w:multiLevelType w:val="hybridMultilevel"/>
    <w:tmpl w:val="AFC6D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893E6B"/>
    <w:multiLevelType w:val="hybridMultilevel"/>
    <w:tmpl w:val="BFF4A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E22480"/>
    <w:multiLevelType w:val="hybridMultilevel"/>
    <w:tmpl w:val="FE583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170265"/>
    <w:multiLevelType w:val="hybridMultilevel"/>
    <w:tmpl w:val="F238EF58"/>
    <w:lvl w:ilvl="0" w:tplc="52EEF830">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0"/>
  </w:num>
  <w:num w:numId="2">
    <w:abstractNumId w:val="9"/>
  </w:num>
  <w:num w:numId="3">
    <w:abstractNumId w:val="3"/>
  </w:num>
  <w:num w:numId="4">
    <w:abstractNumId w:val="15"/>
  </w:num>
  <w:num w:numId="5">
    <w:abstractNumId w:val="18"/>
  </w:num>
  <w:num w:numId="6">
    <w:abstractNumId w:val="20"/>
  </w:num>
  <w:num w:numId="7">
    <w:abstractNumId w:val="5"/>
  </w:num>
  <w:num w:numId="8">
    <w:abstractNumId w:val="6"/>
  </w:num>
  <w:num w:numId="9">
    <w:abstractNumId w:val="11"/>
  </w:num>
  <w:num w:numId="10">
    <w:abstractNumId w:val="1"/>
  </w:num>
  <w:num w:numId="11">
    <w:abstractNumId w:val="19"/>
  </w:num>
  <w:num w:numId="12">
    <w:abstractNumId w:val="12"/>
  </w:num>
  <w:num w:numId="13">
    <w:abstractNumId w:val="21"/>
  </w:num>
  <w:num w:numId="14">
    <w:abstractNumId w:val="17"/>
  </w:num>
  <w:num w:numId="15">
    <w:abstractNumId w:val="10"/>
  </w:num>
  <w:num w:numId="16">
    <w:abstractNumId w:val="13"/>
  </w:num>
  <w:num w:numId="17">
    <w:abstractNumId w:val="8"/>
  </w:num>
  <w:num w:numId="18">
    <w:abstractNumId w:val="4"/>
  </w:num>
  <w:num w:numId="19">
    <w:abstractNumId w:val="14"/>
  </w:num>
  <w:num w:numId="20">
    <w:abstractNumId w:val="7"/>
  </w:num>
  <w:num w:numId="21">
    <w:abstractNumId w:val="16"/>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74D3"/>
    <w:rsid w:val="008A551C"/>
    <w:rsid w:val="00A50FE9"/>
    <w:rsid w:val="00B663F4"/>
    <w:rsid w:val="00CB7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4D3"/>
    <w:pPr>
      <w:spacing w:after="200" w:line="276" w:lineRule="auto"/>
    </w:pPr>
    <w:rPr>
      <w:sz w:val="22"/>
      <w:szCs w:val="22"/>
      <w:lang w:eastAsia="en-US"/>
    </w:rPr>
  </w:style>
  <w:style w:type="paragraph" w:styleId="1">
    <w:name w:val="heading 1"/>
    <w:basedOn w:val="a"/>
    <w:link w:val="10"/>
    <w:uiPriority w:val="9"/>
    <w:qFormat/>
    <w:rsid w:val="00CB74D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B74D3"/>
    <w:rPr>
      <w:sz w:val="22"/>
      <w:szCs w:val="22"/>
      <w:lang w:eastAsia="en-US"/>
    </w:rPr>
  </w:style>
  <w:style w:type="paragraph" w:styleId="a5">
    <w:name w:val="Body Text Indent"/>
    <w:basedOn w:val="a"/>
    <w:link w:val="a6"/>
    <w:unhideWhenUsed/>
    <w:rsid w:val="00CB74D3"/>
    <w:pPr>
      <w:spacing w:after="120"/>
      <w:ind w:left="283"/>
    </w:pPr>
  </w:style>
  <w:style w:type="character" w:customStyle="1" w:styleId="a6">
    <w:name w:val="Основной текст с отступом Знак"/>
    <w:basedOn w:val="a0"/>
    <w:link w:val="a5"/>
    <w:rsid w:val="00CB74D3"/>
    <w:rPr>
      <w:rFonts w:ascii="Calibri" w:eastAsia="Calibri" w:hAnsi="Calibri" w:cs="Times New Roman"/>
    </w:rPr>
  </w:style>
  <w:style w:type="character" w:customStyle="1" w:styleId="a4">
    <w:name w:val="Без интервала Знак"/>
    <w:link w:val="a3"/>
    <w:uiPriority w:val="1"/>
    <w:rsid w:val="00CB74D3"/>
    <w:rPr>
      <w:rFonts w:ascii="Calibri" w:eastAsia="Calibri" w:hAnsi="Calibri" w:cs="Times New Roman"/>
      <w:sz w:val="22"/>
      <w:szCs w:val="22"/>
      <w:lang w:val="ru-RU" w:eastAsia="en-US" w:bidi="ar-SA"/>
    </w:rPr>
  </w:style>
  <w:style w:type="paragraph" w:styleId="a7">
    <w:name w:val="Balloon Text"/>
    <w:basedOn w:val="a"/>
    <w:link w:val="a8"/>
    <w:uiPriority w:val="99"/>
    <w:semiHidden/>
    <w:unhideWhenUsed/>
    <w:rsid w:val="00CB74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74D3"/>
    <w:rPr>
      <w:rFonts w:ascii="Tahoma" w:eastAsia="Calibri" w:hAnsi="Tahoma" w:cs="Tahoma"/>
      <w:sz w:val="16"/>
      <w:szCs w:val="16"/>
    </w:rPr>
  </w:style>
  <w:style w:type="paragraph" w:styleId="a9">
    <w:name w:val="List Paragraph"/>
    <w:basedOn w:val="a"/>
    <w:uiPriority w:val="34"/>
    <w:qFormat/>
    <w:rsid w:val="00CB74D3"/>
    <w:pPr>
      <w:spacing w:after="0" w:line="240" w:lineRule="auto"/>
      <w:ind w:left="720"/>
      <w:contextualSpacing/>
      <w:jc w:val="both"/>
    </w:pPr>
    <w:rPr>
      <w:rFonts w:ascii="Times New Roman" w:eastAsia="Times New Roman" w:hAnsi="Times New Roman"/>
      <w:color w:val="000000"/>
      <w:sz w:val="28"/>
      <w:szCs w:val="24"/>
      <w:lang w:eastAsia="ru-RU"/>
    </w:rPr>
  </w:style>
  <w:style w:type="character" w:styleId="aa">
    <w:name w:val="Strong"/>
    <w:basedOn w:val="a0"/>
    <w:qFormat/>
    <w:rsid w:val="00CB74D3"/>
    <w:rPr>
      <w:b/>
      <w:bCs/>
    </w:rPr>
  </w:style>
  <w:style w:type="character" w:customStyle="1" w:styleId="c1">
    <w:name w:val="c1"/>
    <w:basedOn w:val="a0"/>
    <w:rsid w:val="00CB74D3"/>
  </w:style>
  <w:style w:type="character" w:customStyle="1" w:styleId="10">
    <w:name w:val="Заголовок 1 Знак"/>
    <w:basedOn w:val="a0"/>
    <w:link w:val="1"/>
    <w:uiPriority w:val="9"/>
    <w:rsid w:val="00CB74D3"/>
    <w:rPr>
      <w:rFonts w:ascii="Times New Roman" w:eastAsia="Times New Roman" w:hAnsi="Times New Roman" w:cs="Times New Roman"/>
      <w:b/>
      <w:bCs/>
      <w:kern w:val="36"/>
      <w:sz w:val="48"/>
      <w:szCs w:val="48"/>
      <w:lang w:eastAsia="ru-RU"/>
    </w:rPr>
  </w:style>
  <w:style w:type="paragraph" w:styleId="ab">
    <w:name w:val="Normal (Web)"/>
    <w:basedOn w:val="a"/>
    <w:rsid w:val="00CB74D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package" Target="embeddings/_____Microsoft_Office_Excel2.xlsx"/><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hart" Target="charts/chart3.xml"/><Relationship Id="rId5" Type="http://schemas.openxmlformats.org/officeDocument/2006/relationships/chart" Target="charts/chart1.xml"/><Relationship Id="rId15" Type="http://schemas.openxmlformats.org/officeDocument/2006/relationships/image" Target="media/image6.jpeg"/><Relationship Id="rId10" Type="http://schemas.openxmlformats.org/officeDocument/2006/relationships/package" Target="embeddings/_____Microsoft_Office_Excel4.xlsx"/><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4628670120898281E-2"/>
          <c:y val="8.3892617449664447E-2"/>
          <c:w val="0.81519861830742724"/>
          <c:h val="0.75503355704697983"/>
        </c:manualLayout>
      </c:layout>
      <c:barChart>
        <c:barDir val="col"/>
        <c:grouping val="clustered"/>
        <c:ser>
          <c:idx val="0"/>
          <c:order val="0"/>
          <c:tx>
            <c:strRef>
              <c:f>Sheet1!$A$2</c:f>
              <c:strCache>
                <c:ptCount val="1"/>
                <c:pt idx="0">
                  <c:v>КО</c:v>
                </c:pt>
              </c:strCache>
            </c:strRef>
          </c:tx>
          <c:spPr>
            <a:solidFill>
              <a:srgbClr val="9999FF"/>
            </a:solidFill>
            <a:ln w="12634">
              <a:solidFill>
                <a:srgbClr val="000000"/>
              </a:solidFill>
              <a:prstDash val="solid"/>
            </a:ln>
          </c:spPr>
          <c:dLbls>
            <c:spPr>
              <a:noFill/>
              <a:ln w="25268">
                <a:noFill/>
              </a:ln>
            </c:spPr>
            <c:txPr>
              <a:bodyPr/>
              <a:lstStyle/>
              <a:p>
                <a:pPr>
                  <a:defRPr sz="1195" b="1" i="0" u="none" strike="noStrike" baseline="0">
                    <a:solidFill>
                      <a:srgbClr val="000000"/>
                    </a:solidFill>
                    <a:latin typeface="Calibri"/>
                    <a:ea typeface="Calibri"/>
                    <a:cs typeface="Calibri"/>
                  </a:defRPr>
                </a:pPr>
                <a:endParaRPr lang="ru-RU"/>
              </a:p>
            </c:txPr>
            <c:showVal val="1"/>
          </c:dLbls>
          <c:cat>
            <c:strRef>
              <c:f>Sheet1!$B$1:$F$1</c:f>
              <c:strCache>
                <c:ptCount val="5"/>
                <c:pt idx="0">
                  <c:v>2009-2010</c:v>
                </c:pt>
                <c:pt idx="1">
                  <c:v>2010-2011</c:v>
                </c:pt>
                <c:pt idx="2">
                  <c:v>2011-2012</c:v>
                </c:pt>
                <c:pt idx="3">
                  <c:v>2012-2013</c:v>
                </c:pt>
                <c:pt idx="4">
                  <c:v>2013-2014</c:v>
                </c:pt>
              </c:strCache>
            </c:strRef>
          </c:cat>
          <c:val>
            <c:numRef>
              <c:f>Sheet1!$B$2:$F$2</c:f>
              <c:numCache>
                <c:formatCode>General</c:formatCode>
                <c:ptCount val="5"/>
                <c:pt idx="0">
                  <c:v>31</c:v>
                </c:pt>
                <c:pt idx="1">
                  <c:v>35</c:v>
                </c:pt>
                <c:pt idx="2">
                  <c:v>41</c:v>
                </c:pt>
                <c:pt idx="3">
                  <c:v>42</c:v>
                </c:pt>
                <c:pt idx="4">
                  <c:v>36</c:v>
                </c:pt>
              </c:numCache>
            </c:numRef>
          </c:val>
        </c:ser>
        <c:ser>
          <c:idx val="1"/>
          <c:order val="1"/>
          <c:tx>
            <c:strRef>
              <c:f>Sheet1!$A$3</c:f>
              <c:strCache>
                <c:ptCount val="1"/>
                <c:pt idx="0">
                  <c:v>УО</c:v>
                </c:pt>
              </c:strCache>
            </c:strRef>
          </c:tx>
          <c:spPr>
            <a:solidFill>
              <a:srgbClr val="993366"/>
            </a:solidFill>
            <a:ln w="12634">
              <a:solidFill>
                <a:srgbClr val="000000"/>
              </a:solidFill>
              <a:prstDash val="solid"/>
            </a:ln>
          </c:spPr>
          <c:dLbls>
            <c:spPr>
              <a:noFill/>
              <a:ln w="25268">
                <a:noFill/>
              </a:ln>
            </c:spPr>
            <c:txPr>
              <a:bodyPr/>
              <a:lstStyle/>
              <a:p>
                <a:pPr>
                  <a:defRPr sz="1195" b="1" i="0" u="none" strike="noStrike" baseline="0">
                    <a:solidFill>
                      <a:srgbClr val="000000"/>
                    </a:solidFill>
                    <a:latin typeface="Calibri"/>
                    <a:ea typeface="Calibri"/>
                    <a:cs typeface="Calibri"/>
                  </a:defRPr>
                </a:pPr>
                <a:endParaRPr lang="ru-RU"/>
              </a:p>
            </c:txPr>
            <c:showVal val="1"/>
          </c:dLbls>
          <c:cat>
            <c:strRef>
              <c:f>Sheet1!$B$1:$F$1</c:f>
              <c:strCache>
                <c:ptCount val="5"/>
                <c:pt idx="0">
                  <c:v>2009-2010</c:v>
                </c:pt>
                <c:pt idx="1">
                  <c:v>2010-2011</c:v>
                </c:pt>
                <c:pt idx="2">
                  <c:v>2011-2012</c:v>
                </c:pt>
                <c:pt idx="3">
                  <c:v>2012-2013</c:v>
                </c:pt>
                <c:pt idx="4">
                  <c:v>2013-2014</c:v>
                </c:pt>
              </c:strCache>
            </c:strRef>
          </c:cat>
          <c:val>
            <c:numRef>
              <c:f>Sheet1!$B$3:$F$3</c:f>
              <c:numCache>
                <c:formatCode>General</c:formatCode>
                <c:ptCount val="5"/>
                <c:pt idx="0">
                  <c:v>98</c:v>
                </c:pt>
                <c:pt idx="1">
                  <c:v>98</c:v>
                </c:pt>
                <c:pt idx="2">
                  <c:v>98</c:v>
                </c:pt>
                <c:pt idx="3">
                  <c:v>98</c:v>
                </c:pt>
                <c:pt idx="4">
                  <c:v>98</c:v>
                </c:pt>
              </c:numCache>
            </c:numRef>
          </c:val>
        </c:ser>
        <c:axId val="80584064"/>
        <c:axId val="80585856"/>
      </c:barChart>
      <c:catAx>
        <c:axId val="80584064"/>
        <c:scaling>
          <c:orientation val="minMax"/>
        </c:scaling>
        <c:axPos val="b"/>
        <c:numFmt formatCode="General" sourceLinked="1"/>
        <c:tickLblPos val="nextTo"/>
        <c:spPr>
          <a:ln w="3159">
            <a:solidFill>
              <a:srgbClr val="000000"/>
            </a:solidFill>
            <a:prstDash val="solid"/>
          </a:ln>
        </c:spPr>
        <c:txPr>
          <a:bodyPr rot="0" vert="horz"/>
          <a:lstStyle/>
          <a:p>
            <a:pPr>
              <a:defRPr sz="1195" b="1" i="0" u="none" strike="noStrike" baseline="0">
                <a:solidFill>
                  <a:srgbClr val="000000"/>
                </a:solidFill>
                <a:latin typeface="Calibri"/>
                <a:ea typeface="Calibri"/>
                <a:cs typeface="Calibri"/>
              </a:defRPr>
            </a:pPr>
            <a:endParaRPr lang="ru-RU"/>
          </a:p>
        </c:txPr>
        <c:crossAx val="80585856"/>
        <c:crosses val="autoZero"/>
        <c:auto val="1"/>
        <c:lblAlgn val="ctr"/>
        <c:lblOffset val="100"/>
        <c:tickLblSkip val="1"/>
        <c:tickMarkSkip val="1"/>
      </c:catAx>
      <c:valAx>
        <c:axId val="80585856"/>
        <c:scaling>
          <c:orientation val="minMax"/>
        </c:scaling>
        <c:axPos val="l"/>
        <c:majorGridlines>
          <c:spPr>
            <a:ln w="3159">
              <a:solidFill>
                <a:srgbClr val="000000"/>
              </a:solidFill>
              <a:prstDash val="solid"/>
            </a:ln>
          </c:spPr>
        </c:majorGridlines>
        <c:numFmt formatCode="General" sourceLinked="1"/>
        <c:tickLblPos val="nextTo"/>
        <c:spPr>
          <a:ln w="3159">
            <a:solidFill>
              <a:srgbClr val="000000"/>
            </a:solidFill>
            <a:prstDash val="solid"/>
          </a:ln>
        </c:spPr>
        <c:txPr>
          <a:bodyPr rot="0" vert="horz"/>
          <a:lstStyle/>
          <a:p>
            <a:pPr>
              <a:defRPr sz="1195" b="1" i="0" u="none" strike="noStrike" baseline="0">
                <a:solidFill>
                  <a:srgbClr val="000000"/>
                </a:solidFill>
                <a:latin typeface="Calibri"/>
                <a:ea typeface="Calibri"/>
                <a:cs typeface="Calibri"/>
              </a:defRPr>
            </a:pPr>
            <a:endParaRPr lang="ru-RU"/>
          </a:p>
        </c:txPr>
        <c:crossAx val="80584064"/>
        <c:crosses val="autoZero"/>
        <c:crossBetween val="between"/>
      </c:valAx>
      <c:spPr>
        <a:solidFill>
          <a:srgbClr val="C0C0C0"/>
        </a:solidFill>
        <a:ln w="12634">
          <a:solidFill>
            <a:srgbClr val="808080"/>
          </a:solidFill>
          <a:prstDash val="solid"/>
        </a:ln>
      </c:spPr>
    </c:plotArea>
    <c:legend>
      <c:legendPos val="r"/>
      <c:layout>
        <c:manualLayout>
          <c:xMode val="edge"/>
          <c:yMode val="edge"/>
          <c:wMode val="edge"/>
          <c:hMode val="edge"/>
          <c:x val="0.91709846165062692"/>
          <c:y val="0.37583892617449677"/>
          <c:w val="0.99309146252551772"/>
          <c:h val="0.54026845637583909"/>
        </c:manualLayout>
      </c:layout>
      <c:spPr>
        <a:noFill/>
        <a:ln w="3159">
          <a:solidFill>
            <a:srgbClr val="000000"/>
          </a:solidFill>
          <a:prstDash val="solid"/>
        </a:ln>
      </c:spPr>
      <c:txPr>
        <a:bodyPr/>
        <a:lstStyle/>
        <a:p>
          <a:pPr>
            <a:defRPr sz="109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95"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медалисты</c:v>
                </c:pt>
              </c:strCache>
            </c:strRef>
          </c:tx>
          <c:dLbls>
            <c:txPr>
              <a:bodyPr/>
              <a:lstStyle/>
              <a:p>
                <a:pPr>
                  <a:defRPr sz="995" b="0" i="0" u="none" strike="noStrike" baseline="0">
                    <a:solidFill>
                      <a:srgbClr val="000000"/>
                    </a:solidFill>
                    <a:latin typeface="Calibri"/>
                    <a:ea typeface="Calibri"/>
                    <a:cs typeface="Calibri"/>
                  </a:defRPr>
                </a:pPr>
                <a:endParaRPr lang="ru-RU"/>
              </a:p>
            </c:txPr>
            <c:showVal val="1"/>
          </c:dLbls>
          <c:cat>
            <c:strRef>
              <c:f>Лист1!$A$2:$A$8</c:f>
              <c:strCache>
                <c:ptCount val="7"/>
                <c:pt idx="0">
                  <c:v>2007-2008</c:v>
                </c:pt>
                <c:pt idx="1">
                  <c:v>2008-2009</c:v>
                </c:pt>
                <c:pt idx="2">
                  <c:v>2009-2010</c:v>
                </c:pt>
                <c:pt idx="3">
                  <c:v>2010-2011</c:v>
                </c:pt>
                <c:pt idx="4">
                  <c:v>2011-2012</c:v>
                </c:pt>
                <c:pt idx="5">
                  <c:v>2012-2013</c:v>
                </c:pt>
                <c:pt idx="6">
                  <c:v>2013-2014</c:v>
                </c:pt>
              </c:strCache>
            </c:strRef>
          </c:cat>
          <c:val>
            <c:numRef>
              <c:f>Лист1!$B$2:$B$8</c:f>
              <c:numCache>
                <c:formatCode>General</c:formatCode>
                <c:ptCount val="7"/>
                <c:pt idx="0">
                  <c:v>0</c:v>
                </c:pt>
                <c:pt idx="1">
                  <c:v>1</c:v>
                </c:pt>
                <c:pt idx="2">
                  <c:v>0</c:v>
                </c:pt>
                <c:pt idx="3">
                  <c:v>2</c:v>
                </c:pt>
                <c:pt idx="4">
                  <c:v>0</c:v>
                </c:pt>
                <c:pt idx="5">
                  <c:v>6</c:v>
                </c:pt>
                <c:pt idx="6">
                  <c:v>0</c:v>
                </c:pt>
              </c:numCache>
            </c:numRef>
          </c:val>
        </c:ser>
        <c:ser>
          <c:idx val="1"/>
          <c:order val="1"/>
          <c:tx>
            <c:strRef>
              <c:f>Лист1!$C$1</c:f>
              <c:strCache>
                <c:ptCount val="1"/>
                <c:pt idx="0">
                  <c:v>на 4-5</c:v>
                </c:pt>
              </c:strCache>
            </c:strRef>
          </c:tx>
          <c:dLbls>
            <c:txPr>
              <a:bodyPr/>
              <a:lstStyle/>
              <a:p>
                <a:pPr>
                  <a:defRPr sz="995" b="0" i="0" u="none" strike="noStrike" baseline="0">
                    <a:solidFill>
                      <a:srgbClr val="000000"/>
                    </a:solidFill>
                    <a:latin typeface="Calibri"/>
                    <a:ea typeface="Calibri"/>
                    <a:cs typeface="Calibri"/>
                  </a:defRPr>
                </a:pPr>
                <a:endParaRPr lang="ru-RU"/>
              </a:p>
            </c:txPr>
            <c:showVal val="1"/>
          </c:dLbls>
          <c:cat>
            <c:strRef>
              <c:f>Лист1!$A$2:$A$8</c:f>
              <c:strCache>
                <c:ptCount val="7"/>
                <c:pt idx="0">
                  <c:v>2007-2008</c:v>
                </c:pt>
                <c:pt idx="1">
                  <c:v>2008-2009</c:v>
                </c:pt>
                <c:pt idx="2">
                  <c:v>2009-2010</c:v>
                </c:pt>
                <c:pt idx="3">
                  <c:v>2010-2011</c:v>
                </c:pt>
                <c:pt idx="4">
                  <c:v>2011-2012</c:v>
                </c:pt>
                <c:pt idx="5">
                  <c:v>2012-2013</c:v>
                </c:pt>
                <c:pt idx="6">
                  <c:v>2013-2014</c:v>
                </c:pt>
              </c:strCache>
            </c:strRef>
          </c:cat>
          <c:val>
            <c:numRef>
              <c:f>Лист1!$C$2:$C$8</c:f>
              <c:numCache>
                <c:formatCode>General</c:formatCode>
                <c:ptCount val="7"/>
                <c:pt idx="0">
                  <c:v>9</c:v>
                </c:pt>
                <c:pt idx="1">
                  <c:v>9</c:v>
                </c:pt>
                <c:pt idx="2">
                  <c:v>7</c:v>
                </c:pt>
                <c:pt idx="3">
                  <c:v>12</c:v>
                </c:pt>
                <c:pt idx="4">
                  <c:v>5</c:v>
                </c:pt>
                <c:pt idx="5">
                  <c:v>11</c:v>
                </c:pt>
                <c:pt idx="6">
                  <c:v>7</c:v>
                </c:pt>
              </c:numCache>
            </c:numRef>
          </c:val>
        </c:ser>
        <c:ser>
          <c:idx val="2"/>
          <c:order val="2"/>
          <c:tx>
            <c:strRef>
              <c:f>Лист1!$D$1</c:f>
              <c:strCache>
                <c:ptCount val="1"/>
                <c:pt idx="0">
                  <c:v>КО</c:v>
                </c:pt>
              </c:strCache>
            </c:strRef>
          </c:tx>
          <c:dLbls>
            <c:txPr>
              <a:bodyPr/>
              <a:lstStyle/>
              <a:p>
                <a:pPr>
                  <a:defRPr sz="995" b="0" i="0" u="none" strike="noStrike" baseline="0">
                    <a:solidFill>
                      <a:srgbClr val="000000"/>
                    </a:solidFill>
                    <a:latin typeface="Calibri"/>
                    <a:ea typeface="Calibri"/>
                    <a:cs typeface="Calibri"/>
                  </a:defRPr>
                </a:pPr>
                <a:endParaRPr lang="ru-RU"/>
              </a:p>
            </c:txPr>
            <c:showVal val="1"/>
          </c:dLbls>
          <c:cat>
            <c:strRef>
              <c:f>Лист1!$A$2:$A$8</c:f>
              <c:strCache>
                <c:ptCount val="7"/>
                <c:pt idx="0">
                  <c:v>2007-2008</c:v>
                </c:pt>
                <c:pt idx="1">
                  <c:v>2008-2009</c:v>
                </c:pt>
                <c:pt idx="2">
                  <c:v>2009-2010</c:v>
                </c:pt>
                <c:pt idx="3">
                  <c:v>2010-2011</c:v>
                </c:pt>
                <c:pt idx="4">
                  <c:v>2011-2012</c:v>
                </c:pt>
                <c:pt idx="5">
                  <c:v>2012-2013</c:v>
                </c:pt>
                <c:pt idx="6">
                  <c:v>2013-2014</c:v>
                </c:pt>
              </c:strCache>
            </c:strRef>
          </c:cat>
          <c:val>
            <c:numRef>
              <c:f>Лист1!$D$2:$D$8</c:f>
              <c:numCache>
                <c:formatCode>General</c:formatCode>
                <c:ptCount val="7"/>
                <c:pt idx="0">
                  <c:v>43</c:v>
                </c:pt>
                <c:pt idx="1">
                  <c:v>40</c:v>
                </c:pt>
                <c:pt idx="2">
                  <c:v>22</c:v>
                </c:pt>
                <c:pt idx="3">
                  <c:v>66</c:v>
                </c:pt>
                <c:pt idx="4">
                  <c:v>36</c:v>
                </c:pt>
                <c:pt idx="5">
                  <c:v>55</c:v>
                </c:pt>
                <c:pt idx="6">
                  <c:v>47</c:v>
                </c:pt>
              </c:numCache>
            </c:numRef>
          </c:val>
        </c:ser>
        <c:axId val="77059584"/>
        <c:axId val="77061120"/>
      </c:barChart>
      <c:catAx>
        <c:axId val="77059584"/>
        <c:scaling>
          <c:orientation val="minMax"/>
        </c:scaling>
        <c:axPos val="b"/>
        <c:numFmt formatCode="General" sourceLinked="1"/>
        <c:tickLblPos val="nextTo"/>
        <c:txPr>
          <a:bodyPr rot="0" vert="horz"/>
          <a:lstStyle/>
          <a:p>
            <a:pPr>
              <a:defRPr sz="995" b="0" i="0" u="none" strike="noStrike" baseline="0">
                <a:solidFill>
                  <a:srgbClr val="000000"/>
                </a:solidFill>
                <a:latin typeface="Calibri"/>
                <a:ea typeface="Calibri"/>
                <a:cs typeface="Calibri"/>
              </a:defRPr>
            </a:pPr>
            <a:endParaRPr lang="ru-RU"/>
          </a:p>
        </c:txPr>
        <c:crossAx val="77061120"/>
        <c:crosses val="autoZero"/>
        <c:auto val="1"/>
        <c:lblAlgn val="ctr"/>
        <c:lblOffset val="100"/>
      </c:catAx>
      <c:valAx>
        <c:axId val="77061120"/>
        <c:scaling>
          <c:orientation val="minMax"/>
        </c:scaling>
        <c:axPos val="l"/>
        <c:majorGridlines/>
        <c:numFmt formatCode="General" sourceLinked="1"/>
        <c:tickLblPos val="nextTo"/>
        <c:txPr>
          <a:bodyPr rot="0" vert="horz"/>
          <a:lstStyle/>
          <a:p>
            <a:pPr>
              <a:defRPr sz="995" b="0" i="0" u="none" strike="noStrike" baseline="0">
                <a:solidFill>
                  <a:srgbClr val="000000"/>
                </a:solidFill>
                <a:latin typeface="Calibri"/>
                <a:ea typeface="Calibri"/>
                <a:cs typeface="Calibri"/>
              </a:defRPr>
            </a:pPr>
            <a:endParaRPr lang="ru-RU"/>
          </a:p>
        </c:txPr>
        <c:crossAx val="77059584"/>
        <c:crosses val="autoZero"/>
        <c:crossBetween val="between"/>
      </c:valAx>
    </c:plotArea>
    <c:legend>
      <c:legendPos val="r"/>
      <c:txPr>
        <a:bodyPr/>
        <a:lstStyle/>
        <a:p>
          <a:pPr>
            <a:defRPr sz="914"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995" b="0"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5 Б</c:v>
                </c:pt>
              </c:strCache>
            </c:strRef>
          </c:tx>
          <c:dLbls>
            <c:txPr>
              <a:bodyPr/>
              <a:lstStyle/>
              <a:p>
                <a:pPr>
                  <a:defRPr sz="799" b="1"/>
                </a:pPr>
                <a:endParaRPr lang="ru-RU"/>
              </a:p>
            </c:txPr>
            <c:showVal val="1"/>
          </c:dLbls>
          <c:cat>
            <c:strRef>
              <c:f>Лист1!$A$2:$A$18</c:f>
              <c:strCache>
                <c:ptCount val="16"/>
                <c:pt idx="0">
                  <c:v>спокойствие </c:v>
                </c:pt>
                <c:pt idx="1">
                  <c:v>усталость </c:v>
                </c:pt>
                <c:pt idx="2">
                  <c:v>скука</c:v>
                </c:pt>
                <c:pt idx="3">
                  <c:v>радость</c:v>
                </c:pt>
                <c:pt idx="4">
                  <c:v>уверенность в себе</c:v>
                </c:pt>
                <c:pt idx="5">
                  <c:v>беспокойство</c:v>
                </c:pt>
                <c:pt idx="6">
                  <c:v>неудовлетворенность собой</c:v>
                </c:pt>
                <c:pt idx="7">
                  <c:v>раздражение</c:v>
                </c:pt>
                <c:pt idx="8">
                  <c:v>сомнение</c:v>
                </c:pt>
                <c:pt idx="9">
                  <c:v>обида</c:v>
                </c:pt>
                <c:pt idx="10">
                  <c:v>чувство унижения</c:v>
                </c:pt>
                <c:pt idx="11">
                  <c:v>страх</c:v>
                </c:pt>
                <c:pt idx="12">
                  <c:v>тревога за будущее</c:v>
                </c:pt>
                <c:pt idx="13">
                  <c:v>благодарность </c:v>
                </c:pt>
                <c:pt idx="14">
                  <c:v>симпатия к учителям</c:v>
                </c:pt>
                <c:pt idx="15">
                  <c:v>желание приходить сюда</c:v>
                </c:pt>
              </c:strCache>
            </c:strRef>
          </c:cat>
          <c:val>
            <c:numRef>
              <c:f>Лист1!$B$2:$B$18</c:f>
              <c:numCache>
                <c:formatCode>0%</c:formatCode>
                <c:ptCount val="17"/>
                <c:pt idx="0">
                  <c:v>0.6100000000000001</c:v>
                </c:pt>
                <c:pt idx="1">
                  <c:v>0.6100000000000001</c:v>
                </c:pt>
                <c:pt idx="2">
                  <c:v>0</c:v>
                </c:pt>
                <c:pt idx="3">
                  <c:v>1</c:v>
                </c:pt>
                <c:pt idx="4">
                  <c:v>0.94000000000000006</c:v>
                </c:pt>
                <c:pt idx="5">
                  <c:v>0.11000000000000001</c:v>
                </c:pt>
                <c:pt idx="6">
                  <c:v>0.38000000000000006</c:v>
                </c:pt>
                <c:pt idx="7">
                  <c:v>0.38000000000000006</c:v>
                </c:pt>
                <c:pt idx="8">
                  <c:v>0.66000000000000014</c:v>
                </c:pt>
                <c:pt idx="9">
                  <c:v>0.16000000000000003</c:v>
                </c:pt>
                <c:pt idx="10">
                  <c:v>0.33000000000000007</c:v>
                </c:pt>
                <c:pt idx="11">
                  <c:v>0.27</c:v>
                </c:pt>
                <c:pt idx="12">
                  <c:v>0.5</c:v>
                </c:pt>
                <c:pt idx="13">
                  <c:v>0.72000000000000008</c:v>
                </c:pt>
                <c:pt idx="14">
                  <c:v>0.66000000000000014</c:v>
                </c:pt>
                <c:pt idx="15">
                  <c:v>0.83000000000000007</c:v>
                </c:pt>
              </c:numCache>
            </c:numRef>
          </c:val>
        </c:ser>
        <c:ser>
          <c:idx val="1"/>
          <c:order val="1"/>
          <c:tx>
            <c:strRef>
              <c:f>Лист1!$C$1</c:f>
              <c:strCache>
                <c:ptCount val="1"/>
                <c:pt idx="0">
                  <c:v>5а</c:v>
                </c:pt>
              </c:strCache>
            </c:strRef>
          </c:tx>
          <c:spPr>
            <a:solidFill>
              <a:srgbClr val="FFFF00"/>
            </a:solidFill>
          </c:spPr>
          <c:dLbls>
            <c:txPr>
              <a:bodyPr/>
              <a:lstStyle/>
              <a:p>
                <a:pPr>
                  <a:defRPr sz="799"/>
                </a:pPr>
                <a:endParaRPr lang="ru-RU"/>
              </a:p>
            </c:txPr>
            <c:showVal val="1"/>
          </c:dLbls>
          <c:cat>
            <c:strRef>
              <c:f>Лист1!$A$2:$A$18</c:f>
              <c:strCache>
                <c:ptCount val="16"/>
                <c:pt idx="0">
                  <c:v>спокойствие </c:v>
                </c:pt>
                <c:pt idx="1">
                  <c:v>усталость </c:v>
                </c:pt>
                <c:pt idx="2">
                  <c:v>скука</c:v>
                </c:pt>
                <c:pt idx="3">
                  <c:v>радость</c:v>
                </c:pt>
                <c:pt idx="4">
                  <c:v>уверенность в себе</c:v>
                </c:pt>
                <c:pt idx="5">
                  <c:v>беспокойство</c:v>
                </c:pt>
                <c:pt idx="6">
                  <c:v>неудовлетворенность собой</c:v>
                </c:pt>
                <c:pt idx="7">
                  <c:v>раздражение</c:v>
                </c:pt>
                <c:pt idx="8">
                  <c:v>сомнение</c:v>
                </c:pt>
                <c:pt idx="9">
                  <c:v>обида</c:v>
                </c:pt>
                <c:pt idx="10">
                  <c:v>чувство унижения</c:v>
                </c:pt>
                <c:pt idx="11">
                  <c:v>страх</c:v>
                </c:pt>
                <c:pt idx="12">
                  <c:v>тревога за будущее</c:v>
                </c:pt>
                <c:pt idx="13">
                  <c:v>благодарность </c:v>
                </c:pt>
                <c:pt idx="14">
                  <c:v>симпатия к учителям</c:v>
                </c:pt>
                <c:pt idx="15">
                  <c:v>желание приходить сюда</c:v>
                </c:pt>
              </c:strCache>
            </c:strRef>
          </c:cat>
          <c:val>
            <c:numRef>
              <c:f>Лист1!$C$2:$C$18</c:f>
              <c:numCache>
                <c:formatCode>0%</c:formatCode>
                <c:ptCount val="17"/>
                <c:pt idx="0">
                  <c:v>0.68000000000000016</c:v>
                </c:pt>
                <c:pt idx="1">
                  <c:v>0.52</c:v>
                </c:pt>
                <c:pt idx="2">
                  <c:v>0.47000000000000003</c:v>
                </c:pt>
                <c:pt idx="3">
                  <c:v>0.73000000000000009</c:v>
                </c:pt>
                <c:pt idx="4">
                  <c:v>0.73000000000000009</c:v>
                </c:pt>
                <c:pt idx="5">
                  <c:v>0.52</c:v>
                </c:pt>
                <c:pt idx="6">
                  <c:v>0.15000000000000002</c:v>
                </c:pt>
                <c:pt idx="7">
                  <c:v>0.26</c:v>
                </c:pt>
                <c:pt idx="8">
                  <c:v>0.68000000000000016</c:v>
                </c:pt>
                <c:pt idx="9">
                  <c:v>0.21000000000000002</c:v>
                </c:pt>
                <c:pt idx="10">
                  <c:v>0.1</c:v>
                </c:pt>
                <c:pt idx="11">
                  <c:v>0.26</c:v>
                </c:pt>
                <c:pt idx="12">
                  <c:v>0.63000000000000012</c:v>
                </c:pt>
                <c:pt idx="13">
                  <c:v>0.63000000000000012</c:v>
                </c:pt>
                <c:pt idx="14">
                  <c:v>0.78</c:v>
                </c:pt>
                <c:pt idx="15">
                  <c:v>0.56999999999999995</c:v>
                </c:pt>
              </c:numCache>
            </c:numRef>
          </c:val>
        </c:ser>
        <c:shape val="box"/>
        <c:axId val="75299072"/>
        <c:axId val="77021184"/>
        <c:axId val="0"/>
      </c:bar3DChart>
      <c:catAx>
        <c:axId val="75299072"/>
        <c:scaling>
          <c:orientation val="minMax"/>
        </c:scaling>
        <c:axPos val="b"/>
        <c:numFmt formatCode="General" sourceLinked="1"/>
        <c:tickLblPos val="nextTo"/>
        <c:txPr>
          <a:bodyPr/>
          <a:lstStyle/>
          <a:p>
            <a:pPr>
              <a:defRPr sz="799" b="1"/>
            </a:pPr>
            <a:endParaRPr lang="ru-RU"/>
          </a:p>
        </c:txPr>
        <c:crossAx val="77021184"/>
        <c:crosses val="autoZero"/>
        <c:auto val="1"/>
        <c:lblAlgn val="ctr"/>
        <c:lblOffset val="100"/>
      </c:catAx>
      <c:valAx>
        <c:axId val="77021184"/>
        <c:scaling>
          <c:orientation val="minMax"/>
        </c:scaling>
        <c:axPos val="l"/>
        <c:majorGridlines/>
        <c:numFmt formatCode="0%" sourceLinked="1"/>
        <c:tickLblPos val="nextTo"/>
        <c:crossAx val="75299072"/>
        <c:crosses val="autoZero"/>
        <c:crossBetween val="between"/>
      </c:valAx>
      <c:spPr>
        <a:noFill/>
        <a:ln w="25403">
          <a:noFill/>
        </a:ln>
      </c:spPr>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51</Pages>
  <Words>19278</Words>
  <Characters>109885</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Цоколов АВ</cp:lastModifiedBy>
  <cp:revision>2</cp:revision>
  <dcterms:created xsi:type="dcterms:W3CDTF">2014-09-23T11:34:00Z</dcterms:created>
  <dcterms:modified xsi:type="dcterms:W3CDTF">2014-09-23T11:34:00Z</dcterms:modified>
</cp:coreProperties>
</file>