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0D" w:rsidRDefault="0046540D" w:rsidP="0072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861425"/>
            <wp:effectExtent l="19050" t="0" r="0" b="0"/>
            <wp:docPr id="1" name="Рисунок 0" descr="внеурочная деятельнос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урочная деятельность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40D" w:rsidRDefault="0046540D" w:rsidP="007213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40D" w:rsidRDefault="0046540D" w:rsidP="007213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40D" w:rsidRDefault="0046540D" w:rsidP="007213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334" w:rsidRPr="007C1352" w:rsidRDefault="00721334" w:rsidP="007213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352">
        <w:rPr>
          <w:rFonts w:ascii="Times New Roman" w:hAnsi="Times New Roman"/>
          <w:sz w:val="24"/>
          <w:szCs w:val="24"/>
        </w:rPr>
        <w:lastRenderedPageBreak/>
        <w:t>Рассмотрено и рекомендовано                                                                   Утверждено</w:t>
      </w:r>
    </w:p>
    <w:p w:rsidR="00721334" w:rsidRPr="007C1352" w:rsidRDefault="00721334" w:rsidP="007213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352">
        <w:rPr>
          <w:rFonts w:ascii="Times New Roman" w:hAnsi="Times New Roman"/>
          <w:sz w:val="24"/>
          <w:szCs w:val="24"/>
        </w:rPr>
        <w:t xml:space="preserve">к утверждению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C1352">
        <w:rPr>
          <w:rFonts w:ascii="Times New Roman" w:hAnsi="Times New Roman"/>
          <w:sz w:val="24"/>
          <w:szCs w:val="24"/>
        </w:rPr>
        <w:t>приказом МБОУ СОШ №78 п. Гигант</w:t>
      </w:r>
    </w:p>
    <w:p w:rsidR="00721334" w:rsidRPr="007C1352" w:rsidRDefault="00721334" w:rsidP="007213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352">
        <w:rPr>
          <w:rFonts w:ascii="Times New Roman" w:hAnsi="Times New Roman"/>
          <w:sz w:val="24"/>
          <w:szCs w:val="24"/>
        </w:rPr>
        <w:t xml:space="preserve">на заседании педагогического совета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C1352">
        <w:rPr>
          <w:rFonts w:ascii="Times New Roman" w:hAnsi="Times New Roman"/>
          <w:sz w:val="24"/>
          <w:szCs w:val="24"/>
        </w:rPr>
        <w:t xml:space="preserve">№  </w:t>
      </w:r>
      <w:r w:rsidRPr="00C76C2B">
        <w:rPr>
          <w:rFonts w:ascii="Times New Roman" w:hAnsi="Times New Roman"/>
          <w:sz w:val="24"/>
          <w:szCs w:val="24"/>
          <w:u w:val="single"/>
        </w:rPr>
        <w:t>27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C76C2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C1352">
        <w:rPr>
          <w:rFonts w:ascii="Times New Roman" w:hAnsi="Times New Roman"/>
          <w:sz w:val="24"/>
          <w:szCs w:val="24"/>
        </w:rPr>
        <w:t xml:space="preserve">    от   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C76C2B">
        <w:rPr>
          <w:rFonts w:ascii="Times New Roman" w:hAnsi="Times New Roman"/>
          <w:sz w:val="24"/>
          <w:szCs w:val="24"/>
          <w:u w:val="single"/>
        </w:rPr>
        <w:t>.08.201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C76C2B">
        <w:rPr>
          <w:rFonts w:ascii="Times New Roman" w:hAnsi="Times New Roman"/>
          <w:sz w:val="24"/>
          <w:szCs w:val="24"/>
          <w:u w:val="single"/>
        </w:rPr>
        <w:t>г</w:t>
      </w:r>
    </w:p>
    <w:p w:rsidR="00721334" w:rsidRPr="007C1352" w:rsidRDefault="00721334" w:rsidP="007213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2B">
        <w:rPr>
          <w:rFonts w:ascii="Times New Roman" w:hAnsi="Times New Roman"/>
          <w:sz w:val="24"/>
          <w:szCs w:val="24"/>
          <w:u w:val="single"/>
        </w:rPr>
        <w:t xml:space="preserve">протокол №1 от 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C76C2B">
        <w:rPr>
          <w:rFonts w:ascii="Times New Roman" w:hAnsi="Times New Roman"/>
          <w:sz w:val="24"/>
          <w:szCs w:val="24"/>
          <w:u w:val="single"/>
        </w:rPr>
        <w:t>.08.201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C76C2B">
        <w:rPr>
          <w:rFonts w:ascii="Times New Roman" w:hAnsi="Times New Roman"/>
          <w:sz w:val="24"/>
          <w:szCs w:val="24"/>
          <w:u w:val="single"/>
        </w:rPr>
        <w:t xml:space="preserve">г     </w:t>
      </w:r>
      <w:r w:rsidRPr="007C135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C1352">
        <w:rPr>
          <w:rFonts w:ascii="Times New Roman" w:hAnsi="Times New Roman"/>
          <w:sz w:val="24"/>
          <w:szCs w:val="24"/>
        </w:rPr>
        <w:t xml:space="preserve">Директор МБОУ СОШ №78 п. Гигант       </w:t>
      </w:r>
    </w:p>
    <w:p w:rsidR="00721334" w:rsidRPr="007C1352" w:rsidRDefault="00721334" w:rsidP="007213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3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________________</w:t>
      </w:r>
      <w:r>
        <w:rPr>
          <w:rFonts w:ascii="Times New Roman" w:hAnsi="Times New Roman"/>
          <w:sz w:val="24"/>
          <w:szCs w:val="24"/>
        </w:rPr>
        <w:t>О.Н.Крахмальный</w:t>
      </w:r>
    </w:p>
    <w:p w:rsidR="00721334" w:rsidRPr="007C1352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334" w:rsidRPr="007C1352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334" w:rsidRDefault="00721334" w:rsidP="00721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1334" w:rsidRDefault="00721334" w:rsidP="00721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1334" w:rsidRDefault="00721334" w:rsidP="00721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1334" w:rsidRPr="00FF162F" w:rsidRDefault="00721334" w:rsidP="00721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1334" w:rsidRDefault="00721334" w:rsidP="00721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380">
        <w:rPr>
          <w:rFonts w:ascii="Times New Roman" w:hAnsi="Times New Roman"/>
          <w:b/>
          <w:sz w:val="28"/>
          <w:szCs w:val="28"/>
        </w:rPr>
        <w:t>ПОЛОЖЕНИЕ</w:t>
      </w:r>
    </w:p>
    <w:p w:rsidR="00721334" w:rsidRPr="00B96380" w:rsidRDefault="00721334" w:rsidP="00721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380">
        <w:rPr>
          <w:rFonts w:ascii="Times New Roman" w:hAnsi="Times New Roman"/>
          <w:b/>
          <w:sz w:val="28"/>
          <w:szCs w:val="28"/>
        </w:rPr>
        <w:t>об   организац</w:t>
      </w:r>
      <w:r>
        <w:rPr>
          <w:rFonts w:ascii="Times New Roman" w:hAnsi="Times New Roman"/>
          <w:b/>
          <w:sz w:val="28"/>
          <w:szCs w:val="28"/>
        </w:rPr>
        <w:t xml:space="preserve">ии   внеурочной   деятельности </w:t>
      </w:r>
      <w:r w:rsidRPr="00B96380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1-4, 5-6 </w:t>
      </w:r>
      <w:r w:rsidRPr="00B96380">
        <w:rPr>
          <w:rFonts w:ascii="Times New Roman" w:hAnsi="Times New Roman"/>
          <w:b/>
          <w:sz w:val="28"/>
          <w:szCs w:val="28"/>
        </w:rPr>
        <w:t>классах,</w:t>
      </w:r>
    </w:p>
    <w:p w:rsidR="00721334" w:rsidRPr="00B96380" w:rsidRDefault="00721334" w:rsidP="00721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96380">
        <w:rPr>
          <w:rFonts w:ascii="Times New Roman" w:hAnsi="Times New Roman"/>
          <w:b/>
          <w:sz w:val="28"/>
          <w:szCs w:val="28"/>
        </w:rPr>
        <w:t>работающих в условиях ФГОС</w:t>
      </w:r>
      <w:proofErr w:type="gramEnd"/>
    </w:p>
    <w:p w:rsidR="00721334" w:rsidRPr="00B96380" w:rsidRDefault="00721334" w:rsidP="00721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 78 п. Гигант</w:t>
      </w:r>
    </w:p>
    <w:p w:rsidR="00721334" w:rsidRPr="00FF162F" w:rsidRDefault="00721334" w:rsidP="00721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1334" w:rsidRPr="00B42E61" w:rsidRDefault="00721334" w:rsidP="00721334">
      <w:pPr>
        <w:shd w:val="clear" w:color="auto" w:fill="FFFFFF"/>
        <w:spacing w:before="5"/>
        <w:ind w:right="48"/>
        <w:jc w:val="center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1. Общие положения</w:t>
      </w:r>
    </w:p>
    <w:p w:rsidR="00721334" w:rsidRPr="00B42E61" w:rsidRDefault="00721334" w:rsidP="00721334">
      <w:pPr>
        <w:shd w:val="clear" w:color="auto" w:fill="FFFFFF"/>
        <w:spacing w:before="312" w:line="322" w:lineRule="exact"/>
        <w:ind w:right="29"/>
        <w:jc w:val="both"/>
        <w:rPr>
          <w:rFonts w:ascii="Times New Roman" w:hAnsi="Times New Roman"/>
          <w:color w:val="000000"/>
          <w:sz w:val="24"/>
          <w:szCs w:val="24"/>
        </w:rPr>
      </w:pPr>
      <w:r w:rsidRPr="00B42E61">
        <w:rPr>
          <w:rFonts w:ascii="Times New Roman" w:hAnsi="Times New Roman"/>
          <w:color w:val="000000"/>
          <w:spacing w:val="6"/>
          <w:sz w:val="24"/>
          <w:szCs w:val="24"/>
        </w:rPr>
        <w:t xml:space="preserve">1.1. Настоящее Положение об организации </w:t>
      </w:r>
      <w:r w:rsidRPr="00B42E61">
        <w:rPr>
          <w:rFonts w:ascii="Times New Roman" w:hAnsi="Times New Roman"/>
          <w:color w:val="000000"/>
          <w:spacing w:val="1"/>
          <w:sz w:val="24"/>
          <w:szCs w:val="24"/>
        </w:rPr>
        <w:t xml:space="preserve">внеурочной деятельности </w:t>
      </w:r>
      <w:proofErr w:type="gramStart"/>
      <w:r w:rsidRPr="00B42E61">
        <w:rPr>
          <w:rFonts w:ascii="Times New Roman" w:hAnsi="Times New Roman"/>
          <w:color w:val="000000"/>
          <w:spacing w:val="1"/>
          <w:sz w:val="24"/>
          <w:szCs w:val="24"/>
        </w:rPr>
        <w:t>обучающихся</w:t>
      </w:r>
      <w:proofErr w:type="gramEnd"/>
      <w:r w:rsidRPr="00B42E61">
        <w:rPr>
          <w:rFonts w:ascii="Times New Roman" w:hAnsi="Times New Roman"/>
          <w:color w:val="000000"/>
          <w:spacing w:val="1"/>
          <w:sz w:val="24"/>
          <w:szCs w:val="24"/>
        </w:rPr>
        <w:t xml:space="preserve"> разработано в соответствии с </w:t>
      </w:r>
      <w:r w:rsidRPr="00B42E61">
        <w:rPr>
          <w:rFonts w:ascii="Times New Roman" w:hAnsi="Times New Roman"/>
          <w:color w:val="000000"/>
          <w:sz w:val="24"/>
          <w:szCs w:val="24"/>
        </w:rPr>
        <w:t>нормативными документами:</w:t>
      </w:r>
    </w:p>
    <w:p w:rsidR="00721334" w:rsidRPr="00B42E61" w:rsidRDefault="00721334" w:rsidP="00721334">
      <w:pPr>
        <w:shd w:val="clear" w:color="auto" w:fill="FFFFFF"/>
        <w:tabs>
          <w:tab w:val="left" w:pos="1258"/>
        </w:tabs>
        <w:spacing w:line="322" w:lineRule="exact"/>
        <w:ind w:left="1258" w:hanging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B42E61">
        <w:rPr>
          <w:rFonts w:ascii="Times New Roman" w:hAnsi="Times New Roman"/>
          <w:color w:val="000000"/>
          <w:sz w:val="24"/>
          <w:szCs w:val="24"/>
        </w:rPr>
        <w:t>-</w:t>
      </w:r>
      <w:r w:rsidRPr="00B42E61">
        <w:rPr>
          <w:rFonts w:ascii="Times New Roman" w:hAnsi="Times New Roman"/>
          <w:color w:val="000000"/>
          <w:sz w:val="24"/>
          <w:szCs w:val="24"/>
        </w:rPr>
        <w:tab/>
      </w:r>
      <w:r w:rsidRPr="00B42E61">
        <w:rPr>
          <w:rFonts w:ascii="Times New Roman" w:hAnsi="Times New Roman"/>
          <w:color w:val="000000"/>
          <w:spacing w:val="10"/>
          <w:sz w:val="24"/>
          <w:szCs w:val="24"/>
        </w:rPr>
        <w:t xml:space="preserve">приказом </w:t>
      </w:r>
      <w:proofErr w:type="spellStart"/>
      <w:r w:rsidRPr="00B42E61">
        <w:rPr>
          <w:rFonts w:ascii="Times New Roman" w:hAnsi="Times New Roman"/>
          <w:color w:val="000000"/>
          <w:spacing w:val="10"/>
          <w:sz w:val="24"/>
          <w:szCs w:val="24"/>
        </w:rPr>
        <w:t>Минобрнауки</w:t>
      </w:r>
      <w:proofErr w:type="spellEnd"/>
      <w:r w:rsidRPr="00B42E61">
        <w:rPr>
          <w:rFonts w:ascii="Times New Roman" w:hAnsi="Times New Roman"/>
          <w:color w:val="000000"/>
          <w:spacing w:val="10"/>
          <w:sz w:val="24"/>
          <w:szCs w:val="24"/>
        </w:rPr>
        <w:t xml:space="preserve"> России от 06.10.2009 года № 373 «Об</w:t>
      </w:r>
      <w:r w:rsidRPr="00B42E61">
        <w:rPr>
          <w:rFonts w:ascii="Times New Roman" w:hAnsi="Times New Roman"/>
          <w:color w:val="000000"/>
          <w:spacing w:val="10"/>
          <w:sz w:val="24"/>
          <w:szCs w:val="24"/>
        </w:rPr>
        <w:br/>
      </w:r>
      <w:r w:rsidRPr="00B42E61">
        <w:rPr>
          <w:rFonts w:ascii="Times New Roman" w:hAnsi="Times New Roman"/>
          <w:color w:val="000000"/>
          <w:spacing w:val="3"/>
          <w:sz w:val="24"/>
          <w:szCs w:val="24"/>
        </w:rPr>
        <w:t>утверждении и введении в действие федерального г</w:t>
      </w:r>
      <w:r w:rsidRPr="00B42E61">
        <w:rPr>
          <w:rFonts w:ascii="Times New Roman" w:hAnsi="Times New Roman"/>
          <w:color w:val="000000"/>
          <w:spacing w:val="1"/>
          <w:sz w:val="24"/>
          <w:szCs w:val="24"/>
        </w:rPr>
        <w:t xml:space="preserve">осударственного образовательного стандарта начального общего </w:t>
      </w:r>
      <w:r w:rsidRPr="00B42E61">
        <w:rPr>
          <w:rFonts w:ascii="Times New Roman" w:hAnsi="Times New Roman"/>
          <w:color w:val="000000"/>
          <w:sz w:val="24"/>
          <w:szCs w:val="24"/>
        </w:rPr>
        <w:t>образования»;</w:t>
      </w:r>
    </w:p>
    <w:p w:rsidR="00721334" w:rsidRPr="00B42E61" w:rsidRDefault="00721334" w:rsidP="00721334">
      <w:pPr>
        <w:shd w:val="clear" w:color="auto" w:fill="FFFFFF"/>
        <w:tabs>
          <w:tab w:val="left" w:pos="1258"/>
        </w:tabs>
        <w:spacing w:line="322" w:lineRule="exact"/>
        <w:ind w:left="1258" w:hanging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B42E61">
        <w:rPr>
          <w:rFonts w:ascii="Times New Roman" w:hAnsi="Times New Roman"/>
          <w:color w:val="000000"/>
          <w:spacing w:val="6"/>
          <w:sz w:val="24"/>
          <w:szCs w:val="24"/>
        </w:rPr>
        <w:t xml:space="preserve">-      приказом </w:t>
      </w:r>
      <w:proofErr w:type="spellStart"/>
      <w:r w:rsidRPr="00B42E61">
        <w:rPr>
          <w:rFonts w:ascii="Times New Roman" w:hAnsi="Times New Roman"/>
          <w:color w:val="000000"/>
          <w:spacing w:val="6"/>
          <w:sz w:val="24"/>
          <w:szCs w:val="24"/>
        </w:rPr>
        <w:t>Минобрнауки</w:t>
      </w:r>
      <w:proofErr w:type="spellEnd"/>
      <w:r w:rsidRPr="00B42E61">
        <w:rPr>
          <w:rFonts w:ascii="Times New Roman" w:hAnsi="Times New Roman"/>
          <w:color w:val="000000"/>
          <w:spacing w:val="6"/>
          <w:sz w:val="24"/>
          <w:szCs w:val="24"/>
        </w:rPr>
        <w:t xml:space="preserve"> России от 26.11.2010 года № 1241 «О </w:t>
      </w:r>
      <w:r w:rsidRPr="00B42E61">
        <w:rPr>
          <w:rFonts w:ascii="Times New Roman" w:hAnsi="Times New Roman"/>
          <w:color w:val="000000"/>
          <w:spacing w:val="12"/>
          <w:sz w:val="24"/>
          <w:szCs w:val="24"/>
        </w:rPr>
        <w:t xml:space="preserve">внесении изменений в федеральный государственный </w:t>
      </w:r>
      <w:r w:rsidRPr="00B42E61">
        <w:rPr>
          <w:rFonts w:ascii="Times New Roman" w:hAnsi="Times New Roman"/>
          <w:color w:val="000000"/>
          <w:spacing w:val="1"/>
          <w:sz w:val="24"/>
          <w:szCs w:val="24"/>
        </w:rPr>
        <w:t xml:space="preserve">образовательный стандарт начального общего образования, </w:t>
      </w:r>
      <w:r w:rsidRPr="00B42E61">
        <w:rPr>
          <w:rFonts w:ascii="Times New Roman" w:hAnsi="Times New Roman"/>
          <w:color w:val="000000"/>
          <w:spacing w:val="3"/>
          <w:sz w:val="24"/>
          <w:szCs w:val="24"/>
        </w:rPr>
        <w:t xml:space="preserve">утвержденный приказом министерства образования и науки </w:t>
      </w:r>
      <w:r w:rsidRPr="00B42E61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от 6 октября 2009 № 373»; </w:t>
      </w:r>
    </w:p>
    <w:p w:rsidR="00721334" w:rsidRPr="00B42E61" w:rsidRDefault="00721334" w:rsidP="00721334">
      <w:pPr>
        <w:shd w:val="clear" w:color="auto" w:fill="FFFFFF"/>
        <w:tabs>
          <w:tab w:val="left" w:pos="1258"/>
        </w:tabs>
        <w:spacing w:line="322" w:lineRule="exact"/>
        <w:ind w:left="1258" w:hanging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B42E61">
        <w:rPr>
          <w:rFonts w:ascii="Times New Roman" w:hAnsi="Times New Roman"/>
          <w:color w:val="000000"/>
          <w:sz w:val="24"/>
          <w:szCs w:val="24"/>
        </w:rPr>
        <w:t xml:space="preserve">-    </w:t>
      </w:r>
      <w:r w:rsidRPr="00B42E61">
        <w:rPr>
          <w:rFonts w:ascii="Times New Roman" w:hAnsi="Times New Roman"/>
          <w:color w:val="000000"/>
          <w:spacing w:val="7"/>
          <w:sz w:val="24"/>
          <w:szCs w:val="24"/>
        </w:rPr>
        <w:t xml:space="preserve">приказом </w:t>
      </w:r>
      <w:proofErr w:type="spellStart"/>
      <w:r w:rsidRPr="00B42E61">
        <w:rPr>
          <w:rFonts w:ascii="Times New Roman" w:hAnsi="Times New Roman"/>
          <w:color w:val="000000"/>
          <w:spacing w:val="7"/>
          <w:sz w:val="24"/>
          <w:szCs w:val="24"/>
        </w:rPr>
        <w:t>Минобрнауки</w:t>
      </w:r>
      <w:proofErr w:type="spellEnd"/>
      <w:r w:rsidRPr="00B42E61">
        <w:rPr>
          <w:rFonts w:ascii="Times New Roman" w:hAnsi="Times New Roman"/>
          <w:color w:val="000000"/>
          <w:spacing w:val="7"/>
          <w:sz w:val="24"/>
          <w:szCs w:val="24"/>
        </w:rPr>
        <w:t xml:space="preserve"> России от 17.12.2010 года № 1897 «Об</w:t>
      </w:r>
      <w:r w:rsidRPr="00B42E61">
        <w:rPr>
          <w:rFonts w:ascii="Times New Roman" w:hAnsi="Times New Roman"/>
          <w:color w:val="000000"/>
          <w:spacing w:val="7"/>
          <w:sz w:val="24"/>
          <w:szCs w:val="24"/>
        </w:rPr>
        <w:br/>
      </w:r>
      <w:r w:rsidRPr="00B42E61">
        <w:rPr>
          <w:rFonts w:ascii="Times New Roman" w:hAnsi="Times New Roman"/>
          <w:color w:val="000000"/>
          <w:spacing w:val="3"/>
          <w:sz w:val="24"/>
          <w:szCs w:val="24"/>
        </w:rPr>
        <w:t xml:space="preserve">утверждении и введении в действие федерального государственного образовательного стандарта основного общего </w:t>
      </w:r>
      <w:r w:rsidRPr="00B42E61">
        <w:rPr>
          <w:rFonts w:ascii="Times New Roman" w:hAnsi="Times New Roman"/>
          <w:color w:val="000000"/>
          <w:spacing w:val="-1"/>
          <w:sz w:val="24"/>
          <w:szCs w:val="24"/>
        </w:rPr>
        <w:t>образования»;</w:t>
      </w:r>
    </w:p>
    <w:p w:rsidR="00721334" w:rsidRPr="00B42E61" w:rsidRDefault="00721334" w:rsidP="00721334">
      <w:pPr>
        <w:widowControl w:val="0"/>
        <w:numPr>
          <w:ilvl w:val="0"/>
          <w:numId w:val="1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9" w:after="0" w:line="317" w:lineRule="exact"/>
        <w:ind w:left="1258" w:hanging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B42E61">
        <w:rPr>
          <w:rFonts w:ascii="Times New Roman" w:hAnsi="Times New Roman"/>
          <w:color w:val="000000"/>
          <w:spacing w:val="3"/>
          <w:sz w:val="24"/>
          <w:szCs w:val="24"/>
        </w:rPr>
        <w:t xml:space="preserve">письмом Департамента общего образования </w:t>
      </w:r>
      <w:proofErr w:type="spellStart"/>
      <w:r w:rsidRPr="00B42E61">
        <w:rPr>
          <w:rFonts w:ascii="Times New Roman" w:hAnsi="Times New Roman"/>
          <w:color w:val="000000"/>
          <w:spacing w:val="3"/>
          <w:sz w:val="24"/>
          <w:szCs w:val="24"/>
        </w:rPr>
        <w:t>Минобрнауки</w:t>
      </w:r>
      <w:proofErr w:type="spellEnd"/>
      <w:r w:rsidRPr="00B42E61">
        <w:rPr>
          <w:rFonts w:ascii="Times New Roman" w:hAnsi="Times New Roman"/>
          <w:color w:val="000000"/>
          <w:spacing w:val="3"/>
          <w:sz w:val="24"/>
          <w:szCs w:val="24"/>
        </w:rPr>
        <w:t xml:space="preserve"> РФ от</w:t>
      </w:r>
      <w:r w:rsidRPr="00B42E61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B42E61">
        <w:rPr>
          <w:rFonts w:ascii="Times New Roman" w:hAnsi="Times New Roman"/>
          <w:color w:val="000000"/>
          <w:spacing w:val="-2"/>
          <w:sz w:val="24"/>
          <w:szCs w:val="24"/>
        </w:rPr>
        <w:t>12 мая 2011г. № 03-296 «Об организации внеурочной деятельности</w:t>
      </w:r>
      <w:r w:rsidRPr="00B42E61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B42E61">
        <w:rPr>
          <w:rFonts w:ascii="Times New Roman" w:hAnsi="Times New Roman"/>
          <w:color w:val="000000"/>
          <w:spacing w:val="4"/>
          <w:sz w:val="24"/>
          <w:szCs w:val="24"/>
        </w:rPr>
        <w:t>при введении федерального государственного образовательного</w:t>
      </w:r>
      <w:r w:rsidRPr="00B42E61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B42E61">
        <w:rPr>
          <w:rFonts w:ascii="Times New Roman" w:hAnsi="Times New Roman"/>
          <w:color w:val="000000"/>
          <w:spacing w:val="-1"/>
          <w:sz w:val="24"/>
          <w:szCs w:val="24"/>
        </w:rPr>
        <w:t>стандарта общего образования».</w:t>
      </w:r>
    </w:p>
    <w:p w:rsidR="00721334" w:rsidRPr="00B42E61" w:rsidRDefault="00721334" w:rsidP="00721334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9" w:after="0" w:line="317" w:lineRule="exact"/>
        <w:ind w:left="125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334" w:rsidRPr="00B42E61" w:rsidRDefault="00721334" w:rsidP="00721334">
      <w:pPr>
        <w:widowControl w:val="0"/>
        <w:numPr>
          <w:ilvl w:val="0"/>
          <w:numId w:val="1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9" w:after="0" w:line="317" w:lineRule="exact"/>
        <w:ind w:left="1258" w:hanging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B42E61">
        <w:rPr>
          <w:rFonts w:ascii="Times New Roman" w:hAnsi="Times New Roman"/>
          <w:color w:val="000000"/>
          <w:spacing w:val="-1"/>
          <w:sz w:val="24"/>
          <w:szCs w:val="24"/>
        </w:rPr>
        <w:t>Примерным региональным Положением о внеурочной деятельности.</w:t>
      </w:r>
    </w:p>
    <w:p w:rsidR="00721334" w:rsidRPr="00B42E61" w:rsidRDefault="00721334" w:rsidP="00721334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9" w:after="0" w:line="317" w:lineRule="exact"/>
        <w:ind w:left="125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334" w:rsidRPr="00B42E61" w:rsidRDefault="00721334" w:rsidP="00721334">
      <w:pPr>
        <w:shd w:val="clear" w:color="auto" w:fill="FFFFFF"/>
        <w:spacing w:after="0" w:line="240" w:lineRule="auto"/>
        <w:ind w:left="23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B42E61">
        <w:rPr>
          <w:rFonts w:ascii="Times New Roman" w:hAnsi="Times New Roman"/>
          <w:color w:val="000000"/>
          <w:spacing w:val="1"/>
          <w:sz w:val="24"/>
          <w:szCs w:val="24"/>
        </w:rPr>
        <w:t xml:space="preserve">1.2.Данное Положение определяет структуру, условия, </w:t>
      </w:r>
      <w:r w:rsidRPr="00B42E61">
        <w:rPr>
          <w:rFonts w:ascii="Times New Roman" w:hAnsi="Times New Roman"/>
          <w:color w:val="000000"/>
          <w:sz w:val="24"/>
          <w:szCs w:val="24"/>
        </w:rPr>
        <w:t xml:space="preserve">направления и финансирование внеурочной деятельности </w:t>
      </w:r>
      <w:proofErr w:type="gramStart"/>
      <w:r w:rsidRPr="00B42E6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42E61">
        <w:rPr>
          <w:rFonts w:ascii="Times New Roman" w:hAnsi="Times New Roman"/>
          <w:color w:val="000000"/>
          <w:sz w:val="24"/>
          <w:szCs w:val="24"/>
        </w:rPr>
        <w:t>.</w:t>
      </w:r>
    </w:p>
    <w:p w:rsidR="00721334" w:rsidRDefault="00721334" w:rsidP="00721334">
      <w:pPr>
        <w:shd w:val="clear" w:color="auto" w:fill="FFFFFF"/>
        <w:spacing w:after="0" w:line="240" w:lineRule="auto"/>
        <w:ind w:left="23" w:right="1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B42E61">
        <w:rPr>
          <w:rFonts w:ascii="Times New Roman" w:hAnsi="Times New Roman"/>
          <w:color w:val="000000"/>
          <w:sz w:val="24"/>
          <w:szCs w:val="24"/>
        </w:rPr>
        <w:t>1.3</w:t>
      </w:r>
      <w:r w:rsidRPr="00B42E61">
        <w:rPr>
          <w:rFonts w:ascii="Times New Roman" w:hAnsi="Times New Roman"/>
          <w:color w:val="000000"/>
          <w:spacing w:val="-4"/>
          <w:sz w:val="24"/>
          <w:szCs w:val="24"/>
        </w:rPr>
        <w:t xml:space="preserve">.Внеурочная </w:t>
      </w:r>
      <w:r w:rsidRPr="00B42E61">
        <w:rPr>
          <w:rFonts w:ascii="Times New Roman" w:hAnsi="Times New Roman"/>
          <w:color w:val="000000"/>
          <w:spacing w:val="4"/>
          <w:sz w:val="24"/>
          <w:szCs w:val="24"/>
        </w:rPr>
        <w:t xml:space="preserve">деятельность, как составная часть основной </w:t>
      </w:r>
      <w:r w:rsidRPr="00B42E61">
        <w:rPr>
          <w:rFonts w:ascii="Times New Roman" w:hAnsi="Times New Roman"/>
          <w:color w:val="000000"/>
          <w:spacing w:val="2"/>
          <w:sz w:val="24"/>
          <w:szCs w:val="24"/>
        </w:rPr>
        <w:t xml:space="preserve">образовательной программы образовательного учреждения, является </w:t>
      </w:r>
      <w:r w:rsidRPr="00B42E61">
        <w:rPr>
          <w:rFonts w:ascii="Times New Roman" w:hAnsi="Times New Roman"/>
          <w:color w:val="000000"/>
          <w:spacing w:val="1"/>
          <w:sz w:val="24"/>
          <w:szCs w:val="24"/>
        </w:rPr>
        <w:t xml:space="preserve">специально организованной  деятельностью обучающихся в формах, </w:t>
      </w:r>
      <w:r w:rsidRPr="00B42E61">
        <w:rPr>
          <w:rFonts w:ascii="Times New Roman" w:hAnsi="Times New Roman"/>
          <w:color w:val="000000"/>
          <w:spacing w:val="-1"/>
          <w:sz w:val="24"/>
          <w:szCs w:val="24"/>
        </w:rPr>
        <w:t xml:space="preserve">отличных от урочной системы обучения. </w:t>
      </w:r>
      <w:proofErr w:type="gramEnd"/>
    </w:p>
    <w:p w:rsidR="00721334" w:rsidRPr="00D22D31" w:rsidRDefault="00721334" w:rsidP="00721334">
      <w:pPr>
        <w:shd w:val="clear" w:color="auto" w:fill="FFFFFF"/>
        <w:spacing w:after="0" w:line="240" w:lineRule="auto"/>
        <w:ind w:left="23" w:right="11"/>
        <w:jc w:val="both"/>
        <w:rPr>
          <w:rFonts w:ascii="Times New Roman" w:hAnsi="Times New Roman"/>
          <w:sz w:val="24"/>
          <w:szCs w:val="24"/>
        </w:rPr>
      </w:pPr>
      <w:r w:rsidRPr="00D22D31">
        <w:rPr>
          <w:rFonts w:ascii="Times New Roman" w:hAnsi="Times New Roman"/>
          <w:spacing w:val="-13"/>
          <w:sz w:val="24"/>
          <w:szCs w:val="24"/>
        </w:rPr>
        <w:t>1.4.</w:t>
      </w:r>
      <w:r w:rsidRPr="00D22D31">
        <w:rPr>
          <w:rFonts w:ascii="Times New Roman" w:hAnsi="Times New Roman"/>
          <w:spacing w:val="8"/>
          <w:sz w:val="24"/>
          <w:szCs w:val="24"/>
        </w:rPr>
        <w:t>Образовательное учреждение в соответствии с п.6.1 ст.28 Закона</w:t>
      </w:r>
      <w:r w:rsidRPr="00D22D31">
        <w:rPr>
          <w:rFonts w:ascii="Times New Roman" w:hAnsi="Times New Roman"/>
          <w:spacing w:val="8"/>
          <w:sz w:val="24"/>
          <w:szCs w:val="24"/>
        </w:rPr>
        <w:br/>
      </w:r>
      <w:r w:rsidRPr="00D22D31">
        <w:rPr>
          <w:rFonts w:ascii="Times New Roman" w:hAnsi="Times New Roman"/>
          <w:spacing w:val="6"/>
          <w:sz w:val="24"/>
          <w:szCs w:val="24"/>
        </w:rPr>
        <w:t>Российской Федерации «Об образовании» обеспечивает государственные</w:t>
      </w:r>
      <w:r w:rsidRPr="00D22D31">
        <w:rPr>
          <w:rFonts w:ascii="Times New Roman" w:hAnsi="Times New Roman"/>
          <w:spacing w:val="6"/>
          <w:sz w:val="24"/>
          <w:szCs w:val="24"/>
        </w:rPr>
        <w:br/>
      </w:r>
      <w:r w:rsidRPr="00D22D31">
        <w:rPr>
          <w:rFonts w:ascii="Times New Roman" w:hAnsi="Times New Roman"/>
          <w:spacing w:val="1"/>
          <w:sz w:val="24"/>
          <w:szCs w:val="24"/>
        </w:rPr>
        <w:t>гарантии прав граждан на получение общедоступного и бесплатного общего</w:t>
      </w:r>
      <w:r w:rsidRPr="00D22D31">
        <w:rPr>
          <w:rFonts w:ascii="Times New Roman" w:hAnsi="Times New Roman"/>
          <w:spacing w:val="1"/>
          <w:sz w:val="24"/>
          <w:szCs w:val="24"/>
        </w:rPr>
        <w:br/>
      </w:r>
      <w:r w:rsidRPr="00D22D31">
        <w:rPr>
          <w:rFonts w:ascii="Times New Roman" w:hAnsi="Times New Roman"/>
          <w:spacing w:val="5"/>
          <w:sz w:val="24"/>
          <w:szCs w:val="24"/>
        </w:rPr>
        <w:t xml:space="preserve">и дополнительного образования  на   основе   выделения   субвенций   в соответствии  с  региональными  нормативами  для  реализации  основной </w:t>
      </w:r>
      <w:r w:rsidRPr="00D22D31">
        <w:rPr>
          <w:rFonts w:ascii="Times New Roman" w:hAnsi="Times New Roman"/>
          <w:sz w:val="24"/>
          <w:szCs w:val="24"/>
        </w:rPr>
        <w:t>образовательной программы.</w:t>
      </w:r>
    </w:p>
    <w:p w:rsidR="00721334" w:rsidRPr="00B42E61" w:rsidRDefault="00721334" w:rsidP="00721334">
      <w:pPr>
        <w:shd w:val="clear" w:color="auto" w:fill="FFFFFF"/>
        <w:spacing w:after="0" w:line="240" w:lineRule="auto"/>
        <w:ind w:left="11" w:right="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42E61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1.5.Согласно ФГОС нового поколения организация занятий по направлениям внеурочной деятельности является обязательной частью образовательного процесса.  </w:t>
      </w:r>
    </w:p>
    <w:p w:rsidR="00721334" w:rsidRPr="00B42E61" w:rsidRDefault="00721334" w:rsidP="00721334">
      <w:pPr>
        <w:shd w:val="clear" w:color="auto" w:fill="FFFFFF"/>
        <w:spacing w:before="14" w:line="317" w:lineRule="exact"/>
        <w:ind w:left="14" w:right="5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 xml:space="preserve">1.6.Время, отведенное на  внеурочную  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721334" w:rsidRPr="00B42E61" w:rsidRDefault="00721334" w:rsidP="00721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E61">
        <w:rPr>
          <w:rFonts w:ascii="Times New Roman" w:hAnsi="Times New Roman"/>
          <w:b/>
          <w:sz w:val="24"/>
          <w:szCs w:val="24"/>
        </w:rPr>
        <w:t>2. Цель и задачи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>2.1. Целью  внеурочной   деятельности  является содействие в обеспечении достижения ожидаемых результатов обучающихся 1-4</w:t>
      </w:r>
      <w:r>
        <w:rPr>
          <w:rFonts w:ascii="Times New Roman" w:hAnsi="Times New Roman"/>
          <w:sz w:val="24"/>
          <w:szCs w:val="24"/>
        </w:rPr>
        <w:t>, 5-6</w:t>
      </w:r>
      <w:r w:rsidRPr="00B42E61">
        <w:rPr>
          <w:rFonts w:ascii="Times New Roman" w:hAnsi="Times New Roman"/>
          <w:sz w:val="24"/>
          <w:szCs w:val="24"/>
        </w:rPr>
        <w:t xml:space="preserve"> классов в соответствии с основной образовательной программой начального общего образования Учреждения.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>2.2. Внеурочная   деятельность  направлена на удовлетворение  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 xml:space="preserve">2.3. Часы по внеурочной  деятельности  могут  быть  использованы на ведение учебных курсов, расширяющих содержание учебных предметов, обеспечивающих различные интересы обучающихся. </w:t>
      </w:r>
    </w:p>
    <w:p w:rsidR="00721334" w:rsidRPr="00B42E61" w:rsidRDefault="00721334" w:rsidP="00721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E61">
        <w:rPr>
          <w:rFonts w:ascii="Times New Roman" w:hAnsi="Times New Roman"/>
          <w:b/>
          <w:sz w:val="24"/>
          <w:szCs w:val="24"/>
        </w:rPr>
        <w:t>3.Направления, формы и виды  организации внеурочной   деятельности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 xml:space="preserve">3.1. Направления и виды  внеурочной   деятельности  определяются Учреждением в соответствии с основной образовательной программой начального общего образования Учреждения.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</w:t>
      </w:r>
      <w:r w:rsidRPr="00B42E61">
        <w:rPr>
          <w:rFonts w:ascii="Times New Roman" w:hAnsi="Times New Roman"/>
          <w:b/>
          <w:sz w:val="24"/>
          <w:szCs w:val="24"/>
        </w:rPr>
        <w:t>с основной образовательной</w:t>
      </w:r>
      <w:r w:rsidRPr="00B42E61">
        <w:rPr>
          <w:rFonts w:ascii="Times New Roman" w:hAnsi="Times New Roman"/>
          <w:sz w:val="24"/>
          <w:szCs w:val="24"/>
        </w:rPr>
        <w:t xml:space="preserve"> программой начального общего образования Учреждения.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>3.2.  Внеурочная   деятельность  может быть организована: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E61">
        <w:rPr>
          <w:rFonts w:ascii="Times New Roman" w:hAnsi="Times New Roman"/>
          <w:b/>
          <w:sz w:val="24"/>
          <w:szCs w:val="24"/>
        </w:rPr>
        <w:t>по направлениям:</w:t>
      </w:r>
      <w:r w:rsidRPr="00B42E61">
        <w:rPr>
          <w:rFonts w:ascii="Times New Roman" w:hAnsi="Times New Roman"/>
          <w:sz w:val="24"/>
          <w:szCs w:val="24"/>
        </w:rPr>
        <w:t xml:space="preserve"> духовно-нравственное, социальное, </w:t>
      </w:r>
      <w:proofErr w:type="spellStart"/>
      <w:r w:rsidRPr="00B42E61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B42E61">
        <w:rPr>
          <w:rFonts w:ascii="Times New Roman" w:hAnsi="Times New Roman"/>
          <w:sz w:val="24"/>
          <w:szCs w:val="24"/>
        </w:rPr>
        <w:t xml:space="preserve">, общекультурное, спортивно-оздоровительное, художественно-эстетическое, </w:t>
      </w:r>
      <w:proofErr w:type="spellStart"/>
      <w:r w:rsidRPr="00B42E61">
        <w:rPr>
          <w:rFonts w:ascii="Times New Roman" w:hAnsi="Times New Roman"/>
          <w:sz w:val="24"/>
          <w:szCs w:val="24"/>
        </w:rPr>
        <w:t>нучно-познавательное</w:t>
      </w:r>
      <w:proofErr w:type="spellEnd"/>
      <w:r w:rsidRPr="00B42E61">
        <w:rPr>
          <w:rFonts w:ascii="Times New Roman" w:hAnsi="Times New Roman"/>
          <w:sz w:val="24"/>
          <w:szCs w:val="24"/>
        </w:rPr>
        <w:t xml:space="preserve"> и т.д.;</w:t>
      </w:r>
      <w:proofErr w:type="gramEnd"/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E61">
        <w:rPr>
          <w:rFonts w:ascii="Times New Roman" w:hAnsi="Times New Roman"/>
          <w:b/>
          <w:sz w:val="24"/>
          <w:szCs w:val="24"/>
        </w:rPr>
        <w:t>по видам:</w:t>
      </w:r>
      <w:r w:rsidRPr="00B42E61">
        <w:rPr>
          <w:rFonts w:ascii="Times New Roman" w:hAnsi="Times New Roman"/>
          <w:sz w:val="24"/>
          <w:szCs w:val="24"/>
        </w:rPr>
        <w:t xml:space="preserve"> игровая, познавательная, </w:t>
      </w:r>
      <w:proofErr w:type="spellStart"/>
      <w:r w:rsidRPr="00B42E61">
        <w:rPr>
          <w:rFonts w:ascii="Times New Roman" w:hAnsi="Times New Roman"/>
          <w:sz w:val="24"/>
          <w:szCs w:val="24"/>
        </w:rPr>
        <w:t>досугово</w:t>
      </w:r>
      <w:proofErr w:type="spellEnd"/>
      <w:r w:rsidRPr="00B42E61">
        <w:rPr>
          <w:rFonts w:ascii="Times New Roman" w:hAnsi="Times New Roman"/>
          <w:sz w:val="24"/>
          <w:szCs w:val="24"/>
        </w:rPr>
        <w:t xml:space="preserve"> - развлекательная деятельность (</w:t>
      </w:r>
      <w:proofErr w:type="spellStart"/>
      <w:r w:rsidRPr="00B42E61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B42E61">
        <w:rPr>
          <w:rFonts w:ascii="Times New Roman" w:hAnsi="Times New Roman"/>
          <w:sz w:val="24"/>
          <w:szCs w:val="24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E61">
        <w:rPr>
          <w:rFonts w:ascii="Times New Roman" w:hAnsi="Times New Roman"/>
          <w:b/>
          <w:sz w:val="24"/>
          <w:szCs w:val="24"/>
        </w:rPr>
        <w:t>в формах:</w:t>
      </w:r>
      <w:r w:rsidRPr="00B42E61">
        <w:rPr>
          <w:rFonts w:ascii="Times New Roman" w:hAnsi="Times New Roman"/>
          <w:sz w:val="24"/>
          <w:szCs w:val="24"/>
        </w:rPr>
        <w:t xml:space="preserve"> экскурсии, кружки, секции, олимпиады, конкурсы, соревнования, проекты, викторины, поисковые исследования через  организацию  деятельности обучающегося во взаимодействии со сверстниками, педагогами, родителями.</w:t>
      </w:r>
      <w:proofErr w:type="gramEnd"/>
    </w:p>
    <w:p w:rsidR="00721334" w:rsidRPr="00B42E61" w:rsidRDefault="00721334" w:rsidP="00721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E61">
        <w:rPr>
          <w:rFonts w:ascii="Times New Roman" w:hAnsi="Times New Roman"/>
          <w:b/>
          <w:sz w:val="24"/>
          <w:szCs w:val="24"/>
        </w:rPr>
        <w:t>4. Условия организации внеурочной деятельности</w:t>
      </w:r>
    </w:p>
    <w:p w:rsidR="00721334" w:rsidRPr="00B42E61" w:rsidRDefault="00721334" w:rsidP="00721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334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>4.1. В каникулярное время часы внеурочной деятельности могут быть использованы на организацию отдыха детей и их оздоровления, тематических лагерных смен.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Во время летних каникул учебный процесс может быть продолжен в форме походов, сборов, летних лагерей. Состав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этот период может быть переменным.</w:t>
      </w:r>
    </w:p>
    <w:p w:rsidR="00721334" w:rsidRPr="00D22D3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31">
        <w:rPr>
          <w:rFonts w:ascii="Times New Roman" w:hAnsi="Times New Roman"/>
          <w:sz w:val="24"/>
          <w:szCs w:val="24"/>
        </w:rPr>
        <w:t xml:space="preserve">4.2. Режим урочной и внеурочной деятельности, набор и площади помещений определяется на основе </w:t>
      </w:r>
      <w:proofErr w:type="spellStart"/>
      <w:r w:rsidRPr="00D22D31">
        <w:rPr>
          <w:rFonts w:ascii="Times New Roman" w:hAnsi="Times New Roman"/>
          <w:sz w:val="24"/>
          <w:szCs w:val="24"/>
        </w:rPr>
        <w:t>СанПин</w:t>
      </w:r>
      <w:proofErr w:type="spellEnd"/>
      <w:r w:rsidRPr="00D22D31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>4.3. Продолжительность одного занятия составляет 30-40 минут. Длительность занятий по таким видам деятельности, как чтение, музыкальные занятия, рисование, лепка, рукоделие, тихие игры – не более 50 минут в день для обучающихся 1-2 классов и не более полутора часов в день – для остальных классов.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>4.4.  Продолжительность перерыва между учебными занятиями и внеурочной деятельностью составляет не менее 45 минут, для учащихся 1-ых классов продолжительность перерыва – не менее 1,5 часов.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>4.5. Наполняемость групп составляет от 10 до 15 человек. Группы формируются на основе заявлений родителей (законных представителей) обучающихся.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2E61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5. Порядок разработки и утверждения  программ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2E61">
        <w:rPr>
          <w:rFonts w:ascii="Times New Roman" w:hAnsi="Times New Roman"/>
          <w:b/>
          <w:sz w:val="24"/>
          <w:szCs w:val="24"/>
        </w:rPr>
        <w:t xml:space="preserve">                                               внеурочной   деятельности 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>5.1. Образовательные программы  внеурочной   деятельности  разрабатываются и утверждаются  педагогическим советом Учреждения. Возможно использование  утверждённых авторских программ.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>5.2. Образовательные программы  внеурочной   деятельности  могут быть различных типов: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 xml:space="preserve">  - комплексные;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 xml:space="preserve">  - тематические;  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 xml:space="preserve">  - по конкретным видам  внеурочной   деятельности;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 xml:space="preserve">  - индивидуальные.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>5.3.  Образовательная программа  внеурочной   деятельности  включает: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 xml:space="preserve">  - пояснительную записку;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 xml:space="preserve">  - календарно - тематическое планирование содержания деятельности (по годам обучения);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 xml:space="preserve">  - показатели эффективности достижения планируемых результатов деятельности;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 xml:space="preserve">  - планируемые результаты деятельности;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 xml:space="preserve">  - список литературы.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>5.4. Чередование учебной и  внеурочной   деятельности по сменам  в пределах годового учебного графика определяет администрация Учреждения.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 xml:space="preserve">5.5. Занятия  внеурочной   деятельности  могут проводиться учителями начальных классов  Учреждения, учителями-предметниками Учреждения, педагогами учреждений дополнительного образования (по договору). 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 xml:space="preserve">5.6. Обучающиеся, их родители (законные представители) участвуют в выборе направлений и форм  внеурочной   деятельности  </w:t>
      </w:r>
      <w:proofErr w:type="gramStart"/>
      <w:r w:rsidRPr="00B42E61">
        <w:rPr>
          <w:rFonts w:ascii="Times New Roman" w:hAnsi="Times New Roman"/>
          <w:sz w:val="24"/>
          <w:szCs w:val="24"/>
        </w:rPr>
        <w:t>для</w:t>
      </w:r>
      <w:proofErr w:type="gramEnd"/>
      <w:r w:rsidRPr="00B42E61">
        <w:rPr>
          <w:rFonts w:ascii="Times New Roman" w:hAnsi="Times New Roman"/>
          <w:sz w:val="24"/>
          <w:szCs w:val="24"/>
        </w:rPr>
        <w:t xml:space="preserve"> обучающихся. 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>5.7. Обучающиеся  при организации дополнительной внеурочной деятельности находятся под наблюдением учителя, воспитателя группы продлённого дня, либо педагога дополнительного образования.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 xml:space="preserve">5.8. Учет занятости  </w:t>
      </w:r>
      <w:proofErr w:type="gramStart"/>
      <w:r w:rsidRPr="00B42E6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42E61">
        <w:rPr>
          <w:rFonts w:ascii="Times New Roman" w:hAnsi="Times New Roman"/>
          <w:sz w:val="24"/>
          <w:szCs w:val="24"/>
        </w:rPr>
        <w:t xml:space="preserve">  внеурочной   деятельностью  осуществляе</w:t>
      </w:r>
      <w:r>
        <w:rPr>
          <w:rFonts w:ascii="Times New Roman" w:hAnsi="Times New Roman"/>
          <w:sz w:val="24"/>
          <w:szCs w:val="24"/>
        </w:rPr>
        <w:t xml:space="preserve">тся учителем, </w:t>
      </w:r>
      <w:r w:rsidRPr="00B42E61">
        <w:rPr>
          <w:rFonts w:ascii="Times New Roman" w:hAnsi="Times New Roman"/>
          <w:sz w:val="24"/>
          <w:szCs w:val="24"/>
        </w:rPr>
        <w:t xml:space="preserve">педагогом дополнительного образования в Журнале учета. 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 внеурочной   деятельности . 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sz w:val="24"/>
          <w:szCs w:val="24"/>
        </w:rPr>
        <w:t xml:space="preserve">5.9. Медицинское обслуживание </w:t>
      </w:r>
      <w:proofErr w:type="gramStart"/>
      <w:r w:rsidRPr="00B42E6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42E61">
        <w:rPr>
          <w:rFonts w:ascii="Times New Roman" w:hAnsi="Times New Roman"/>
          <w:sz w:val="24"/>
          <w:szCs w:val="24"/>
        </w:rPr>
        <w:t xml:space="preserve"> во время внеурочной деятельности обеспечивается медицинским работником в соответствии с инструкцией о работе медперсонала Учреждения.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E61">
        <w:rPr>
          <w:rFonts w:ascii="Times New Roman" w:hAnsi="Times New Roman"/>
          <w:sz w:val="24"/>
          <w:szCs w:val="24"/>
          <w:lang w:eastAsia="ru-RU"/>
        </w:rPr>
        <w:t xml:space="preserve">5.10. Основной формой учёта внеурочных достижений обучающихся является </w:t>
      </w:r>
      <w:proofErr w:type="spellStart"/>
      <w:r w:rsidRPr="00B42E61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B42E61">
        <w:rPr>
          <w:rFonts w:ascii="Times New Roman" w:hAnsi="Times New Roman"/>
          <w:sz w:val="24"/>
          <w:szCs w:val="24"/>
          <w:lang w:eastAsia="ru-RU"/>
        </w:rPr>
        <w:t>. </w:t>
      </w:r>
      <w:r w:rsidRPr="00B42E61">
        <w:rPr>
          <w:rFonts w:ascii="Times New Roman" w:hAnsi="Times New Roman"/>
          <w:sz w:val="24"/>
          <w:szCs w:val="24"/>
          <w:lang w:eastAsia="ru-RU"/>
        </w:rPr>
        <w:br/>
        <w:t xml:space="preserve">5.11. Учёт занятости </w:t>
      </w:r>
      <w:proofErr w:type="gramStart"/>
      <w:r w:rsidRPr="00B42E61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42E61">
        <w:rPr>
          <w:rFonts w:ascii="Times New Roman" w:hAnsi="Times New Roman"/>
          <w:sz w:val="24"/>
          <w:szCs w:val="24"/>
          <w:lang w:eastAsia="ru-RU"/>
        </w:rPr>
        <w:t xml:space="preserve"> внеурочной деятельностью осуществляет ответственное лицо (классный руково</w:t>
      </w:r>
      <w:r>
        <w:rPr>
          <w:rFonts w:ascii="Times New Roman" w:hAnsi="Times New Roman"/>
          <w:sz w:val="24"/>
          <w:szCs w:val="24"/>
          <w:lang w:eastAsia="ru-RU"/>
        </w:rPr>
        <w:t>дитель, учитель</w:t>
      </w:r>
      <w:r w:rsidRPr="00B42E61">
        <w:rPr>
          <w:rFonts w:ascii="Times New Roman" w:hAnsi="Times New Roman"/>
          <w:sz w:val="24"/>
          <w:szCs w:val="24"/>
          <w:lang w:eastAsia="ru-RU"/>
        </w:rPr>
        <w:t>).                </w:t>
      </w:r>
    </w:p>
    <w:p w:rsidR="00721334" w:rsidRPr="00B42E61" w:rsidRDefault="00721334" w:rsidP="00721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b/>
          <w:sz w:val="24"/>
          <w:szCs w:val="24"/>
        </w:rPr>
        <w:t>6. Финансирование  внеурочной   деятельности</w:t>
      </w:r>
    </w:p>
    <w:p w:rsidR="00721334" w:rsidRPr="00B42E61" w:rsidRDefault="00721334" w:rsidP="0072133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312" w:after="0" w:line="317" w:lineRule="exact"/>
        <w:ind w:left="5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B42E61">
        <w:rPr>
          <w:rFonts w:ascii="Times New Roman" w:hAnsi="Times New Roman"/>
          <w:color w:val="000000"/>
          <w:spacing w:val="-1"/>
          <w:sz w:val="24"/>
          <w:szCs w:val="24"/>
        </w:rPr>
        <w:t>6.1. Время, отведенное на  внеурочную    деятельность, не учитывается при</w:t>
      </w:r>
      <w:r w:rsidRPr="00B42E61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B42E61">
        <w:rPr>
          <w:rFonts w:ascii="Times New Roman" w:hAnsi="Times New Roman"/>
          <w:color w:val="000000"/>
          <w:spacing w:val="-6"/>
          <w:sz w:val="24"/>
          <w:szCs w:val="24"/>
        </w:rPr>
        <w:t>определении максимально допустимой недельной нагрузки обучающихся, но</w:t>
      </w:r>
      <w:r w:rsidRPr="00B42E61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B42E61">
        <w:rPr>
          <w:rFonts w:ascii="Times New Roman" w:hAnsi="Times New Roman"/>
          <w:color w:val="000000"/>
          <w:sz w:val="24"/>
          <w:szCs w:val="24"/>
        </w:rPr>
        <w:t>учитывается при определении объемов финансирования, направляемых на</w:t>
      </w:r>
      <w:r w:rsidRPr="00B42E61">
        <w:rPr>
          <w:rFonts w:ascii="Times New Roman" w:hAnsi="Times New Roman"/>
          <w:color w:val="000000"/>
          <w:sz w:val="24"/>
          <w:szCs w:val="24"/>
        </w:rPr>
        <w:br/>
      </w:r>
      <w:r w:rsidRPr="00B42E61">
        <w:rPr>
          <w:rFonts w:ascii="Times New Roman" w:hAnsi="Times New Roman"/>
          <w:color w:val="000000"/>
          <w:spacing w:val="-5"/>
          <w:sz w:val="24"/>
          <w:szCs w:val="24"/>
        </w:rPr>
        <w:t>реализацию основной образовательной программы.</w:t>
      </w:r>
    </w:p>
    <w:p w:rsidR="00721334" w:rsidRPr="00B42E61" w:rsidRDefault="00721334" w:rsidP="0072133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317" w:lineRule="exact"/>
        <w:ind w:left="5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B42E61">
        <w:rPr>
          <w:rFonts w:ascii="Times New Roman" w:hAnsi="Times New Roman"/>
          <w:color w:val="000000"/>
          <w:spacing w:val="-6"/>
          <w:sz w:val="24"/>
          <w:szCs w:val="24"/>
        </w:rPr>
        <w:t>6.2. Организация внеурочной деятельности может осуществляться как за счет</w:t>
      </w:r>
      <w:r w:rsidRPr="00B42E61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B42E61">
        <w:rPr>
          <w:rFonts w:ascii="Times New Roman" w:hAnsi="Times New Roman"/>
          <w:color w:val="000000"/>
          <w:spacing w:val="-5"/>
          <w:sz w:val="24"/>
          <w:szCs w:val="24"/>
        </w:rPr>
        <w:t>ресурсов самого общеобразовательного учреждения, так и за счет интеграции</w:t>
      </w:r>
      <w:r w:rsidRPr="00B42E61">
        <w:rPr>
          <w:rFonts w:ascii="Times New Roman" w:hAnsi="Times New Roman"/>
          <w:color w:val="000000"/>
          <w:spacing w:val="-5"/>
          <w:sz w:val="24"/>
          <w:szCs w:val="24"/>
        </w:rPr>
        <w:br/>
        <w:t>ресурсов общеобразовательного учреждения и учреждений дополнительного</w:t>
      </w:r>
      <w:r w:rsidRPr="00B42E61">
        <w:rPr>
          <w:rFonts w:ascii="Times New Roman" w:hAnsi="Times New Roman"/>
          <w:color w:val="000000"/>
          <w:spacing w:val="-5"/>
          <w:sz w:val="24"/>
          <w:szCs w:val="24"/>
        </w:rPr>
        <w:br/>
        <w:t>образования детей.</w:t>
      </w:r>
    </w:p>
    <w:p w:rsidR="00721334" w:rsidRPr="00B42E61" w:rsidRDefault="00721334" w:rsidP="00721334">
      <w:pPr>
        <w:shd w:val="clear" w:color="auto" w:fill="FFFFFF"/>
        <w:tabs>
          <w:tab w:val="left" w:pos="590"/>
        </w:tabs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B42E61">
        <w:rPr>
          <w:rFonts w:ascii="Times New Roman" w:hAnsi="Times New Roman"/>
          <w:color w:val="000000"/>
          <w:spacing w:val="-8"/>
          <w:sz w:val="24"/>
          <w:szCs w:val="24"/>
        </w:rPr>
        <w:t>6.3.</w:t>
      </w:r>
      <w:r w:rsidRPr="00B42E61">
        <w:rPr>
          <w:rFonts w:ascii="Times New Roman" w:hAnsi="Times New Roman"/>
          <w:color w:val="000000"/>
          <w:sz w:val="24"/>
          <w:szCs w:val="24"/>
        </w:rPr>
        <w:t xml:space="preserve"> Образовательное учреждение имеет право привлекать внебюджетные</w:t>
      </w:r>
      <w:r w:rsidRPr="00B42E61">
        <w:rPr>
          <w:rFonts w:ascii="Times New Roman" w:hAnsi="Times New Roman"/>
          <w:color w:val="000000"/>
          <w:sz w:val="24"/>
          <w:szCs w:val="24"/>
        </w:rPr>
        <w:br/>
      </w:r>
      <w:r w:rsidRPr="00B42E61">
        <w:rPr>
          <w:rFonts w:ascii="Times New Roman" w:hAnsi="Times New Roman"/>
          <w:color w:val="000000"/>
          <w:spacing w:val="-2"/>
          <w:sz w:val="24"/>
          <w:szCs w:val="24"/>
        </w:rPr>
        <w:t xml:space="preserve">средства    на    развитие    материально-технической    базы        внеурочной </w:t>
      </w:r>
      <w:r w:rsidRPr="00B42E61">
        <w:rPr>
          <w:rFonts w:ascii="Times New Roman" w:hAnsi="Times New Roman"/>
          <w:color w:val="000000"/>
          <w:spacing w:val="-5"/>
          <w:sz w:val="24"/>
          <w:szCs w:val="24"/>
        </w:rPr>
        <w:t xml:space="preserve">деятельности и проведение </w:t>
      </w:r>
      <w:proofErr w:type="spellStart"/>
      <w:r w:rsidRPr="00B42E61">
        <w:rPr>
          <w:rFonts w:ascii="Times New Roman" w:hAnsi="Times New Roman"/>
          <w:color w:val="000000"/>
          <w:spacing w:val="-5"/>
          <w:sz w:val="24"/>
          <w:szCs w:val="24"/>
        </w:rPr>
        <w:t>экскурсионно-досуговых</w:t>
      </w:r>
      <w:proofErr w:type="spellEnd"/>
      <w:r w:rsidRPr="00B42E61">
        <w:rPr>
          <w:rFonts w:ascii="Times New Roman" w:hAnsi="Times New Roman"/>
          <w:color w:val="000000"/>
          <w:spacing w:val="-5"/>
          <w:sz w:val="24"/>
          <w:szCs w:val="24"/>
        </w:rPr>
        <w:t xml:space="preserve"> мероприятий.</w:t>
      </w:r>
    </w:p>
    <w:p w:rsidR="00721334" w:rsidRPr="00B42E61" w:rsidRDefault="00721334" w:rsidP="00721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7FC" w:rsidRPr="00721334" w:rsidRDefault="00E937FC" w:rsidP="0072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937FC" w:rsidRPr="00721334" w:rsidSect="007C1352">
      <w:footerReference w:type="even" r:id="rId8"/>
      <w:footerReference w:type="default" r:id="rId9"/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32" w:rsidRDefault="004E6232" w:rsidP="000F7FE7">
      <w:pPr>
        <w:spacing w:after="0" w:line="240" w:lineRule="auto"/>
      </w:pPr>
      <w:r>
        <w:separator/>
      </w:r>
    </w:p>
  </w:endnote>
  <w:endnote w:type="continuationSeparator" w:id="0">
    <w:p w:rsidR="004E6232" w:rsidRDefault="004E6232" w:rsidP="000F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E9D" w:rsidRDefault="000F7FE7" w:rsidP="002A4E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13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4E9D" w:rsidRDefault="004E6232" w:rsidP="002A4E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E9D" w:rsidRDefault="000F7FE7" w:rsidP="002A4E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13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540D">
      <w:rPr>
        <w:rStyle w:val="a5"/>
        <w:noProof/>
      </w:rPr>
      <w:t>1</w:t>
    </w:r>
    <w:r>
      <w:rPr>
        <w:rStyle w:val="a5"/>
      </w:rPr>
      <w:fldChar w:fldCharType="end"/>
    </w:r>
  </w:p>
  <w:p w:rsidR="002A4E9D" w:rsidRDefault="004E6232" w:rsidP="002A4E9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32" w:rsidRDefault="004E6232" w:rsidP="000F7FE7">
      <w:pPr>
        <w:spacing w:after="0" w:line="240" w:lineRule="auto"/>
      </w:pPr>
      <w:r>
        <w:separator/>
      </w:r>
    </w:p>
  </w:footnote>
  <w:footnote w:type="continuationSeparator" w:id="0">
    <w:p w:rsidR="004E6232" w:rsidRDefault="004E6232" w:rsidP="000F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12BE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334"/>
    <w:rsid w:val="000F7FE7"/>
    <w:rsid w:val="0046540D"/>
    <w:rsid w:val="004E6232"/>
    <w:rsid w:val="00721334"/>
    <w:rsid w:val="00E9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13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1334"/>
    <w:rPr>
      <w:rFonts w:ascii="Calibri" w:eastAsia="Times New Roman" w:hAnsi="Calibri" w:cs="Times New Roman"/>
    </w:rPr>
  </w:style>
  <w:style w:type="character" w:styleId="a5">
    <w:name w:val="page number"/>
    <w:basedOn w:val="a0"/>
    <w:rsid w:val="00721334"/>
  </w:style>
  <w:style w:type="paragraph" w:styleId="a6">
    <w:name w:val="Balloon Text"/>
    <w:basedOn w:val="a"/>
    <w:link w:val="a7"/>
    <w:uiPriority w:val="99"/>
    <w:semiHidden/>
    <w:unhideWhenUsed/>
    <w:rsid w:val="0046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4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2</cp:revision>
  <cp:lastPrinted>2016-08-31T10:25:00Z</cp:lastPrinted>
  <dcterms:created xsi:type="dcterms:W3CDTF">2017-03-23T12:07:00Z</dcterms:created>
  <dcterms:modified xsi:type="dcterms:W3CDTF">2017-03-23T12:07:00Z</dcterms:modified>
</cp:coreProperties>
</file>