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64" w:rsidRDefault="00CD0864" w:rsidP="00CD0864">
      <w:pPr>
        <w:pStyle w:val="a3"/>
        <w:rPr>
          <w:b/>
          <w:sz w:val="28"/>
          <w:szCs w:val="28"/>
        </w:rPr>
      </w:pPr>
    </w:p>
    <w:p w:rsidR="00CD0864" w:rsidRPr="00671101" w:rsidRDefault="00CD0864" w:rsidP="00CD0864">
      <w:pPr>
        <w:pStyle w:val="a3"/>
        <w:rPr>
          <w:sz w:val="20"/>
        </w:rPr>
      </w:pPr>
      <w:r w:rsidRPr="00D86035">
        <w:rPr>
          <w:sz w:val="20"/>
        </w:rPr>
        <w:t>ПРИНЯТО</w:t>
      </w:r>
      <w:r w:rsidRPr="00D86035">
        <w:rPr>
          <w:sz w:val="20"/>
        </w:rP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671101">
        <w:rPr>
          <w:sz w:val="20"/>
        </w:rPr>
        <w:t>УТВЕРЖДЕНО</w:t>
      </w:r>
    </w:p>
    <w:p w:rsidR="00CD0864" w:rsidRDefault="00CD0864" w:rsidP="00CD0864">
      <w:pPr>
        <w:pStyle w:val="a3"/>
      </w:pPr>
      <w:r>
        <w:t xml:space="preserve">на заседании педагогического совета    </w:t>
      </w:r>
      <w:r>
        <w:tab/>
      </w:r>
      <w:r>
        <w:tab/>
        <w:t xml:space="preserve">            </w:t>
      </w:r>
      <w:proofErr w:type="gramStart"/>
      <w:r>
        <w:t>приказом  №</w:t>
      </w:r>
      <w:proofErr w:type="gramEnd"/>
      <w:r>
        <w:t xml:space="preserve">   </w:t>
      </w:r>
      <w:r w:rsidR="00F03CB8">
        <w:t>446</w:t>
      </w:r>
      <w:r>
        <w:t xml:space="preserve">       </w:t>
      </w:r>
      <w:r w:rsidRPr="00671101">
        <w:t xml:space="preserve"> </w:t>
      </w:r>
      <w:r>
        <w:t>от 0</w:t>
      </w:r>
      <w:r w:rsidR="00F03CB8">
        <w:t>6</w:t>
      </w:r>
      <w:r>
        <w:t xml:space="preserve">.11.2018     </w:t>
      </w:r>
    </w:p>
    <w:p w:rsidR="00CD0864" w:rsidRPr="00CD0864" w:rsidRDefault="00CD0864" w:rsidP="00CD0864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D0864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D08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3CB8" w:rsidRPr="00CD0864">
        <w:rPr>
          <w:rFonts w:ascii="Times New Roman" w:hAnsi="Times New Roman" w:cs="Times New Roman"/>
          <w:sz w:val="24"/>
          <w:szCs w:val="24"/>
          <w:lang w:val="ru-RU"/>
        </w:rPr>
        <w:t>от 06</w:t>
      </w:r>
      <w:r w:rsidRPr="00CD086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CD0864">
        <w:rPr>
          <w:rFonts w:ascii="Times New Roman" w:hAnsi="Times New Roman" w:cs="Times New Roman"/>
          <w:sz w:val="24"/>
          <w:szCs w:val="24"/>
          <w:lang w:val="ru-RU"/>
        </w:rPr>
        <w:t>.2018</w:t>
      </w:r>
      <w:r w:rsidRPr="00CD0864">
        <w:rPr>
          <w:lang w:val="ru-RU"/>
        </w:rPr>
        <w:t xml:space="preserve">                </w:t>
      </w:r>
      <w:r>
        <w:rPr>
          <w:lang w:val="ru-RU"/>
        </w:rPr>
        <w:t xml:space="preserve">                        </w:t>
      </w:r>
      <w:r w:rsidRPr="00CD0864">
        <w:rPr>
          <w:lang w:val="ru-RU"/>
        </w:rPr>
        <w:t xml:space="preserve"> Д</w:t>
      </w:r>
      <w:r w:rsidRPr="00CD0864">
        <w:rPr>
          <w:rFonts w:ascii="Times New Roman" w:hAnsi="Times New Roman" w:cs="Times New Roman"/>
          <w:sz w:val="24"/>
          <w:szCs w:val="24"/>
          <w:lang w:val="ru-RU"/>
        </w:rPr>
        <w:t>иректор ___________</w:t>
      </w:r>
      <w:proofErr w:type="spellStart"/>
      <w:r w:rsidRPr="00CD0864">
        <w:rPr>
          <w:rFonts w:ascii="Times New Roman" w:hAnsi="Times New Roman" w:cs="Times New Roman"/>
          <w:sz w:val="24"/>
          <w:szCs w:val="24"/>
          <w:lang w:val="ru-RU"/>
        </w:rPr>
        <w:t>О.Н.Крахмальный</w:t>
      </w:r>
      <w:proofErr w:type="spellEnd"/>
    </w:p>
    <w:p w:rsidR="00CD0864" w:rsidRDefault="00CD0864" w:rsidP="00CD0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CD0864" w:rsidRDefault="00CD0864" w:rsidP="00CD0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9B16AE" w:rsidRDefault="009E429C" w:rsidP="00CD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9E42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Положение о конфликтной комиссии школы по вопросам разрешения споров между участниками образовательного процесса.</w:t>
      </w:r>
      <w:r w:rsidR="009B16A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9E429C" w:rsidRDefault="009B16AE" w:rsidP="009B1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.</w:t>
      </w:r>
      <w:r w:rsidR="009E429C" w:rsidRPr="009E42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Общие положения</w:t>
      </w: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Конфликтная комиссия муниципального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средней общеобразовательной 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школы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78 п. Гигант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создается в целях урегулирования разногласий между участниками образовательных отношений по вопросам реализаций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ся дисциплинарного взыскания. </w:t>
      </w:r>
    </w:p>
    <w:p w:rsidR="00E27C66" w:rsidRDefault="00E27C66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Комиссия создается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Конфликтная комиссия в своей деятельности руководствуется Законом Российской Федерации «Об образовании»,  уставом и локальными актами М</w:t>
      </w:r>
      <w:r w:rsidR="00E27C6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ОУ СО</w:t>
      </w:r>
      <w:r w:rsidR="00E27C6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</w:t>
      </w:r>
      <w:r w:rsidR="00E27C6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78 п. Гигант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государственными образовательными стандартами, установленными критериями оценки осво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ения образовательных программ.</w:t>
      </w: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9E429C" w:rsidRPr="009B16AE" w:rsidRDefault="009B16AE" w:rsidP="009B1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9B1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</w:t>
      </w:r>
      <w:r w:rsidRPr="009B1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Конфликтная комиссия</w:t>
      </w:r>
    </w:p>
    <w:p w:rsidR="009B16AE" w:rsidRDefault="009B16AE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9B16AE" w:rsidRDefault="009B16AE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имеет право:</w:t>
      </w:r>
    </w:p>
    <w:p w:rsidR="009B16AE" w:rsidRDefault="009B16AE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принимать к рассмотрению заявления любого участника образовательного процесса при несогласии с решением или действием </w:t>
      </w:r>
      <w:r w:rsidR="00E27C6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администрации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учителя, классно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 руководителя, обучающегося;</w:t>
      </w: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принять решение по каждому спорному вопросу, относящемуся к ее компетенции (обжалование принятого решения возможно </w:t>
      </w:r>
      <w:r w:rsidR="00945A9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 установленном законодательством Российской Федерации порядком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);</w:t>
      </w:r>
    </w:p>
    <w:p w:rsidR="009E429C" w:rsidRDefault="00945A96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9E429C"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формировать предметную комиссию для решения вопроса об объективности выставления отметки за знания обучающегося (решение принимается в течение трех дней с момента поступления заявления, если срок ответа не огово</w:t>
      </w:r>
      <w:r w:rsid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рен дополнительно заявителем);</w:t>
      </w: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-запрашивать дополнительную документацию, материалы для проведения самос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тоятель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softHyphen/>
        <w:t>ного изучения вопроса;</w:t>
      </w:r>
    </w:p>
    <w:p w:rsidR="00945A96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BF40D7" w:rsidRDefault="00945A96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 xml:space="preserve">- рекомендовать изменения в локальных актах образовательного учреждения </w:t>
      </w:r>
      <w:r w:rsidR="00BF40D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с целью управления или расширения прав обучения. </w:t>
      </w:r>
    </w:p>
    <w:p w:rsidR="009B16AE" w:rsidRDefault="009B16AE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9E429C" w:rsidRDefault="009B16AE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.</w:t>
      </w:r>
      <w:r w:rsidR="009E429C" w:rsidRPr="009E42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Обязанности членов конфликтной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:</w:t>
      </w:r>
    </w:p>
    <w:p w:rsidR="009B16AE" w:rsidRDefault="009B16AE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присутствоват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ь на всех заседаниях комиссии;</w:t>
      </w: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принимать активное участие в рассмотрении поданных заявлений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 устной или письменной форме;</w:t>
      </w: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FB4A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принимать решения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её членов);</w:t>
      </w:r>
    </w:p>
    <w:p w:rsidR="00FB4AB7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FB4A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принимать своевременное решение в установленные сроки, если не оговорены дополнительные сроки рассмотрения заявлений;</w:t>
      </w:r>
    </w:p>
    <w:p w:rsidR="00FB4AB7" w:rsidRDefault="00FB4AB7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давать обоснованные ответы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заявитеям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устной или письменной форме в соответствии с их пожеланиями.</w:t>
      </w: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9B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</w:t>
      </w:r>
      <w:r w:rsidRPr="009E42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. Организация деятельности конфликтной комиссии</w:t>
      </w:r>
    </w:p>
    <w:p w:rsidR="00FB4AB7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Заседания конфликтной комиссии оформляются протоколом. </w:t>
      </w:r>
    </w:p>
    <w:p w:rsidR="009E429C" w:rsidRDefault="009E429C" w:rsidP="009E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Утверждение членов комиссии и назначение ее председателя оформляютс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 приказом по МБОУ СОШ № 78 п. Гигант.</w:t>
      </w:r>
    </w:p>
    <w:p w:rsidR="00FB4AB7" w:rsidRPr="009E429C" w:rsidRDefault="009E429C" w:rsidP="00FB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Протоколы заседаний конфликтной комиссии сдаются вместе с отчетом за учебный год</w:t>
      </w:r>
      <w:r w:rsidR="00CD086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совету школы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и хранятся в документах совета</w:t>
      </w:r>
      <w:r w:rsidR="00CD086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три года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9E429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bookmarkStart w:id="0" w:name="_GoBack"/>
      <w:bookmarkEnd w:id="0"/>
    </w:p>
    <w:sectPr w:rsidR="00FB4AB7" w:rsidRPr="009E429C" w:rsidSect="00CD08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C"/>
    <w:rsid w:val="0040330E"/>
    <w:rsid w:val="00945A96"/>
    <w:rsid w:val="009B16AE"/>
    <w:rsid w:val="009E429C"/>
    <w:rsid w:val="00BF40D7"/>
    <w:rsid w:val="00CD0864"/>
    <w:rsid w:val="00E27C66"/>
    <w:rsid w:val="00F03CB8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252B"/>
  <w15:chartTrackingRefBased/>
  <w15:docId w15:val="{075B413D-4C25-4CA7-B5E9-213A9A56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086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CD0864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004</cp:lastModifiedBy>
  <cp:revision>4</cp:revision>
  <cp:lastPrinted>2018-11-09T08:05:00Z</cp:lastPrinted>
  <dcterms:created xsi:type="dcterms:W3CDTF">2018-11-01T05:44:00Z</dcterms:created>
  <dcterms:modified xsi:type="dcterms:W3CDTF">2018-11-09T08:06:00Z</dcterms:modified>
</cp:coreProperties>
</file>